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B9" w:rsidRDefault="000B65A6" w:rsidP="000E5680">
      <w:pPr>
        <w:pStyle w:val="Footer"/>
        <w:tabs>
          <w:tab w:val="left" w:pos="7230"/>
        </w:tabs>
        <w:rPr>
          <w:rFonts w:ascii="Arial" w:hAnsi="Arial" w:cs="Arial"/>
        </w:rPr>
      </w:pPr>
      <w:r>
        <w:rPr>
          <w:rFonts w:ascii="Arial" w:hAnsi="Arial" w:cs="Arial"/>
        </w:rPr>
        <w:t xml:space="preserve"> </w:t>
      </w:r>
    </w:p>
    <w:p w:rsidR="000E5680" w:rsidRDefault="000E5680" w:rsidP="000E5680">
      <w:pPr>
        <w:pStyle w:val="Footer"/>
        <w:tabs>
          <w:tab w:val="left" w:pos="7230"/>
        </w:tabs>
        <w:rPr>
          <w:rFonts w:ascii="Arial" w:hAnsi="Arial" w:cs="Arial"/>
        </w:rPr>
      </w:pPr>
    </w:p>
    <w:p w:rsidR="000E5680" w:rsidRDefault="000E5680" w:rsidP="000E5680">
      <w:pPr>
        <w:pStyle w:val="Footer"/>
        <w:tabs>
          <w:tab w:val="left" w:pos="7230"/>
        </w:tabs>
        <w:rPr>
          <w:rFonts w:ascii="Arial" w:hAnsi="Arial" w:cs="Arial"/>
        </w:rPr>
      </w:pPr>
    </w:p>
    <w:p w:rsidR="000E5680" w:rsidRDefault="000E5680" w:rsidP="000E5680">
      <w:pPr>
        <w:pStyle w:val="Footer"/>
        <w:tabs>
          <w:tab w:val="left" w:pos="7230"/>
        </w:tabs>
        <w:rPr>
          <w:rFonts w:ascii="Arial" w:hAnsi="Arial" w:cs="Arial"/>
        </w:rPr>
      </w:pPr>
    </w:p>
    <w:p w:rsidR="000E5680" w:rsidRPr="007B32B3" w:rsidRDefault="000E5680" w:rsidP="000E5680">
      <w:pPr>
        <w:pStyle w:val="Footer"/>
        <w:tabs>
          <w:tab w:val="left" w:pos="7230"/>
        </w:tabs>
        <w:rPr>
          <w:rFonts w:ascii="Arial" w:hAnsi="Arial" w:cs="Arial"/>
        </w:rPr>
      </w:pPr>
    </w:p>
    <w:p w:rsidR="00E55BFC" w:rsidRDefault="00ED2883" w:rsidP="00ED2883">
      <w:pPr>
        <w:jc w:val="center"/>
        <w:rPr>
          <w:rFonts w:asciiTheme="minorHAnsi" w:hAnsiTheme="minorHAnsi"/>
        </w:rPr>
      </w:pPr>
      <w:r w:rsidRPr="00BB5258">
        <w:rPr>
          <w:rFonts w:ascii="Calibri" w:hAnsi="Calibri" w:cs="Calibri"/>
          <w:noProof/>
        </w:rPr>
        <w:drawing>
          <wp:inline distT="0" distB="0" distL="0" distR="0" wp14:anchorId="49B5048D" wp14:editId="407C77AE">
            <wp:extent cx="3609975" cy="3829050"/>
            <wp:effectExtent l="0" t="0" r="9525" b="0"/>
            <wp:docPr id="5" name="Picture 5" descr="C:\Users\Teacher\Downloads\Who is my neighbo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Who is my neighbour (1)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691" t="11259" r="11110" b="-1"/>
                    <a:stretch/>
                  </pic:blipFill>
                  <pic:spPr bwMode="auto">
                    <a:xfrm>
                      <a:off x="0" y="0"/>
                      <a:ext cx="3666703" cy="3889221"/>
                    </a:xfrm>
                    <a:prstGeom prst="rect">
                      <a:avLst/>
                    </a:prstGeom>
                    <a:noFill/>
                    <a:ln>
                      <a:noFill/>
                    </a:ln>
                    <a:extLst>
                      <a:ext uri="{53640926-AAD7-44D8-BBD7-CCE9431645EC}">
                        <a14:shadowObscured xmlns:a14="http://schemas.microsoft.com/office/drawing/2010/main"/>
                      </a:ext>
                    </a:extLst>
                  </pic:spPr>
                </pic:pic>
              </a:graphicData>
            </a:graphic>
          </wp:inline>
        </w:drawing>
      </w:r>
    </w:p>
    <w:p w:rsidR="00E55BFC" w:rsidRDefault="00E55BFC" w:rsidP="00E55BFC">
      <w:pPr>
        <w:rPr>
          <w:rFonts w:asciiTheme="minorHAnsi" w:hAnsiTheme="minorHAnsi"/>
        </w:rPr>
      </w:pPr>
    </w:p>
    <w:tbl>
      <w:tblPr>
        <w:tblStyle w:val="GridTable1Light-Accent11"/>
        <w:tblW w:w="10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8"/>
        <w:gridCol w:w="646"/>
      </w:tblGrid>
      <w:tr w:rsidR="00E55BFC" w:rsidTr="00E55BFC">
        <w:trPr>
          <w:cnfStyle w:val="100000000000" w:firstRow="1" w:lastRow="0" w:firstColumn="0" w:lastColumn="0" w:oddVBand="0" w:evenVBand="0" w:oddHBand="0"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9618" w:type="dxa"/>
            <w:tcBorders>
              <w:bottom w:val="none" w:sz="0" w:space="0" w:color="auto"/>
            </w:tcBorders>
            <w:hideMark/>
          </w:tcPr>
          <w:p w:rsidR="00E55BFC" w:rsidRDefault="00E55BFC" w:rsidP="00E55BFC">
            <w:pPr>
              <w:pStyle w:val="Title"/>
              <w:tabs>
                <w:tab w:val="clear" w:pos="567"/>
              </w:tabs>
              <w:rPr>
                <w:rFonts w:asciiTheme="minorHAnsi" w:hAnsiTheme="minorHAnsi"/>
                <w:color w:val="235E9C"/>
                <w:sz w:val="48"/>
                <w:szCs w:val="48"/>
              </w:rPr>
            </w:pPr>
            <w:r>
              <w:rPr>
                <w:rFonts w:asciiTheme="minorHAnsi" w:hAnsiTheme="minorHAnsi"/>
                <w:color w:val="235E9C"/>
                <w:sz w:val="48"/>
                <w:szCs w:val="48"/>
              </w:rPr>
              <w:t xml:space="preserve">           ACCEPTABLE USE ON LINE POLICY</w:t>
            </w:r>
          </w:p>
          <w:p w:rsidR="00E55BFC" w:rsidRDefault="00E55BFC" w:rsidP="00E55BFC">
            <w:pPr>
              <w:jc w:val="center"/>
              <w:rPr>
                <w:rFonts w:asciiTheme="minorHAnsi" w:hAnsiTheme="minorHAnsi"/>
                <w:color w:val="31849B" w:themeColor="accent5" w:themeShade="BF"/>
              </w:rPr>
            </w:pPr>
            <w:r>
              <w:rPr>
                <w:rFonts w:asciiTheme="minorHAnsi" w:hAnsiTheme="minorHAnsi"/>
                <w:color w:val="31849B" w:themeColor="accent5" w:themeShade="BF"/>
              </w:rPr>
              <w:t xml:space="preserve"> </w:t>
            </w:r>
          </w:p>
          <w:p w:rsidR="00E55BFC" w:rsidRDefault="00E55BFC" w:rsidP="00E55BFC">
            <w:pPr>
              <w:jc w:val="center"/>
              <w:rPr>
                <w:rFonts w:asciiTheme="minorHAnsi" w:hAnsiTheme="minorHAnsi"/>
                <w:color w:val="31849B" w:themeColor="accent5" w:themeShade="BF"/>
              </w:rPr>
            </w:pPr>
          </w:p>
          <w:p w:rsidR="00E55BFC" w:rsidRDefault="00E55BFC" w:rsidP="009F01FA">
            <w:pPr>
              <w:rPr>
                <w:rFonts w:asciiTheme="minorHAnsi" w:hAnsiTheme="minorHAnsi"/>
                <w:color w:val="31849B" w:themeColor="accent5" w:themeShade="BF"/>
              </w:rPr>
            </w:pPr>
          </w:p>
          <w:p w:rsidR="009F01FA" w:rsidRDefault="009F01FA" w:rsidP="009F01FA">
            <w:pPr>
              <w:rPr>
                <w:rFonts w:asciiTheme="minorHAnsi" w:hAnsiTheme="minorHAnsi"/>
                <w:color w:val="31849B" w:themeColor="accent5" w:themeShade="BF"/>
              </w:rPr>
            </w:pPr>
          </w:p>
          <w:p w:rsidR="009F01FA" w:rsidRDefault="009F01FA" w:rsidP="009F01FA">
            <w:pPr>
              <w:rPr>
                <w:rFonts w:asciiTheme="minorHAnsi" w:hAnsiTheme="minorHAnsi"/>
                <w:color w:val="31849B" w:themeColor="accent5" w:themeShade="BF"/>
              </w:rPr>
            </w:pPr>
          </w:p>
          <w:p w:rsidR="00CE2DCF" w:rsidRPr="00CE2DCF" w:rsidRDefault="00CE2DCF" w:rsidP="00CE2DCF">
            <w:pPr>
              <w:rPr>
                <w:rFonts w:asciiTheme="minorHAnsi" w:hAnsiTheme="minorHAnsi"/>
                <w:color w:val="31849B" w:themeColor="accent5" w:themeShade="BF"/>
                <w:lang w:val="en-GB"/>
              </w:rPr>
            </w:pPr>
            <w:r w:rsidRPr="00CE2DCF">
              <w:rPr>
                <w:rFonts w:asciiTheme="minorHAnsi" w:hAnsiTheme="minorHAnsi"/>
                <w:color w:val="31849B" w:themeColor="accent5" w:themeShade="BF"/>
                <w:lang w:val="en-US"/>
              </w:rPr>
              <w:t>We aspire to encourage diversity and a love of learning that nurture well-rounded individual</w:t>
            </w:r>
            <w:r w:rsidR="00A92295">
              <w:rPr>
                <w:rFonts w:asciiTheme="minorHAnsi" w:hAnsiTheme="minorHAnsi"/>
                <w:color w:val="31849B" w:themeColor="accent5" w:themeShade="BF"/>
                <w:lang w:val="en-US"/>
              </w:rPr>
              <w:t>s</w:t>
            </w:r>
            <w:r w:rsidRPr="00CE2DCF">
              <w:rPr>
                <w:rFonts w:asciiTheme="minorHAnsi" w:hAnsiTheme="minorHAnsi"/>
                <w:color w:val="31849B" w:themeColor="accent5" w:themeShade="BF"/>
                <w:lang w:val="en-US"/>
              </w:rPr>
              <w:t>, with curious minds, who shine in service to our community and are inspired to flourish</w:t>
            </w:r>
          </w:p>
          <w:p w:rsidR="00E55BFC" w:rsidRDefault="00E55BFC" w:rsidP="00E55BFC">
            <w:pPr>
              <w:jc w:val="center"/>
              <w:rPr>
                <w:rFonts w:asciiTheme="minorHAnsi" w:hAnsiTheme="minorHAnsi"/>
                <w:color w:val="31849B" w:themeColor="accent5" w:themeShade="BF"/>
              </w:rPr>
            </w:pPr>
          </w:p>
          <w:p w:rsidR="00E55BFC" w:rsidRDefault="00E55BFC" w:rsidP="00E55BFC">
            <w:pPr>
              <w:jc w:val="center"/>
              <w:rPr>
                <w:rFonts w:asciiTheme="minorHAnsi" w:hAnsiTheme="minorHAnsi"/>
                <w:color w:val="31849B" w:themeColor="accent5" w:themeShade="BF"/>
              </w:rPr>
            </w:pPr>
          </w:p>
          <w:p w:rsidR="00E55BFC" w:rsidRDefault="00E55BFC" w:rsidP="00E55BFC">
            <w:pPr>
              <w:jc w:val="center"/>
              <w:rPr>
                <w:rFonts w:asciiTheme="minorHAnsi" w:hAnsiTheme="minorHAnsi"/>
                <w:color w:val="31849B" w:themeColor="accent5" w:themeShade="BF"/>
              </w:rPr>
            </w:pPr>
          </w:p>
          <w:tbl>
            <w:tblPr>
              <w:tblStyle w:val="ListTable3-Accent51"/>
              <w:tblW w:w="9251" w:type="dxa"/>
              <w:tblBorders>
                <w:top w:val="single" w:sz="12" w:space="0" w:color="235E9C"/>
                <w:left w:val="single" w:sz="12" w:space="0" w:color="235E9C"/>
                <w:bottom w:val="single" w:sz="12" w:space="0" w:color="235E9C"/>
                <w:right w:val="single" w:sz="12" w:space="0" w:color="235E9C"/>
                <w:insideH w:val="single" w:sz="12" w:space="0" w:color="235E9C"/>
                <w:insideV w:val="single" w:sz="12" w:space="0" w:color="235E9C"/>
              </w:tblBorders>
              <w:tblLook w:val="04A0" w:firstRow="1" w:lastRow="0" w:firstColumn="1" w:lastColumn="0" w:noHBand="0" w:noVBand="1"/>
            </w:tblPr>
            <w:tblGrid>
              <w:gridCol w:w="4472"/>
              <w:gridCol w:w="2160"/>
              <w:gridCol w:w="2619"/>
            </w:tblGrid>
            <w:tr w:rsidR="00E55BFC" w:rsidTr="00B912FE">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4472" w:type="dxa"/>
                  <w:tcBorders>
                    <w:top w:val="nil"/>
                    <w:left w:val="nil"/>
                  </w:tcBorders>
                  <w:shd w:val="clear" w:color="auto" w:fill="235E9C"/>
                </w:tcPr>
                <w:p w:rsidR="00E55BFC" w:rsidRDefault="00E55BFC" w:rsidP="00E55BFC">
                  <w:pPr>
                    <w:rPr>
                      <w:rFonts w:asciiTheme="minorHAnsi" w:hAnsiTheme="minorHAnsi"/>
                      <w:szCs w:val="24"/>
                    </w:rPr>
                  </w:pPr>
                  <w:r>
                    <w:rPr>
                      <w:rFonts w:asciiTheme="minorHAnsi" w:hAnsiTheme="minorHAnsi"/>
                      <w:szCs w:val="24"/>
                    </w:rPr>
                    <w:t>Signed</w:t>
                  </w:r>
                </w:p>
              </w:tc>
              <w:tc>
                <w:tcPr>
                  <w:tcW w:w="2160" w:type="dxa"/>
                  <w:tcBorders>
                    <w:top w:val="nil"/>
                    <w:left w:val="nil"/>
                    <w:bottom w:val="nil"/>
                    <w:right w:val="nil"/>
                  </w:tcBorders>
                  <w:shd w:val="clear" w:color="auto" w:fill="235E9C"/>
                </w:tcPr>
                <w:p w:rsidR="00E55BFC" w:rsidRDefault="00E55BFC" w:rsidP="00E55BFC">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Date</w:t>
                  </w:r>
                </w:p>
              </w:tc>
              <w:tc>
                <w:tcPr>
                  <w:tcW w:w="2619" w:type="dxa"/>
                  <w:tcBorders>
                    <w:top w:val="nil"/>
                    <w:left w:val="nil"/>
                    <w:bottom w:val="nil"/>
                    <w:right w:val="nil"/>
                  </w:tcBorders>
                  <w:shd w:val="clear" w:color="auto" w:fill="235E9C"/>
                </w:tcPr>
                <w:p w:rsidR="00E55BFC" w:rsidRDefault="00E55BFC" w:rsidP="00E55BFC">
                  <w:pP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Review Date</w:t>
                  </w:r>
                </w:p>
              </w:tc>
            </w:tr>
            <w:tr w:rsidR="00E55BFC" w:rsidTr="00ED288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472" w:type="dxa"/>
                  <w:tcBorders>
                    <w:top w:val="nil"/>
                  </w:tcBorders>
                </w:tcPr>
                <w:p w:rsidR="00E55BFC" w:rsidRDefault="00771421" w:rsidP="00BA0323">
                  <w:pPr>
                    <w:rPr>
                      <w:rFonts w:asciiTheme="minorHAnsi" w:hAnsiTheme="minorHAnsi"/>
                      <w:color w:val="31849B" w:themeColor="accent5" w:themeShade="BF"/>
                    </w:rPr>
                  </w:pPr>
                  <w:proofErr w:type="spellStart"/>
                  <w:r>
                    <w:rPr>
                      <w:rFonts w:asciiTheme="minorHAnsi" w:hAnsiTheme="minorHAnsi"/>
                      <w:color w:val="31849B" w:themeColor="accent5" w:themeShade="BF"/>
                    </w:rPr>
                    <w:t>D.Carter</w:t>
                  </w:r>
                  <w:proofErr w:type="spellEnd"/>
                </w:p>
                <w:p w:rsidR="00E55BFC" w:rsidRDefault="00E55BFC" w:rsidP="00E55BFC">
                  <w:pPr>
                    <w:jc w:val="center"/>
                    <w:rPr>
                      <w:rFonts w:asciiTheme="minorHAnsi" w:hAnsiTheme="minorHAnsi"/>
                      <w:color w:val="31849B" w:themeColor="accent5" w:themeShade="BF"/>
                    </w:rPr>
                  </w:pPr>
                </w:p>
              </w:tc>
              <w:tc>
                <w:tcPr>
                  <w:tcW w:w="2160" w:type="dxa"/>
                  <w:tcBorders>
                    <w:top w:val="nil"/>
                  </w:tcBorders>
                </w:tcPr>
                <w:p w:rsidR="00E55BFC" w:rsidRDefault="009F01FA" w:rsidP="00E55B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1849B" w:themeColor="accent5" w:themeShade="BF"/>
                    </w:rPr>
                  </w:pPr>
                  <w:r>
                    <w:rPr>
                      <w:rFonts w:asciiTheme="minorHAnsi" w:hAnsiTheme="minorHAnsi"/>
                      <w:color w:val="31849B" w:themeColor="accent5" w:themeShade="BF"/>
                    </w:rPr>
                    <w:t>March 2022</w:t>
                  </w:r>
                </w:p>
              </w:tc>
              <w:tc>
                <w:tcPr>
                  <w:tcW w:w="2619" w:type="dxa"/>
                  <w:tcBorders>
                    <w:top w:val="nil"/>
                  </w:tcBorders>
                </w:tcPr>
                <w:p w:rsidR="00E55BFC" w:rsidRDefault="009F01FA" w:rsidP="00E55B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1849B" w:themeColor="accent5" w:themeShade="BF"/>
                    </w:rPr>
                  </w:pPr>
                  <w:r>
                    <w:rPr>
                      <w:rFonts w:asciiTheme="minorHAnsi" w:hAnsiTheme="minorHAnsi"/>
                      <w:color w:val="31849B" w:themeColor="accent5" w:themeShade="BF"/>
                    </w:rPr>
                    <w:t>March 2024</w:t>
                  </w:r>
                </w:p>
              </w:tc>
            </w:tr>
            <w:tr w:rsidR="00E55BFC" w:rsidTr="00B912FE">
              <w:trPr>
                <w:trHeight w:val="264"/>
              </w:trPr>
              <w:tc>
                <w:tcPr>
                  <w:cnfStyle w:val="001000000000" w:firstRow="0" w:lastRow="0" w:firstColumn="1" w:lastColumn="0" w:oddVBand="0" w:evenVBand="0" w:oddHBand="0" w:evenHBand="0" w:firstRowFirstColumn="0" w:firstRowLastColumn="0" w:lastRowFirstColumn="0" w:lastRowLastColumn="0"/>
                  <w:tcW w:w="4472" w:type="dxa"/>
                </w:tcPr>
                <w:p w:rsidR="00E55BFC" w:rsidRDefault="00771421" w:rsidP="00BA0323">
                  <w:pPr>
                    <w:rPr>
                      <w:rFonts w:asciiTheme="minorHAnsi" w:hAnsiTheme="minorHAnsi"/>
                      <w:color w:val="31849B" w:themeColor="accent5" w:themeShade="BF"/>
                    </w:rPr>
                  </w:pPr>
                  <w:proofErr w:type="spellStart"/>
                  <w:r>
                    <w:rPr>
                      <w:rFonts w:asciiTheme="minorHAnsi" w:hAnsiTheme="minorHAnsi"/>
                      <w:color w:val="31849B" w:themeColor="accent5" w:themeShade="BF"/>
                    </w:rPr>
                    <w:t>B.Melero</w:t>
                  </w:r>
                  <w:proofErr w:type="spellEnd"/>
                </w:p>
                <w:p w:rsidR="00E55BFC" w:rsidRDefault="00E55BFC" w:rsidP="00E55BFC">
                  <w:pPr>
                    <w:jc w:val="center"/>
                    <w:rPr>
                      <w:rFonts w:asciiTheme="minorHAnsi" w:hAnsiTheme="minorHAnsi"/>
                      <w:color w:val="31849B" w:themeColor="accent5" w:themeShade="BF"/>
                    </w:rPr>
                  </w:pPr>
                </w:p>
              </w:tc>
              <w:tc>
                <w:tcPr>
                  <w:tcW w:w="2160" w:type="dxa"/>
                </w:tcPr>
                <w:p w:rsidR="00E55BFC" w:rsidRDefault="009F01FA" w:rsidP="00E55B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1849B" w:themeColor="accent5" w:themeShade="BF"/>
                    </w:rPr>
                  </w:pPr>
                  <w:r>
                    <w:rPr>
                      <w:rFonts w:asciiTheme="minorHAnsi" w:hAnsiTheme="minorHAnsi"/>
                      <w:color w:val="31849B" w:themeColor="accent5" w:themeShade="BF"/>
                    </w:rPr>
                    <w:t>March 2022</w:t>
                  </w:r>
                </w:p>
              </w:tc>
              <w:tc>
                <w:tcPr>
                  <w:tcW w:w="2619" w:type="dxa"/>
                </w:tcPr>
                <w:p w:rsidR="00E55BFC" w:rsidRDefault="009F01FA" w:rsidP="00E55B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1849B" w:themeColor="accent5" w:themeShade="BF"/>
                    </w:rPr>
                  </w:pPr>
                  <w:r>
                    <w:rPr>
                      <w:rFonts w:asciiTheme="minorHAnsi" w:hAnsiTheme="minorHAnsi"/>
                      <w:color w:val="31849B" w:themeColor="accent5" w:themeShade="BF"/>
                    </w:rPr>
                    <w:t>March 2024</w:t>
                  </w:r>
                </w:p>
              </w:tc>
            </w:tr>
          </w:tbl>
          <w:p w:rsidR="009F01FA" w:rsidRDefault="009F01FA" w:rsidP="00E55BFC">
            <w:pPr>
              <w:rPr>
                <w:rFonts w:asciiTheme="minorHAnsi" w:hAnsiTheme="minorHAnsi"/>
                <w:b w:val="0"/>
                <w:bCs w:val="0"/>
              </w:rPr>
            </w:pPr>
          </w:p>
          <w:p w:rsidR="009F01FA" w:rsidRPr="009F01FA" w:rsidRDefault="009F01FA" w:rsidP="009F01FA">
            <w:pPr>
              <w:rPr>
                <w:rFonts w:asciiTheme="minorHAnsi" w:hAnsiTheme="minorHAnsi"/>
              </w:rPr>
            </w:pPr>
          </w:p>
          <w:p w:rsidR="00E55BFC" w:rsidRPr="009F01FA" w:rsidRDefault="00E55BFC" w:rsidP="009F01FA">
            <w:pPr>
              <w:tabs>
                <w:tab w:val="left" w:pos="7814"/>
              </w:tabs>
              <w:rPr>
                <w:rFonts w:asciiTheme="minorHAnsi" w:hAnsiTheme="minorHAnsi"/>
              </w:rPr>
            </w:pPr>
          </w:p>
        </w:tc>
        <w:tc>
          <w:tcPr>
            <w:tcW w:w="646" w:type="dxa"/>
            <w:tcBorders>
              <w:bottom w:val="none" w:sz="0" w:space="0" w:color="auto"/>
            </w:tcBorders>
            <w:hideMark/>
          </w:tcPr>
          <w:p w:rsidR="00E55BFC" w:rsidRDefault="00E55BFC" w:rsidP="00E55BFC">
            <w:pPr>
              <w:ind w:right="-404"/>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bl>
    <w:p w:rsidR="00BA0323" w:rsidRDefault="00BA0323" w:rsidP="008D6A51">
      <w:pPr>
        <w:pStyle w:val="BodyText"/>
        <w:rPr>
          <w:rFonts w:asciiTheme="minorHAnsi" w:hAnsiTheme="minorHAnsi" w:cs="Arial"/>
          <w:sz w:val="22"/>
          <w:szCs w:val="22"/>
        </w:rPr>
      </w:pPr>
    </w:p>
    <w:p w:rsidR="00DE333C" w:rsidRDefault="00DE333C" w:rsidP="008D6A51">
      <w:pPr>
        <w:pStyle w:val="BodyText"/>
        <w:rPr>
          <w:rFonts w:asciiTheme="minorHAnsi" w:hAnsiTheme="minorHAnsi"/>
          <w:color w:val="235E9C"/>
          <w:sz w:val="48"/>
          <w:szCs w:val="48"/>
        </w:rPr>
      </w:pPr>
    </w:p>
    <w:p w:rsidR="00DE333C" w:rsidRDefault="00DE333C" w:rsidP="008D6A51">
      <w:pPr>
        <w:pStyle w:val="BodyText"/>
        <w:rPr>
          <w:rFonts w:asciiTheme="minorHAnsi" w:hAnsiTheme="minorHAnsi" w:cs="Arial"/>
          <w:sz w:val="22"/>
          <w:szCs w:val="22"/>
        </w:rPr>
      </w:pPr>
      <w:r>
        <w:rPr>
          <w:rFonts w:asciiTheme="minorHAnsi" w:hAnsiTheme="minorHAnsi"/>
          <w:color w:val="235E9C"/>
          <w:sz w:val="48"/>
          <w:szCs w:val="48"/>
        </w:rPr>
        <w:t>ACCEPTABLE USE ON LINE POLICY</w:t>
      </w:r>
      <w:r w:rsidRPr="00E80175">
        <w:rPr>
          <w:rFonts w:asciiTheme="minorHAnsi" w:hAnsiTheme="minorHAnsi" w:cs="Arial"/>
          <w:sz w:val="22"/>
          <w:szCs w:val="22"/>
        </w:rPr>
        <w:t xml:space="preserve"> </w:t>
      </w:r>
    </w:p>
    <w:p w:rsidR="00114896" w:rsidRPr="00114896" w:rsidRDefault="00114896" w:rsidP="00114896">
      <w:pPr>
        <w:pStyle w:val="BodyText"/>
        <w:rPr>
          <w:rFonts w:asciiTheme="minorHAnsi" w:hAnsiTheme="minorHAnsi" w:cs="Arial"/>
          <w:sz w:val="28"/>
          <w:szCs w:val="28"/>
        </w:rPr>
      </w:pPr>
      <w:r w:rsidRPr="00114896">
        <w:rPr>
          <w:rFonts w:asciiTheme="minorHAnsi" w:hAnsiTheme="minorHAnsi" w:cs="Arial"/>
          <w:sz w:val="28"/>
          <w:szCs w:val="28"/>
        </w:rPr>
        <w:t>Introduction</w:t>
      </w:r>
    </w:p>
    <w:p w:rsidR="005C21B9" w:rsidRPr="00E80175" w:rsidRDefault="005C21B9" w:rsidP="008D6A51">
      <w:pPr>
        <w:pStyle w:val="BodyText"/>
        <w:rPr>
          <w:rFonts w:asciiTheme="minorHAnsi" w:hAnsiTheme="minorHAnsi" w:cs="Arial"/>
          <w:sz w:val="22"/>
          <w:szCs w:val="22"/>
        </w:rPr>
      </w:pPr>
      <w:r w:rsidRPr="00E80175">
        <w:rPr>
          <w:rFonts w:asciiTheme="minorHAnsi" w:hAnsiTheme="minorHAnsi" w:cs="Arial"/>
          <w:sz w:val="22"/>
          <w:szCs w:val="22"/>
        </w:rPr>
        <w:t>ICT in the 21</w:t>
      </w:r>
      <w:r w:rsidRPr="00E80175">
        <w:rPr>
          <w:rFonts w:asciiTheme="minorHAnsi" w:hAnsiTheme="minorHAnsi" w:cs="Arial"/>
          <w:sz w:val="22"/>
          <w:szCs w:val="22"/>
          <w:vertAlign w:val="superscript"/>
        </w:rPr>
        <w:t>st</w:t>
      </w:r>
      <w:r w:rsidRPr="00E80175">
        <w:rPr>
          <w:rFonts w:asciiTheme="minorHAnsi" w:hAnsiTheme="minorHAnsi" w:cs="Arial"/>
          <w:sz w:val="22"/>
          <w:szCs w:val="22"/>
        </w:rPr>
        <w:t xml:space="preserve"> Century </w:t>
      </w:r>
      <w:proofErr w:type="gramStart"/>
      <w:r w:rsidRPr="00E80175">
        <w:rPr>
          <w:rFonts w:asciiTheme="minorHAnsi" w:hAnsiTheme="minorHAnsi" w:cs="Arial"/>
          <w:sz w:val="22"/>
          <w:szCs w:val="22"/>
        </w:rPr>
        <w:t>is seen</w:t>
      </w:r>
      <w:proofErr w:type="gramEnd"/>
      <w:r w:rsidRPr="00E80175">
        <w:rPr>
          <w:rFonts w:asciiTheme="minorHAnsi" w:hAnsiTheme="minorHAnsi" w:cs="Arial"/>
          <w:sz w:val="22"/>
          <w:szCs w:val="22"/>
        </w:rPr>
        <w:t xml:space="preserve">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5C21B9" w:rsidRPr="00E80175" w:rsidRDefault="005C21B9" w:rsidP="008D6A51">
      <w:pPr>
        <w:pStyle w:val="BodyText"/>
        <w:rPr>
          <w:rFonts w:asciiTheme="minorHAnsi" w:hAnsiTheme="minorHAnsi" w:cs="Arial"/>
          <w:sz w:val="22"/>
          <w:szCs w:val="22"/>
        </w:rPr>
      </w:pPr>
      <w:r w:rsidRPr="00E80175">
        <w:rPr>
          <w:rFonts w:asciiTheme="minorHAnsi" w:hAnsiTheme="minorHAnsi" w:cs="Arial"/>
          <w:sz w:val="22"/>
          <w:szCs w:val="22"/>
        </w:rPr>
        <w:t>Information and Communications Technology covers a wide range of resources including</w:t>
      </w:r>
      <w:proofErr w:type="gramStart"/>
      <w:r w:rsidRPr="00E80175">
        <w:rPr>
          <w:rFonts w:asciiTheme="minorHAnsi" w:hAnsiTheme="minorHAnsi" w:cs="Arial"/>
          <w:sz w:val="22"/>
          <w:szCs w:val="22"/>
        </w:rPr>
        <w:t>;</w:t>
      </w:r>
      <w:proofErr w:type="gramEnd"/>
      <w:r w:rsidRPr="00E80175">
        <w:rPr>
          <w:rFonts w:asciiTheme="minorHAnsi" w:hAnsiTheme="minorHAnsi" w:cs="Arial"/>
          <w:sz w:val="22"/>
          <w:szCs w:val="22"/>
        </w:rPr>
        <w:t xml:space="preserve"> web-based and mobile learning.  It is also important to recognise the constant and </w:t>
      </w:r>
      <w:proofErr w:type="gramStart"/>
      <w:r w:rsidRPr="00E80175">
        <w:rPr>
          <w:rFonts w:asciiTheme="minorHAnsi" w:hAnsiTheme="minorHAnsi" w:cs="Arial"/>
          <w:sz w:val="22"/>
          <w:szCs w:val="22"/>
        </w:rPr>
        <w:t>fast paced</w:t>
      </w:r>
      <w:proofErr w:type="gramEnd"/>
      <w:r w:rsidRPr="00E80175">
        <w:rPr>
          <w:rFonts w:asciiTheme="minorHAnsi" w:hAnsiTheme="minorHAnsi" w:cs="Arial"/>
          <w:sz w:val="22"/>
          <w:szCs w:val="22"/>
        </w:rPr>
        <w:t xml:space="preserve"> evolution of ICT within our society as a whole.  Currently the internet technologies children and young people are using both inside and outside of the classroom include:</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Websites</w:t>
      </w:r>
    </w:p>
    <w:p w:rsidR="000B7E3A" w:rsidRPr="00E80175" w:rsidRDefault="000B7E3A"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Apps</w:t>
      </w:r>
    </w:p>
    <w:p w:rsidR="005C21B9" w:rsidRPr="00E80175" w:rsidRDefault="003F4BD3"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Email</w:t>
      </w:r>
      <w:r w:rsidR="005C21B9" w:rsidRPr="00E80175">
        <w:rPr>
          <w:rFonts w:asciiTheme="minorHAnsi" w:hAnsiTheme="minorHAnsi" w:cs="Arial"/>
          <w:sz w:val="22"/>
          <w:szCs w:val="22"/>
        </w:rPr>
        <w:t>, Instant Messaging and chat rooms</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Social Media, including Facebook and Twitter</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Mobile/ Smart phones with text, video and/ or web functionality</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 xml:space="preserve">Other mobile devices </w:t>
      </w:r>
      <w:r w:rsidR="00DF0D14" w:rsidRPr="00E80175">
        <w:rPr>
          <w:rFonts w:asciiTheme="minorHAnsi" w:hAnsiTheme="minorHAnsi" w:cs="Arial"/>
          <w:sz w:val="22"/>
          <w:szCs w:val="22"/>
        </w:rPr>
        <w:t>including tablets and gaming devices</w:t>
      </w:r>
    </w:p>
    <w:p w:rsidR="005C21B9" w:rsidRPr="00E80175" w:rsidRDefault="000B7E3A"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Online Games</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Learning Platforms and Virtual Learning Environments</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Blogs and Wikis</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Podcasting</w:t>
      </w:r>
    </w:p>
    <w:p w:rsidR="005C21B9" w:rsidRPr="00E80175" w:rsidRDefault="005C21B9"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 xml:space="preserve">Video </w:t>
      </w:r>
      <w:r w:rsidR="003B6C05" w:rsidRPr="00E80175">
        <w:rPr>
          <w:rFonts w:asciiTheme="minorHAnsi" w:hAnsiTheme="minorHAnsi" w:cs="Arial"/>
          <w:sz w:val="22"/>
          <w:szCs w:val="22"/>
        </w:rPr>
        <w:t>sharing</w:t>
      </w:r>
    </w:p>
    <w:p w:rsidR="005C21B9" w:rsidRPr="00E80175" w:rsidRDefault="005E5712"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Downloading</w:t>
      </w:r>
    </w:p>
    <w:p w:rsidR="003B6C05" w:rsidRPr="00E80175" w:rsidRDefault="003B6C05" w:rsidP="00F513E5">
      <w:pPr>
        <w:pStyle w:val="Bullets"/>
        <w:tabs>
          <w:tab w:val="clear" w:pos="1584"/>
          <w:tab w:val="num" w:pos="851"/>
        </w:tabs>
        <w:ind w:hanging="1300"/>
        <w:rPr>
          <w:rFonts w:asciiTheme="minorHAnsi" w:hAnsiTheme="minorHAnsi" w:cs="Arial"/>
          <w:sz w:val="22"/>
          <w:szCs w:val="22"/>
        </w:rPr>
      </w:pPr>
      <w:r w:rsidRPr="00E80175">
        <w:rPr>
          <w:rFonts w:asciiTheme="minorHAnsi" w:hAnsiTheme="minorHAnsi" w:cs="Arial"/>
          <w:sz w:val="22"/>
          <w:szCs w:val="22"/>
        </w:rPr>
        <w:t>On demand TV and video, movies and radio</w:t>
      </w:r>
      <w:r w:rsidR="00467CB7" w:rsidRPr="00E80175">
        <w:rPr>
          <w:rFonts w:asciiTheme="minorHAnsi" w:hAnsiTheme="minorHAnsi" w:cs="Arial"/>
          <w:sz w:val="22"/>
          <w:szCs w:val="22"/>
        </w:rPr>
        <w:t xml:space="preserve"> / Smart TVs</w:t>
      </w:r>
    </w:p>
    <w:p w:rsidR="005C21B9" w:rsidRPr="00E80175" w:rsidRDefault="005C21B9" w:rsidP="008D6A51">
      <w:pPr>
        <w:pStyle w:val="BodyText"/>
        <w:rPr>
          <w:rFonts w:asciiTheme="minorHAnsi" w:hAnsiTheme="minorHAnsi" w:cs="Arial"/>
          <w:sz w:val="22"/>
          <w:szCs w:val="22"/>
        </w:rPr>
      </w:pPr>
      <w:r w:rsidRPr="00E80175">
        <w:rPr>
          <w:rFonts w:asciiTheme="minorHAnsi" w:hAnsiTheme="minorHAnsi" w:cs="Arial"/>
          <w:sz w:val="22"/>
          <w:szCs w:val="22"/>
        </w:rPr>
        <w:t xml:space="preserve">Whilst exciting and beneficial both in and out of the context of education, much ICT, particularly web-based resources, </w:t>
      </w:r>
      <w:proofErr w:type="gramStart"/>
      <w:r w:rsidRPr="00E80175">
        <w:rPr>
          <w:rFonts w:asciiTheme="minorHAnsi" w:hAnsiTheme="minorHAnsi" w:cs="Arial"/>
          <w:sz w:val="22"/>
          <w:szCs w:val="22"/>
        </w:rPr>
        <w:t>are not consistently policed</w:t>
      </w:r>
      <w:proofErr w:type="gramEnd"/>
      <w:r w:rsidRPr="00E80175">
        <w:rPr>
          <w:rFonts w:asciiTheme="minorHAnsi" w:hAnsiTheme="minorHAnsi" w:cs="Arial"/>
          <w:sz w:val="22"/>
          <w:szCs w:val="22"/>
        </w:rPr>
        <w:t>.  All users need to be aware of the range of risks associated with the use of these Internet technologies and that some</w:t>
      </w:r>
      <w:r w:rsidR="00432E27" w:rsidRPr="00E80175">
        <w:rPr>
          <w:rFonts w:asciiTheme="minorHAnsi" w:hAnsiTheme="minorHAnsi" w:cs="Arial"/>
          <w:sz w:val="22"/>
          <w:szCs w:val="22"/>
        </w:rPr>
        <w:t xml:space="preserve"> have minimum age requirements (</w:t>
      </w:r>
      <w:r w:rsidRPr="00E80175">
        <w:rPr>
          <w:rFonts w:asciiTheme="minorHAnsi" w:hAnsiTheme="minorHAnsi" w:cs="Arial"/>
          <w:sz w:val="22"/>
          <w:szCs w:val="22"/>
        </w:rPr>
        <w:t>13 years</w:t>
      </w:r>
      <w:r w:rsidR="00432E27" w:rsidRPr="00E80175">
        <w:rPr>
          <w:rFonts w:asciiTheme="minorHAnsi" w:hAnsiTheme="minorHAnsi" w:cs="Arial"/>
          <w:sz w:val="22"/>
          <w:szCs w:val="22"/>
        </w:rPr>
        <w:t xml:space="preserve"> in most cases)</w:t>
      </w:r>
      <w:r w:rsidRPr="00E80175">
        <w:rPr>
          <w:rFonts w:asciiTheme="minorHAnsi" w:hAnsiTheme="minorHAnsi" w:cs="Arial"/>
          <w:sz w:val="22"/>
          <w:szCs w:val="22"/>
        </w:rPr>
        <w:t>.</w:t>
      </w:r>
    </w:p>
    <w:p w:rsidR="005C21B9" w:rsidRPr="00E80175" w:rsidRDefault="005C21B9" w:rsidP="008D6A51">
      <w:pPr>
        <w:pStyle w:val="BodyText"/>
        <w:rPr>
          <w:rFonts w:asciiTheme="minorHAnsi" w:hAnsiTheme="minorHAnsi" w:cs="Arial"/>
          <w:color w:val="231F20"/>
          <w:sz w:val="22"/>
          <w:szCs w:val="22"/>
        </w:rPr>
      </w:pPr>
      <w:r w:rsidRPr="00E80175">
        <w:rPr>
          <w:rFonts w:asciiTheme="minorHAnsi" w:hAnsiTheme="minorHAnsi" w:cs="Arial"/>
          <w:color w:val="231F20"/>
          <w:sz w:val="22"/>
          <w:szCs w:val="22"/>
        </w:rPr>
        <w:t>At</w:t>
      </w:r>
      <w:r w:rsidR="002C12A5" w:rsidRPr="00E80175">
        <w:rPr>
          <w:rFonts w:asciiTheme="minorHAnsi" w:hAnsiTheme="minorHAnsi" w:cs="Arial"/>
          <w:color w:val="231F20"/>
          <w:sz w:val="22"/>
          <w:szCs w:val="22"/>
        </w:rPr>
        <w:t xml:space="preserve"> </w:t>
      </w:r>
      <w:proofErr w:type="gramStart"/>
      <w:r w:rsidR="002C12A5" w:rsidRPr="00E80175">
        <w:rPr>
          <w:rFonts w:asciiTheme="minorHAnsi" w:hAnsiTheme="minorHAnsi" w:cs="Arial"/>
          <w:color w:val="231F20"/>
          <w:sz w:val="22"/>
          <w:szCs w:val="22"/>
        </w:rPr>
        <w:t>Trinity</w:t>
      </w:r>
      <w:proofErr w:type="gramEnd"/>
      <w:r w:rsidRPr="00E80175">
        <w:rPr>
          <w:rFonts w:asciiTheme="minorHAnsi" w:hAnsiTheme="minorHAnsi" w:cs="Arial"/>
          <w:b/>
          <w:i/>
          <w:color w:val="231F20"/>
          <w:sz w:val="22"/>
          <w:szCs w:val="22"/>
        </w:rPr>
        <w:t xml:space="preserve"> </w:t>
      </w:r>
      <w:r w:rsidRPr="00E80175">
        <w:rPr>
          <w:rFonts w:asciiTheme="minorHAnsi" w:hAnsiTheme="minorHAnsi" w:cs="Arial"/>
          <w:color w:val="231F20"/>
          <w:sz w:val="22"/>
          <w:szCs w:val="22"/>
        </w:rPr>
        <w:t xml:space="preserve">we understand the responsibility to educate our pupils on </w:t>
      </w:r>
      <w:r w:rsidR="006A6EA5">
        <w:rPr>
          <w:rFonts w:asciiTheme="minorHAnsi" w:hAnsiTheme="minorHAnsi" w:cs="Arial"/>
          <w:color w:val="231F20"/>
          <w:sz w:val="22"/>
          <w:szCs w:val="22"/>
        </w:rPr>
        <w:t>E-Safety</w:t>
      </w:r>
      <w:r w:rsidRPr="00E80175">
        <w:rPr>
          <w:rFonts w:asciiTheme="minorHAnsi" w:hAnsiTheme="minorHAnsi" w:cs="Arial"/>
          <w:color w:val="231F20"/>
          <w:sz w:val="22"/>
          <w:szCs w:val="22"/>
        </w:rPr>
        <w:t xml:space="preserve"> </w:t>
      </w:r>
      <w:r w:rsidR="009B0FDC" w:rsidRPr="00E80175">
        <w:rPr>
          <w:rFonts w:asciiTheme="minorHAnsi" w:hAnsiTheme="minorHAnsi" w:cs="Arial"/>
          <w:color w:val="231F20"/>
          <w:sz w:val="22"/>
          <w:szCs w:val="22"/>
        </w:rPr>
        <w:t>I</w:t>
      </w:r>
      <w:r w:rsidRPr="00E80175">
        <w:rPr>
          <w:rFonts w:asciiTheme="minorHAnsi" w:hAnsiTheme="minorHAnsi" w:cs="Arial"/>
          <w:color w:val="231F20"/>
          <w:sz w:val="22"/>
          <w:szCs w:val="22"/>
        </w:rPr>
        <w:t>ssues; teaching them the appropriate behaviours and critical thinking skills to enable them to remain both safe and legal when using the internet and related technologies, in and beyond the context of the classroom.</w:t>
      </w:r>
    </w:p>
    <w:p w:rsidR="006B1F96" w:rsidRDefault="006B1F96" w:rsidP="008D6A51">
      <w:pPr>
        <w:pStyle w:val="BCSParagraph"/>
        <w:rPr>
          <w:rFonts w:asciiTheme="minorHAnsi" w:hAnsiTheme="minorHAnsi"/>
          <w:sz w:val="22"/>
          <w:szCs w:val="22"/>
        </w:rPr>
      </w:pPr>
    </w:p>
    <w:p w:rsidR="006B1F96" w:rsidRDefault="006B1F96" w:rsidP="008D6A51">
      <w:pPr>
        <w:pStyle w:val="BCSParagraph"/>
        <w:rPr>
          <w:rFonts w:asciiTheme="minorHAnsi" w:hAnsiTheme="minorHAnsi"/>
          <w:sz w:val="22"/>
          <w:szCs w:val="22"/>
        </w:rPr>
      </w:pPr>
    </w:p>
    <w:p w:rsidR="006B1F96" w:rsidRDefault="006B1F96" w:rsidP="008D6A51">
      <w:pPr>
        <w:pStyle w:val="BCSParagraph"/>
        <w:rPr>
          <w:rFonts w:asciiTheme="minorHAnsi" w:hAnsiTheme="minorHAnsi"/>
          <w:sz w:val="22"/>
          <w:szCs w:val="22"/>
        </w:rPr>
      </w:pPr>
    </w:p>
    <w:p w:rsidR="006B1F96" w:rsidRDefault="006B1F96" w:rsidP="008D6A51">
      <w:pPr>
        <w:pStyle w:val="BCSParagraph"/>
        <w:rPr>
          <w:rFonts w:asciiTheme="minorHAnsi" w:hAnsiTheme="minorHAnsi"/>
          <w:sz w:val="22"/>
          <w:szCs w:val="22"/>
        </w:rPr>
      </w:pPr>
    </w:p>
    <w:p w:rsidR="006B1F96" w:rsidRDefault="006B1F96" w:rsidP="008D6A51">
      <w:pPr>
        <w:pStyle w:val="BCSParagraph"/>
        <w:rPr>
          <w:rFonts w:asciiTheme="minorHAnsi" w:hAnsiTheme="minorHAnsi"/>
          <w:sz w:val="22"/>
          <w:szCs w:val="22"/>
        </w:rPr>
      </w:pPr>
    </w:p>
    <w:p w:rsidR="00DE333C" w:rsidRDefault="005C21B9" w:rsidP="008D6A51">
      <w:pPr>
        <w:pStyle w:val="BCSParagraph"/>
        <w:rPr>
          <w:rFonts w:asciiTheme="minorHAnsi" w:hAnsiTheme="minorHAnsi"/>
          <w:sz w:val="22"/>
          <w:szCs w:val="22"/>
        </w:rPr>
      </w:pPr>
      <w:r w:rsidRPr="00E80175">
        <w:rPr>
          <w:rFonts w:asciiTheme="minorHAnsi" w:hAnsiTheme="minorHAnsi"/>
          <w:sz w:val="22"/>
          <w:szCs w:val="22"/>
        </w:rPr>
        <w:t>Schools hold personal data on learners, staff and other</w:t>
      </w:r>
      <w:r w:rsidR="001F7CC6" w:rsidRPr="00E80175">
        <w:rPr>
          <w:rFonts w:asciiTheme="minorHAnsi" w:hAnsiTheme="minorHAnsi"/>
          <w:sz w:val="22"/>
          <w:szCs w:val="22"/>
        </w:rPr>
        <w:t xml:space="preserve">s </w:t>
      </w:r>
      <w:r w:rsidRPr="00E80175">
        <w:rPr>
          <w:rFonts w:asciiTheme="minorHAnsi" w:hAnsiTheme="minorHAnsi"/>
          <w:sz w:val="22"/>
          <w:szCs w:val="22"/>
        </w:rPr>
        <w:t xml:space="preserve">to help them conduct their day-to-day activities.   Some of this information is sensitive and </w:t>
      </w:r>
      <w:proofErr w:type="gramStart"/>
      <w:r w:rsidRPr="00E80175">
        <w:rPr>
          <w:rFonts w:asciiTheme="minorHAnsi" w:hAnsiTheme="minorHAnsi"/>
          <w:sz w:val="22"/>
          <w:szCs w:val="22"/>
        </w:rPr>
        <w:t>could be used</w:t>
      </w:r>
      <w:proofErr w:type="gramEnd"/>
      <w:r w:rsidRPr="00E80175">
        <w:rPr>
          <w:rFonts w:asciiTheme="minorHAnsi" w:hAnsiTheme="minorHAnsi"/>
          <w:sz w:val="22"/>
          <w:szCs w:val="22"/>
        </w:rPr>
        <w:t xml:space="preserve"> by another person or criminal organisation to cause harm or distress to an individual. The loss of sensitive information can result </w:t>
      </w:r>
    </w:p>
    <w:p w:rsidR="005C21B9" w:rsidRPr="00E80175" w:rsidRDefault="006B1F96" w:rsidP="008D6A51">
      <w:pPr>
        <w:pStyle w:val="BCSParagraph"/>
        <w:rPr>
          <w:rFonts w:asciiTheme="minorHAnsi" w:hAnsiTheme="minorHAnsi"/>
          <w:sz w:val="22"/>
          <w:szCs w:val="22"/>
        </w:rPr>
      </w:pPr>
      <w:r>
        <w:rPr>
          <w:rFonts w:asciiTheme="minorHAnsi" w:hAnsiTheme="minorHAnsi"/>
          <w:sz w:val="22"/>
          <w:szCs w:val="22"/>
        </w:rPr>
        <w:t>I</w:t>
      </w:r>
      <w:r w:rsidR="005C21B9" w:rsidRPr="00E80175">
        <w:rPr>
          <w:rFonts w:asciiTheme="minorHAnsi" w:hAnsiTheme="minorHAnsi"/>
          <w:sz w:val="22"/>
          <w:szCs w:val="22"/>
        </w:rPr>
        <w:t>n media coverage, and potentially damage the reputation of the school. This can make it more difficult for your school to use technology to benefit learners.</w:t>
      </w:r>
    </w:p>
    <w:p w:rsidR="005C21B9" w:rsidRPr="00E80175" w:rsidRDefault="005C21B9" w:rsidP="008D6A51">
      <w:pPr>
        <w:pStyle w:val="BodyText"/>
        <w:rPr>
          <w:rFonts w:asciiTheme="minorHAnsi" w:hAnsiTheme="minorHAnsi" w:cs="Arial"/>
          <w:sz w:val="22"/>
          <w:szCs w:val="22"/>
        </w:rPr>
      </w:pPr>
      <w:r w:rsidRPr="00E80175">
        <w:rPr>
          <w:rFonts w:asciiTheme="minorHAnsi" w:hAnsiTheme="minorHAnsi" w:cs="Arial"/>
          <w:sz w:val="22"/>
          <w:szCs w:val="22"/>
        </w:rPr>
        <w:t xml:space="preserve">Everybody in the school </w:t>
      </w:r>
      <w:r w:rsidR="00DF0D14" w:rsidRPr="00E80175">
        <w:rPr>
          <w:rFonts w:asciiTheme="minorHAnsi" w:hAnsiTheme="minorHAnsi" w:cs="Arial"/>
          <w:sz w:val="22"/>
          <w:szCs w:val="22"/>
        </w:rPr>
        <w:t xml:space="preserve">community </w:t>
      </w:r>
      <w:r w:rsidRPr="00E80175">
        <w:rPr>
          <w:rFonts w:asciiTheme="minorHAnsi" w:hAnsiTheme="minorHAnsi" w:cs="Arial"/>
          <w:sz w:val="22"/>
          <w:szCs w:val="22"/>
        </w:rPr>
        <w:t>has a shared responsibility to secure any sensitive information used in their day to day professional duties and even staff not directly involved in data handling should be made aware of the risks and threats and how to minimise them.</w:t>
      </w:r>
    </w:p>
    <w:p w:rsidR="005C21B9" w:rsidRPr="00E80175" w:rsidRDefault="005C21B9" w:rsidP="008D6A51">
      <w:pPr>
        <w:pStyle w:val="BodyText"/>
        <w:rPr>
          <w:rFonts w:asciiTheme="minorHAnsi" w:hAnsiTheme="minorHAnsi" w:cs="Arial"/>
          <w:color w:val="231F20"/>
          <w:sz w:val="22"/>
          <w:szCs w:val="22"/>
        </w:rPr>
      </w:pPr>
      <w:proofErr w:type="gramStart"/>
      <w:r w:rsidRPr="00E80175">
        <w:rPr>
          <w:rFonts w:asciiTheme="minorHAnsi" w:hAnsiTheme="minorHAnsi" w:cs="Arial"/>
          <w:color w:val="231F20"/>
          <w:sz w:val="22"/>
          <w:szCs w:val="22"/>
        </w:rPr>
        <w:t xml:space="preserve">Both this policy and the Acceptable Use Agreement (for all staff, governors, </w:t>
      </w:r>
      <w:r w:rsidR="00DF0D14" w:rsidRPr="00E80175">
        <w:rPr>
          <w:rFonts w:asciiTheme="minorHAnsi" w:hAnsiTheme="minorHAnsi" w:cs="Arial"/>
          <w:color w:val="231F20"/>
          <w:sz w:val="22"/>
          <w:szCs w:val="22"/>
        </w:rPr>
        <w:t xml:space="preserve">regular </w:t>
      </w:r>
      <w:r w:rsidR="008413B5" w:rsidRPr="00E80175">
        <w:rPr>
          <w:rFonts w:asciiTheme="minorHAnsi" w:hAnsiTheme="minorHAnsi" w:cs="Arial"/>
          <w:color w:val="231F20"/>
          <w:sz w:val="22"/>
          <w:szCs w:val="22"/>
        </w:rPr>
        <w:t>visitors [</w:t>
      </w:r>
      <w:r w:rsidR="00DF0D14" w:rsidRPr="00E80175">
        <w:rPr>
          <w:rFonts w:asciiTheme="minorHAnsi" w:hAnsiTheme="minorHAnsi" w:cs="Arial"/>
          <w:color w:val="231F20"/>
          <w:sz w:val="22"/>
          <w:szCs w:val="22"/>
        </w:rPr>
        <w:t>for regulated activities]</w:t>
      </w:r>
      <w:r w:rsidRPr="00E80175">
        <w:rPr>
          <w:rFonts w:asciiTheme="minorHAnsi" w:hAnsiTheme="minorHAnsi" w:cs="Arial"/>
          <w:color w:val="231F20"/>
          <w:sz w:val="22"/>
          <w:szCs w:val="22"/>
        </w:rPr>
        <w:t xml:space="preserve"> and pupils) are inclusive of both fixed and mobile internet; technologies provided by the school (such as PCs, laptops, mobile devices, webcams, whiteboards, voting systems, digital video equipment, </w:t>
      </w:r>
      <w:proofErr w:type="spellStart"/>
      <w:r w:rsidRPr="00E80175">
        <w:rPr>
          <w:rFonts w:asciiTheme="minorHAnsi" w:hAnsiTheme="minorHAnsi" w:cs="Arial"/>
          <w:color w:val="231F20"/>
          <w:sz w:val="22"/>
          <w:szCs w:val="22"/>
        </w:rPr>
        <w:t>etc</w:t>
      </w:r>
      <w:proofErr w:type="spellEnd"/>
      <w:r w:rsidRPr="00E80175">
        <w:rPr>
          <w:rFonts w:asciiTheme="minorHAnsi" w:hAnsiTheme="minorHAnsi" w:cs="Arial"/>
          <w:color w:val="231F20"/>
          <w:sz w:val="22"/>
          <w:szCs w:val="22"/>
        </w:rPr>
        <w:t>); and technologies owned by pupils and staff, but brought onto school premises (such as laptops, mobile phones and other mobile devices).</w:t>
      </w:r>
      <w:proofErr w:type="gramEnd"/>
    </w:p>
    <w:p w:rsidR="005C21B9" w:rsidRDefault="005C21B9" w:rsidP="008D6A51">
      <w:pPr>
        <w:pStyle w:val="BodyText"/>
        <w:rPr>
          <w:rFonts w:asciiTheme="minorHAnsi" w:hAnsiTheme="minorHAnsi" w:cs="Arial"/>
          <w:color w:val="231F20"/>
          <w:sz w:val="22"/>
          <w:szCs w:val="22"/>
        </w:rPr>
      </w:pPr>
    </w:p>
    <w:p w:rsidR="00E55BFC" w:rsidRPr="00E55BFC" w:rsidRDefault="00E55BFC" w:rsidP="008D6A51">
      <w:pPr>
        <w:pStyle w:val="BodyText"/>
        <w:rPr>
          <w:rFonts w:asciiTheme="minorHAnsi" w:hAnsiTheme="minorHAnsi" w:cs="Arial"/>
          <w:b/>
          <w:color w:val="231F20"/>
          <w:sz w:val="22"/>
          <w:szCs w:val="22"/>
        </w:rPr>
      </w:pPr>
      <w:r w:rsidRPr="00E55BFC">
        <w:rPr>
          <w:rFonts w:asciiTheme="minorHAnsi" w:hAnsiTheme="minorHAnsi" w:cs="Arial"/>
          <w:b/>
          <w:color w:val="231F20"/>
          <w:sz w:val="22"/>
          <w:szCs w:val="22"/>
        </w:rPr>
        <w:t>Monitoring</w:t>
      </w:r>
    </w:p>
    <w:p w:rsidR="00E55BFC" w:rsidRPr="00E80175" w:rsidRDefault="00E55BFC" w:rsidP="00E55BFC">
      <w:pPr>
        <w:pStyle w:val="BodyText"/>
        <w:rPr>
          <w:rFonts w:asciiTheme="minorHAnsi" w:hAnsiTheme="minorHAnsi" w:cs="Arial"/>
          <w:sz w:val="22"/>
          <w:szCs w:val="22"/>
        </w:rPr>
      </w:pPr>
      <w:r>
        <w:rPr>
          <w:rFonts w:asciiTheme="minorHAnsi" w:hAnsiTheme="minorHAnsi" w:cs="Arial"/>
          <w:sz w:val="22"/>
          <w:szCs w:val="22"/>
        </w:rPr>
        <w:t>A</w:t>
      </w:r>
      <w:r w:rsidRPr="00E80175">
        <w:rPr>
          <w:rFonts w:asciiTheme="minorHAnsi" w:hAnsiTheme="minorHAnsi" w:cs="Arial"/>
          <w:sz w:val="22"/>
          <w:szCs w:val="22"/>
        </w:rPr>
        <w:t xml:space="preserve">uthorised ICT staff may inspect any ICT equipment owned or leased by the school at any time without prior notice. If you are in doubt as to whether the individual requesting such access is authorised to do so, please ask for their identification badge and contact their department. Any ICT authorised staff member will be happy to comply with this request. </w:t>
      </w:r>
    </w:p>
    <w:p w:rsidR="00E55BFC" w:rsidRPr="00E80175" w:rsidRDefault="00E55BFC" w:rsidP="008D6A51">
      <w:pPr>
        <w:pStyle w:val="BodyText"/>
        <w:rPr>
          <w:rFonts w:asciiTheme="minorHAnsi" w:hAnsiTheme="minorHAnsi" w:cs="Arial"/>
          <w:color w:val="231F20"/>
          <w:sz w:val="22"/>
          <w:szCs w:val="22"/>
        </w:rPr>
      </w:pPr>
    </w:p>
    <w:p w:rsidR="005C21B9" w:rsidRPr="00E80175" w:rsidRDefault="005C21B9" w:rsidP="008D6A51">
      <w:pPr>
        <w:autoSpaceDE w:val="0"/>
        <w:autoSpaceDN w:val="0"/>
        <w:rPr>
          <w:rFonts w:asciiTheme="minorHAnsi" w:hAnsiTheme="minorHAnsi" w:cs="Arial"/>
          <w:sz w:val="22"/>
          <w:szCs w:val="22"/>
        </w:rPr>
      </w:pPr>
    </w:p>
    <w:p w:rsidR="005C21B9" w:rsidRPr="00E80175" w:rsidRDefault="005C21B9" w:rsidP="008D6A51">
      <w:pPr>
        <w:pStyle w:val="BodyText"/>
        <w:rPr>
          <w:rFonts w:asciiTheme="minorHAnsi" w:hAnsiTheme="minorHAnsi" w:cs="Arial"/>
          <w:sz w:val="22"/>
          <w:szCs w:val="22"/>
        </w:rPr>
      </w:pPr>
    </w:p>
    <w:p w:rsidR="00931977" w:rsidRPr="00E80175" w:rsidRDefault="00931977" w:rsidP="00931977">
      <w:pPr>
        <w:pStyle w:val="Bullets"/>
        <w:numPr>
          <w:ilvl w:val="0"/>
          <w:numId w:val="0"/>
        </w:numPr>
        <w:ind w:left="1584"/>
        <w:rPr>
          <w:rFonts w:asciiTheme="minorHAnsi" w:hAnsiTheme="minorHAnsi" w:cs="Arial"/>
          <w:sz w:val="22"/>
          <w:szCs w:val="22"/>
        </w:rPr>
      </w:pPr>
    </w:p>
    <w:p w:rsidR="005C21B9" w:rsidRPr="00E80175" w:rsidRDefault="005C21B9" w:rsidP="008D6A51">
      <w:pPr>
        <w:jc w:val="right"/>
        <w:rPr>
          <w:rFonts w:asciiTheme="minorHAnsi" w:hAnsiTheme="minorHAnsi" w:cs="Arial"/>
          <w:sz w:val="22"/>
          <w:szCs w:val="22"/>
        </w:rPr>
      </w:pPr>
      <w:r w:rsidRPr="00E80175">
        <w:rPr>
          <w:rFonts w:asciiTheme="minorHAnsi" w:hAnsiTheme="minorHAnsi" w:cs="Arial"/>
          <w:color w:val="3366FF"/>
          <w:sz w:val="22"/>
          <w:szCs w:val="22"/>
        </w:rPr>
        <w:br w:type="page"/>
      </w:r>
    </w:p>
    <w:p w:rsidR="005C21B9" w:rsidRPr="00E80175" w:rsidRDefault="005C21B9" w:rsidP="008D6A51">
      <w:pPr>
        <w:jc w:val="right"/>
        <w:rPr>
          <w:rFonts w:asciiTheme="minorHAnsi" w:hAnsiTheme="minorHAnsi" w:cs="Arial"/>
          <w:sz w:val="22"/>
          <w:szCs w:val="22"/>
        </w:rPr>
      </w:pPr>
    </w:p>
    <w:p w:rsidR="00E55BFC" w:rsidRDefault="00E55BFC" w:rsidP="008D6A51">
      <w:pPr>
        <w:rPr>
          <w:rFonts w:asciiTheme="minorHAnsi" w:hAnsiTheme="minorHAnsi" w:cs="Arial"/>
          <w:sz w:val="22"/>
          <w:szCs w:val="22"/>
        </w:rPr>
      </w:pPr>
    </w:p>
    <w:p w:rsidR="00E55BFC" w:rsidRDefault="00335230" w:rsidP="00335230">
      <w:pPr>
        <w:jc w:val="center"/>
        <w:rPr>
          <w:rFonts w:asciiTheme="minorHAnsi" w:hAnsiTheme="minorHAnsi" w:cs="Arial"/>
          <w:sz w:val="22"/>
          <w:szCs w:val="22"/>
        </w:rPr>
      </w:pPr>
      <w:r w:rsidRPr="00640843">
        <w:rPr>
          <w:noProof/>
        </w:rPr>
        <w:drawing>
          <wp:inline distT="0" distB="0" distL="0" distR="0" wp14:anchorId="3E212C56" wp14:editId="19AEBC61">
            <wp:extent cx="1379001" cy="1485900"/>
            <wp:effectExtent l="0" t="0" r="0" b="0"/>
            <wp:docPr id="3" name="Picture 3" descr="C:\Users\Teacher\Downloads\Who is my neighbo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Who is my neighbour (1)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8348" t="24451" r="27346" b="24023"/>
                    <a:stretch/>
                  </pic:blipFill>
                  <pic:spPr bwMode="auto">
                    <a:xfrm>
                      <a:off x="0" y="0"/>
                      <a:ext cx="1383432" cy="1490675"/>
                    </a:xfrm>
                    <a:prstGeom prst="rect">
                      <a:avLst/>
                    </a:prstGeom>
                    <a:noFill/>
                    <a:ln>
                      <a:noFill/>
                    </a:ln>
                    <a:extLst>
                      <a:ext uri="{53640926-AAD7-44D8-BBD7-CCE9431645EC}">
                        <a14:shadowObscured xmlns:a14="http://schemas.microsoft.com/office/drawing/2010/main"/>
                      </a:ext>
                    </a:extLst>
                  </pic:spPr>
                </pic:pic>
              </a:graphicData>
            </a:graphic>
          </wp:inline>
        </w:drawing>
      </w:r>
    </w:p>
    <w:p w:rsidR="00E55BFC" w:rsidRDefault="00E55BFC" w:rsidP="008D6A51">
      <w:pPr>
        <w:rPr>
          <w:rFonts w:asciiTheme="minorHAnsi" w:hAnsiTheme="minorHAnsi" w:cs="Arial"/>
          <w:sz w:val="22"/>
          <w:szCs w:val="22"/>
        </w:rPr>
      </w:pPr>
    </w:p>
    <w:p w:rsidR="005C21B9" w:rsidRPr="00E80175" w:rsidRDefault="005C21B9" w:rsidP="008D6A51">
      <w:pPr>
        <w:rPr>
          <w:rFonts w:asciiTheme="minorHAnsi" w:hAnsiTheme="minorHAnsi" w:cs="Arial"/>
          <w:sz w:val="22"/>
          <w:szCs w:val="22"/>
        </w:rPr>
      </w:pPr>
      <w:r w:rsidRPr="00E80175">
        <w:rPr>
          <w:rFonts w:asciiTheme="minorHAnsi" w:hAnsiTheme="minorHAnsi" w:cs="Arial"/>
          <w:sz w:val="22"/>
          <w:szCs w:val="22"/>
        </w:rPr>
        <w:t>Dear Parent/ Carer</w:t>
      </w:r>
    </w:p>
    <w:p w:rsidR="005C21B9" w:rsidRPr="00E80175" w:rsidRDefault="005C21B9" w:rsidP="008D6A51">
      <w:pPr>
        <w:rPr>
          <w:rFonts w:asciiTheme="minorHAnsi" w:hAnsiTheme="minorHAnsi" w:cs="Arial"/>
          <w:sz w:val="22"/>
          <w:szCs w:val="22"/>
        </w:rPr>
      </w:pPr>
    </w:p>
    <w:p w:rsidR="00D43E52" w:rsidRPr="00E80175" w:rsidRDefault="005C21B9" w:rsidP="008D6A51">
      <w:pPr>
        <w:rPr>
          <w:rFonts w:asciiTheme="minorHAnsi" w:hAnsiTheme="minorHAnsi" w:cs="Arial"/>
          <w:sz w:val="22"/>
          <w:szCs w:val="22"/>
        </w:rPr>
      </w:pPr>
      <w:r w:rsidRPr="00E80175">
        <w:rPr>
          <w:rStyle w:val="BodyTextChar"/>
          <w:rFonts w:asciiTheme="minorHAnsi" w:hAnsiTheme="minorHAnsi" w:cs="Arial"/>
          <w:sz w:val="22"/>
          <w:szCs w:val="22"/>
        </w:rPr>
        <w:t xml:space="preserve">ICT including the internet, </w:t>
      </w:r>
      <w:r w:rsidR="003F4BD3" w:rsidRPr="00E80175">
        <w:rPr>
          <w:rStyle w:val="BodyTextChar"/>
          <w:rFonts w:asciiTheme="minorHAnsi" w:hAnsiTheme="minorHAnsi" w:cs="Arial"/>
          <w:sz w:val="22"/>
          <w:szCs w:val="22"/>
        </w:rPr>
        <w:t>email</w:t>
      </w:r>
      <w:r w:rsidRPr="00E80175">
        <w:rPr>
          <w:rStyle w:val="BodyTextChar"/>
          <w:rFonts w:asciiTheme="minorHAnsi" w:hAnsiTheme="minorHAnsi" w:cs="Arial"/>
          <w:sz w:val="22"/>
          <w:szCs w:val="22"/>
        </w:rPr>
        <w:t xml:space="preserve"> and mobile technologies has become an important part of learning in our school.   We expect all children to be safe and responsible when using any ICT</w:t>
      </w:r>
      <w:r w:rsidRPr="00E80175">
        <w:rPr>
          <w:rFonts w:asciiTheme="minorHAnsi" w:hAnsiTheme="minorHAnsi" w:cs="Arial"/>
          <w:sz w:val="22"/>
          <w:szCs w:val="22"/>
        </w:rPr>
        <w:t xml:space="preserve">.  </w:t>
      </w:r>
    </w:p>
    <w:p w:rsidR="00D43E52" w:rsidRPr="00E80175" w:rsidRDefault="00D43E52" w:rsidP="008D6A51">
      <w:pPr>
        <w:rPr>
          <w:rFonts w:asciiTheme="minorHAnsi" w:hAnsiTheme="minorHAnsi" w:cs="Helvetica"/>
          <w:sz w:val="22"/>
          <w:szCs w:val="22"/>
          <w:lang w:val="en-US"/>
        </w:rPr>
      </w:pPr>
    </w:p>
    <w:p w:rsidR="005C21B9" w:rsidRPr="00E80175" w:rsidRDefault="00D43E52" w:rsidP="008D6A51">
      <w:pPr>
        <w:rPr>
          <w:rFonts w:asciiTheme="minorHAnsi" w:hAnsiTheme="minorHAnsi" w:cs="Arial"/>
          <w:sz w:val="22"/>
          <w:szCs w:val="22"/>
        </w:rPr>
      </w:pPr>
      <w:r w:rsidRPr="00E80175">
        <w:rPr>
          <w:rFonts w:asciiTheme="minorHAnsi" w:hAnsiTheme="minorHAnsi" w:cs="Helvetica"/>
          <w:sz w:val="22"/>
          <w:szCs w:val="22"/>
          <w:lang w:val="en-US"/>
        </w:rPr>
        <w:t>It is important that we do all we can to protect them not just in school but in the home too.</w:t>
      </w:r>
      <w:r w:rsidR="005C21B9" w:rsidRPr="00E80175">
        <w:rPr>
          <w:rFonts w:asciiTheme="minorHAnsi" w:hAnsiTheme="minorHAnsi" w:cs="Arial"/>
          <w:sz w:val="22"/>
          <w:szCs w:val="22"/>
        </w:rPr>
        <w:br/>
      </w:r>
      <w:r w:rsidR="005C21B9" w:rsidRPr="00E80175">
        <w:rPr>
          <w:rFonts w:asciiTheme="minorHAnsi" w:hAnsiTheme="minorHAnsi" w:cs="Arial"/>
          <w:sz w:val="22"/>
          <w:szCs w:val="22"/>
        </w:rPr>
        <w:br/>
        <w:t xml:space="preserve">Please read and discuss these </w:t>
      </w:r>
      <w:r w:rsidR="006A6EA5">
        <w:rPr>
          <w:rFonts w:asciiTheme="minorHAnsi" w:hAnsiTheme="minorHAnsi" w:cs="Arial"/>
          <w:sz w:val="22"/>
          <w:szCs w:val="22"/>
        </w:rPr>
        <w:t>E-Safety</w:t>
      </w:r>
      <w:r w:rsidR="005C21B9" w:rsidRPr="00E80175">
        <w:rPr>
          <w:rFonts w:asciiTheme="minorHAnsi" w:hAnsiTheme="minorHAnsi" w:cs="Arial"/>
          <w:sz w:val="22"/>
          <w:szCs w:val="22"/>
        </w:rPr>
        <w:t xml:space="preserve"> rules with your child and return the slip at the bottom of this page.  If you have any concerns or would like some </w:t>
      </w:r>
      <w:proofErr w:type="gramStart"/>
      <w:r w:rsidR="005C21B9" w:rsidRPr="00E80175">
        <w:rPr>
          <w:rFonts w:asciiTheme="minorHAnsi" w:hAnsiTheme="minorHAnsi" w:cs="Arial"/>
          <w:sz w:val="22"/>
          <w:szCs w:val="22"/>
        </w:rPr>
        <w:t>explanation</w:t>
      </w:r>
      <w:proofErr w:type="gramEnd"/>
      <w:r w:rsidR="005C21B9" w:rsidRPr="00E80175">
        <w:rPr>
          <w:rFonts w:asciiTheme="minorHAnsi" w:hAnsiTheme="minorHAnsi" w:cs="Arial"/>
          <w:sz w:val="22"/>
          <w:szCs w:val="22"/>
        </w:rPr>
        <w:t xml:space="preserve"> please contact</w:t>
      </w:r>
      <w:r w:rsidR="002C12A5" w:rsidRPr="00E80175">
        <w:rPr>
          <w:rFonts w:asciiTheme="minorHAnsi" w:hAnsiTheme="minorHAnsi" w:cs="Arial"/>
          <w:sz w:val="22"/>
          <w:szCs w:val="22"/>
        </w:rPr>
        <w:t xml:space="preserve"> your child’s </w:t>
      </w:r>
      <w:proofErr w:type="spellStart"/>
      <w:r w:rsidR="002C12A5" w:rsidRPr="00E80175">
        <w:rPr>
          <w:rFonts w:asciiTheme="minorHAnsi" w:hAnsiTheme="minorHAnsi" w:cs="Arial"/>
          <w:sz w:val="22"/>
          <w:szCs w:val="22"/>
        </w:rPr>
        <w:t>classteacher</w:t>
      </w:r>
      <w:proofErr w:type="spellEnd"/>
      <w:r w:rsidR="002C12A5" w:rsidRPr="00E80175">
        <w:rPr>
          <w:rFonts w:asciiTheme="minorHAnsi" w:hAnsiTheme="minorHAnsi" w:cs="Arial"/>
          <w:sz w:val="22"/>
          <w:szCs w:val="22"/>
        </w:rPr>
        <w:t>.</w:t>
      </w:r>
      <w:r w:rsidR="005C21B9" w:rsidRPr="00E80175">
        <w:rPr>
          <w:rFonts w:asciiTheme="minorHAnsi" w:hAnsiTheme="minorHAnsi" w:cs="Arial"/>
          <w:sz w:val="22"/>
          <w:szCs w:val="22"/>
        </w:rPr>
        <w:t xml:space="preserve"> </w:t>
      </w:r>
    </w:p>
    <w:p w:rsidR="005C21B9" w:rsidRPr="00E80175" w:rsidRDefault="005C21B9" w:rsidP="008D6A51">
      <w:pPr>
        <w:rPr>
          <w:rFonts w:asciiTheme="minorHAnsi" w:hAnsiTheme="minorHAnsi" w:cs="Arial"/>
          <w:sz w:val="22"/>
          <w:szCs w:val="22"/>
        </w:rPr>
      </w:pPr>
    </w:p>
    <w:p w:rsidR="005C21B9" w:rsidRPr="00E80175" w:rsidRDefault="0032222A" w:rsidP="00D43E52">
      <w:pPr>
        <w:rPr>
          <w:rFonts w:asciiTheme="minorHAnsi" w:hAnsiTheme="minorHAnsi" w:cs="Helvetica"/>
          <w:color w:val="1E1E1E"/>
          <w:sz w:val="22"/>
          <w:szCs w:val="22"/>
        </w:rPr>
      </w:pPr>
      <w:r w:rsidRPr="00E80175">
        <w:rPr>
          <w:rFonts w:asciiTheme="minorHAnsi" w:hAnsiTheme="minorHAnsi" w:cs="Arial"/>
          <w:sz w:val="22"/>
          <w:szCs w:val="22"/>
        </w:rPr>
        <w:t>Please also be aware</w:t>
      </w:r>
      <w:r w:rsidR="00D43E52" w:rsidRPr="00E80175">
        <w:rPr>
          <w:rFonts w:asciiTheme="minorHAnsi" w:hAnsiTheme="minorHAnsi" w:cs="Arial"/>
          <w:sz w:val="22"/>
          <w:szCs w:val="22"/>
        </w:rPr>
        <w:t xml:space="preserve"> that there</w:t>
      </w:r>
      <w:r w:rsidR="009D10B8">
        <w:rPr>
          <w:rFonts w:asciiTheme="minorHAnsi" w:hAnsiTheme="minorHAnsi" w:cs="Arial"/>
          <w:sz w:val="22"/>
          <w:szCs w:val="22"/>
        </w:rPr>
        <w:t xml:space="preserve"> is a </w:t>
      </w:r>
      <w:r w:rsidR="00D43E52" w:rsidRPr="00E80175">
        <w:rPr>
          <w:rFonts w:asciiTheme="minorHAnsi" w:hAnsiTheme="minorHAnsi" w:cs="Helvetica"/>
          <w:color w:val="1E1E1E"/>
          <w:sz w:val="22"/>
          <w:szCs w:val="22"/>
        </w:rPr>
        <w:t xml:space="preserve">social media age limit for many of the popular sites and </w:t>
      </w:r>
      <w:proofErr w:type="gramStart"/>
      <w:r w:rsidR="00D43E52" w:rsidRPr="00E80175">
        <w:rPr>
          <w:rFonts w:asciiTheme="minorHAnsi" w:hAnsiTheme="minorHAnsi" w:cs="Helvetica"/>
          <w:color w:val="1E1E1E"/>
          <w:sz w:val="22"/>
          <w:szCs w:val="22"/>
        </w:rPr>
        <w:t>that children</w:t>
      </w:r>
      <w:proofErr w:type="gramEnd"/>
      <w:r w:rsidR="00D43E52" w:rsidRPr="00E80175">
        <w:rPr>
          <w:rFonts w:asciiTheme="minorHAnsi" w:hAnsiTheme="minorHAnsi" w:cs="Helvetica"/>
          <w:color w:val="1E1E1E"/>
          <w:sz w:val="22"/>
          <w:szCs w:val="22"/>
        </w:rPr>
        <w:t xml:space="preserve"> from Trinity should not have access to these sites because they are too young and need to be protected.</w:t>
      </w:r>
    </w:p>
    <w:p w:rsidR="0032222A" w:rsidRPr="00E80175" w:rsidRDefault="0032222A" w:rsidP="00D43E52">
      <w:pPr>
        <w:rPr>
          <w:rFonts w:asciiTheme="minorHAnsi" w:hAnsiTheme="minorHAnsi" w:cs="Helvetica"/>
          <w:color w:val="1E1E1E"/>
          <w:sz w:val="22"/>
          <w:szCs w:val="22"/>
        </w:rPr>
      </w:pPr>
      <w:r w:rsidRPr="00E80175">
        <w:rPr>
          <w:rFonts w:asciiTheme="minorHAnsi" w:hAnsiTheme="minorHAnsi" w:cs="Helvetica"/>
          <w:color w:val="1E1E1E"/>
          <w:sz w:val="22"/>
          <w:szCs w:val="22"/>
        </w:rPr>
        <w:t xml:space="preserve">Research shows that it takes children about 12 years to fully develop the cognitive structures that enable them to engage in </w:t>
      </w:r>
      <w:r w:rsidR="009D10B8">
        <w:rPr>
          <w:rFonts w:asciiTheme="minorHAnsi" w:hAnsiTheme="minorHAnsi" w:cs="Helvetica"/>
          <w:color w:val="1E1E1E"/>
          <w:sz w:val="22"/>
          <w:szCs w:val="22"/>
        </w:rPr>
        <w:t xml:space="preserve">ethical thinking. Before </w:t>
      </w:r>
      <w:proofErr w:type="gramStart"/>
      <w:r w:rsidR="009D10B8">
        <w:rPr>
          <w:rFonts w:asciiTheme="minorHAnsi" w:hAnsiTheme="minorHAnsi" w:cs="Helvetica"/>
          <w:color w:val="1E1E1E"/>
          <w:sz w:val="22"/>
          <w:szCs w:val="22"/>
        </w:rPr>
        <w:t>12</w:t>
      </w:r>
      <w:proofErr w:type="gramEnd"/>
      <w:r w:rsidR="009D10B8">
        <w:rPr>
          <w:rFonts w:asciiTheme="minorHAnsi" w:hAnsiTheme="minorHAnsi" w:cs="Helvetica"/>
          <w:color w:val="1E1E1E"/>
          <w:sz w:val="22"/>
          <w:szCs w:val="22"/>
        </w:rPr>
        <w:t xml:space="preserve"> it is</w:t>
      </w:r>
      <w:r w:rsidRPr="00E80175">
        <w:rPr>
          <w:rFonts w:asciiTheme="minorHAnsi" w:hAnsiTheme="minorHAnsi" w:cs="Helvetica"/>
          <w:color w:val="1E1E1E"/>
          <w:sz w:val="22"/>
          <w:szCs w:val="22"/>
        </w:rPr>
        <w:t xml:space="preserve"> difficult, if not impossible, for a child to fully grasp the impact of their actions upon others, online or otherwise. Yet young children are increasingly joining social networking sites, sometimes even putting themselves in harm’s way by becoming victims of online harassment, solicitation, and cyber-bullying before they are ready to respond appropriately.   </w:t>
      </w:r>
    </w:p>
    <w:p w:rsidR="00D43E52" w:rsidRPr="00E80175" w:rsidRDefault="00D43E52" w:rsidP="00D43E52">
      <w:pPr>
        <w:rPr>
          <w:rFonts w:asciiTheme="minorHAnsi" w:hAnsiTheme="minorHAnsi" w:cs="Helvetica"/>
          <w:color w:val="1E1E1E"/>
          <w:sz w:val="22"/>
          <w:szCs w:val="22"/>
        </w:rPr>
      </w:pPr>
    </w:p>
    <w:p w:rsidR="00D43E52" w:rsidRPr="00E80175" w:rsidRDefault="00D43E52" w:rsidP="00D43E52">
      <w:pPr>
        <w:rPr>
          <w:rFonts w:asciiTheme="minorHAnsi" w:hAnsiTheme="minorHAnsi" w:cs="Arial"/>
          <w:sz w:val="22"/>
          <w:szCs w:val="22"/>
        </w:rPr>
      </w:pPr>
      <w:r w:rsidRPr="00E80175">
        <w:rPr>
          <w:rFonts w:asciiTheme="minorHAnsi" w:hAnsiTheme="minorHAnsi" w:cs="Arial"/>
          <w:sz w:val="22"/>
          <w:szCs w:val="22"/>
        </w:rPr>
        <w:t>Please take care to ensure that appropriate systems are in place at home to protect and support your child/</w:t>
      </w:r>
      <w:proofErr w:type="spellStart"/>
      <w:r w:rsidRPr="00E80175">
        <w:rPr>
          <w:rFonts w:asciiTheme="minorHAnsi" w:hAnsiTheme="minorHAnsi" w:cs="Arial"/>
          <w:sz w:val="22"/>
          <w:szCs w:val="22"/>
        </w:rPr>
        <w:t>ren</w:t>
      </w:r>
      <w:proofErr w:type="spellEnd"/>
      <w:r w:rsidRPr="00E80175">
        <w:rPr>
          <w:rFonts w:asciiTheme="minorHAnsi" w:hAnsiTheme="minorHAnsi" w:cs="Arial"/>
          <w:sz w:val="22"/>
          <w:szCs w:val="22"/>
        </w:rPr>
        <w:t>.</w:t>
      </w:r>
      <w:r w:rsidR="00A81C2F" w:rsidRPr="00E80175">
        <w:rPr>
          <w:rFonts w:asciiTheme="minorHAnsi" w:hAnsiTheme="minorHAnsi" w:cs="Arial"/>
          <w:sz w:val="22"/>
          <w:szCs w:val="22"/>
        </w:rPr>
        <w:t xml:space="preserve">  We ask that you sign the home school agreement around the use of the </w:t>
      </w:r>
      <w:proofErr w:type="gramStart"/>
      <w:r w:rsidR="00A81C2F" w:rsidRPr="00E80175">
        <w:rPr>
          <w:rFonts w:asciiTheme="minorHAnsi" w:hAnsiTheme="minorHAnsi" w:cs="Arial"/>
          <w:sz w:val="22"/>
          <w:szCs w:val="22"/>
        </w:rPr>
        <w:t>internet which</w:t>
      </w:r>
      <w:proofErr w:type="gramEnd"/>
      <w:r w:rsidR="00A81C2F" w:rsidRPr="00E80175">
        <w:rPr>
          <w:rFonts w:asciiTheme="minorHAnsi" w:hAnsiTheme="minorHAnsi" w:cs="Arial"/>
          <w:sz w:val="22"/>
          <w:szCs w:val="22"/>
        </w:rPr>
        <w:t xml:space="preserve"> is also attached.</w:t>
      </w:r>
    </w:p>
    <w:p w:rsidR="00D43E52" w:rsidRPr="00E80175" w:rsidRDefault="00D43E52" w:rsidP="00D43E52">
      <w:pPr>
        <w:rPr>
          <w:rFonts w:asciiTheme="minorHAnsi" w:hAnsiTheme="minorHAnsi" w:cs="Helvetica"/>
          <w:color w:val="1E1E1E"/>
          <w:sz w:val="22"/>
          <w:szCs w:val="22"/>
        </w:rPr>
      </w:pPr>
    </w:p>
    <w:p w:rsidR="00D43E52" w:rsidRPr="00E80175" w:rsidRDefault="00D43E52" w:rsidP="00D43E52">
      <w:pPr>
        <w:rPr>
          <w:rFonts w:asciiTheme="minorHAnsi" w:hAnsiTheme="minorHAnsi" w:cs="Helvetica"/>
          <w:color w:val="1E1E1E"/>
          <w:sz w:val="22"/>
          <w:szCs w:val="22"/>
        </w:rPr>
      </w:pPr>
    </w:p>
    <w:p w:rsidR="00D43E52" w:rsidRPr="00E80175" w:rsidRDefault="00D43E52" w:rsidP="00D43E52">
      <w:pPr>
        <w:rPr>
          <w:rFonts w:asciiTheme="minorHAnsi" w:hAnsiTheme="minorHAnsi" w:cs="Arial"/>
          <w:sz w:val="22"/>
          <w:szCs w:val="22"/>
        </w:rPr>
      </w:pPr>
    </w:p>
    <w:p w:rsidR="005C21B9" w:rsidRPr="00E80175" w:rsidRDefault="005C21B9" w:rsidP="008D6A51">
      <w:pPr>
        <w:pStyle w:val="NormalWeb"/>
        <w:spacing w:before="0" w:beforeAutospacing="0" w:after="0" w:afterAutospacing="0"/>
        <w:rPr>
          <w:rFonts w:asciiTheme="minorHAnsi" w:hAnsiTheme="minorHAnsi" w:cs="Arial"/>
          <w:b/>
          <w:bCs/>
          <w:sz w:val="22"/>
          <w:szCs w:val="22"/>
        </w:rPr>
      </w:pPr>
    </w:p>
    <w:p w:rsidR="005C21B9" w:rsidRPr="00E80175" w:rsidRDefault="005C21B9" w:rsidP="008D6A51">
      <w:pPr>
        <w:pStyle w:val="NormalWeb"/>
        <w:spacing w:before="0" w:beforeAutospacing="0" w:after="0" w:afterAutospacing="0"/>
        <w:rPr>
          <w:rFonts w:asciiTheme="minorHAnsi" w:hAnsiTheme="minorHAnsi" w:cs="Arial"/>
          <w:b/>
          <w:bCs/>
          <w:sz w:val="22"/>
          <w:szCs w:val="22"/>
        </w:rPr>
      </w:pPr>
      <w:r w:rsidRPr="00E80175">
        <w:rPr>
          <w:rFonts w:asciiTheme="minorHAnsi" w:hAnsiTheme="minorHAnsi" w:cs="Arial"/>
          <w:b/>
          <w:bCs/>
          <w:sz w:val="22"/>
          <w:szCs w:val="22"/>
        </w:rPr>
        <w:sym w:font="Wingdings" w:char="F022"/>
      </w:r>
      <w:r w:rsidR="00995612" w:rsidRPr="00E80175">
        <w:rPr>
          <w:rFonts w:asciiTheme="minorHAnsi" w:hAnsiTheme="minorHAnsi" w:cs="Arial"/>
          <w:noProof/>
          <w:sz w:val="22"/>
          <w:szCs w:val="22"/>
          <w:lang w:eastAsia="en-GB"/>
        </w:rPr>
        <mc:AlternateContent>
          <mc:Choice Requires="wps">
            <w:drawing>
              <wp:anchor distT="4294967295" distB="4294967295" distL="114300" distR="114300" simplePos="0" relativeHeight="251655168" behindDoc="0" locked="0" layoutInCell="1" allowOverlap="1" wp14:anchorId="1A528945" wp14:editId="6B68EBF0">
                <wp:simplePos x="0" y="0"/>
                <wp:positionH relativeFrom="column">
                  <wp:posOffset>-114300</wp:posOffset>
                </wp:positionH>
                <wp:positionV relativeFrom="paragraph">
                  <wp:posOffset>113029</wp:posOffset>
                </wp:positionV>
                <wp:extent cx="5372100" cy="0"/>
                <wp:effectExtent l="0" t="0" r="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D02D" id="Line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z1HwIAAEM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">
                <v:stroke dashstyle="dashDot"/>
              </v:line>
            </w:pict>
          </mc:Fallback>
        </mc:AlternateContent>
      </w:r>
    </w:p>
    <w:p w:rsidR="005C21B9" w:rsidRPr="00E80175" w:rsidRDefault="005C21B9" w:rsidP="008D6A51">
      <w:pPr>
        <w:pStyle w:val="NormalWeb"/>
        <w:spacing w:before="0" w:beforeAutospacing="0" w:after="0" w:afterAutospacing="0"/>
        <w:rPr>
          <w:rFonts w:asciiTheme="minorHAnsi" w:hAnsiTheme="minorHAnsi" w:cs="Arial"/>
          <w:b/>
          <w:bCs/>
          <w:sz w:val="22"/>
          <w:szCs w:val="22"/>
        </w:rPr>
      </w:pPr>
    </w:p>
    <w:p w:rsidR="005C21B9" w:rsidRPr="00E80175" w:rsidRDefault="005C21B9" w:rsidP="008D6A51">
      <w:pPr>
        <w:pStyle w:val="NormalWeb"/>
        <w:spacing w:before="0" w:beforeAutospacing="0" w:after="0" w:afterAutospacing="0"/>
        <w:rPr>
          <w:rFonts w:asciiTheme="minorHAnsi" w:hAnsiTheme="minorHAnsi" w:cs="Arial"/>
          <w:b/>
          <w:bCs/>
          <w:sz w:val="22"/>
          <w:szCs w:val="22"/>
        </w:rPr>
      </w:pPr>
      <w:r w:rsidRPr="00E80175">
        <w:rPr>
          <w:rFonts w:asciiTheme="minorHAnsi" w:hAnsiTheme="minorHAnsi" w:cs="Arial"/>
          <w:b/>
          <w:bCs/>
          <w:sz w:val="22"/>
          <w:szCs w:val="22"/>
        </w:rPr>
        <w:t>Parent/ carer signature</w:t>
      </w:r>
    </w:p>
    <w:p w:rsidR="005C21B9" w:rsidRPr="00E80175" w:rsidRDefault="005C21B9" w:rsidP="008D6A51">
      <w:pPr>
        <w:pStyle w:val="NormalWeb"/>
        <w:spacing w:before="0" w:beforeAutospacing="0" w:after="0" w:afterAutospacing="0"/>
        <w:rPr>
          <w:rFonts w:asciiTheme="minorHAnsi" w:hAnsiTheme="minorHAnsi" w:cs="Arial"/>
          <w:sz w:val="22"/>
          <w:szCs w:val="22"/>
        </w:rPr>
      </w:pPr>
      <w:r w:rsidRPr="00E80175">
        <w:rPr>
          <w:rFonts w:asciiTheme="minorHAnsi" w:hAnsiTheme="minorHAnsi" w:cs="Arial"/>
          <w:sz w:val="22"/>
          <w:szCs w:val="22"/>
        </w:rPr>
        <w:t xml:space="preserve">We have discussed this </w:t>
      </w:r>
      <w:r w:rsidR="00032624" w:rsidRPr="00E80175">
        <w:rPr>
          <w:rFonts w:asciiTheme="minorHAnsi" w:hAnsiTheme="minorHAnsi" w:cs="Arial"/>
          <w:sz w:val="22"/>
          <w:szCs w:val="22"/>
        </w:rPr>
        <w:t xml:space="preserve">document </w:t>
      </w:r>
      <w:proofErr w:type="gramStart"/>
      <w:r w:rsidR="00032624" w:rsidRPr="00E80175">
        <w:rPr>
          <w:rFonts w:asciiTheme="minorHAnsi" w:hAnsiTheme="minorHAnsi" w:cs="Arial"/>
          <w:sz w:val="22"/>
          <w:szCs w:val="22"/>
        </w:rPr>
        <w:t xml:space="preserve">with  </w:t>
      </w:r>
      <w:r w:rsidRPr="00E80175">
        <w:rPr>
          <w:rFonts w:asciiTheme="minorHAnsi" w:hAnsiTheme="minorHAnsi" w:cs="Arial"/>
          <w:sz w:val="22"/>
          <w:szCs w:val="22"/>
        </w:rPr>
        <w:t>…</w:t>
      </w:r>
      <w:proofErr w:type="gramEnd"/>
      <w:r w:rsidRPr="00E80175">
        <w:rPr>
          <w:rFonts w:asciiTheme="minorHAnsi" w:hAnsiTheme="minorHAnsi" w:cs="Arial"/>
          <w:sz w:val="22"/>
          <w:szCs w:val="22"/>
        </w:rPr>
        <w:t>…………………………………..........(child</w:t>
      </w:r>
      <w:r w:rsidR="00F0304A" w:rsidRPr="00E80175">
        <w:rPr>
          <w:rFonts w:asciiTheme="minorHAnsi" w:hAnsiTheme="minorHAnsi" w:cs="Arial"/>
          <w:sz w:val="22"/>
          <w:szCs w:val="22"/>
        </w:rPr>
        <w:t>’s</w:t>
      </w:r>
      <w:r w:rsidRPr="00E80175">
        <w:rPr>
          <w:rFonts w:asciiTheme="minorHAnsi" w:hAnsiTheme="minorHAnsi" w:cs="Arial"/>
          <w:sz w:val="22"/>
          <w:szCs w:val="22"/>
        </w:rPr>
        <w:t xml:space="preserve"> name) </w:t>
      </w:r>
      <w:r w:rsidR="00032624" w:rsidRPr="00E80175">
        <w:rPr>
          <w:rFonts w:asciiTheme="minorHAnsi" w:hAnsiTheme="minorHAnsi" w:cs="Arial"/>
          <w:sz w:val="22"/>
          <w:szCs w:val="22"/>
        </w:rPr>
        <w:t xml:space="preserve">and we </w:t>
      </w:r>
      <w:r w:rsidRPr="00E80175">
        <w:rPr>
          <w:rFonts w:asciiTheme="minorHAnsi" w:hAnsiTheme="minorHAnsi" w:cs="Arial"/>
          <w:sz w:val="22"/>
          <w:szCs w:val="22"/>
        </w:rPr>
        <w:t xml:space="preserve">agree to follow the </w:t>
      </w:r>
      <w:r w:rsidR="006A6EA5">
        <w:rPr>
          <w:rFonts w:asciiTheme="minorHAnsi" w:hAnsiTheme="minorHAnsi" w:cs="Arial"/>
          <w:sz w:val="22"/>
          <w:szCs w:val="22"/>
        </w:rPr>
        <w:t>E-Safety</w:t>
      </w:r>
      <w:r w:rsidRPr="00E80175">
        <w:rPr>
          <w:rFonts w:asciiTheme="minorHAnsi" w:hAnsiTheme="minorHAnsi" w:cs="Arial"/>
          <w:sz w:val="22"/>
          <w:szCs w:val="22"/>
        </w:rPr>
        <w:t xml:space="preserve"> rules and to support the safe use of ICT at</w:t>
      </w:r>
      <w:r w:rsidR="002C12A5" w:rsidRPr="00E80175">
        <w:rPr>
          <w:rFonts w:asciiTheme="minorHAnsi" w:hAnsiTheme="minorHAnsi" w:cs="Arial"/>
          <w:sz w:val="22"/>
          <w:szCs w:val="22"/>
        </w:rPr>
        <w:t xml:space="preserve"> Trinity CE Primary </w:t>
      </w:r>
      <w:r w:rsidRPr="00E80175">
        <w:rPr>
          <w:rFonts w:asciiTheme="minorHAnsi" w:hAnsiTheme="minorHAnsi" w:cs="Arial"/>
          <w:sz w:val="22"/>
          <w:szCs w:val="22"/>
        </w:rPr>
        <w:t>School.</w:t>
      </w:r>
    </w:p>
    <w:p w:rsidR="005C21B9" w:rsidRPr="00E80175" w:rsidRDefault="005C21B9" w:rsidP="008D6A51">
      <w:pPr>
        <w:pStyle w:val="NormalWeb"/>
        <w:rPr>
          <w:rFonts w:asciiTheme="minorHAnsi" w:hAnsiTheme="minorHAnsi" w:cs="Arial"/>
          <w:sz w:val="22"/>
          <w:szCs w:val="22"/>
        </w:rPr>
      </w:pPr>
      <w:r w:rsidRPr="00E80175">
        <w:rPr>
          <w:rFonts w:asciiTheme="minorHAnsi" w:hAnsiTheme="minorHAnsi" w:cs="Arial"/>
          <w:sz w:val="22"/>
          <w:szCs w:val="22"/>
        </w:rPr>
        <w:t xml:space="preserve">Parent/ Carer Signature …….………………….…………………………. </w:t>
      </w:r>
    </w:p>
    <w:p w:rsidR="005C21B9" w:rsidRPr="00E80175" w:rsidRDefault="005C21B9" w:rsidP="008D6A51">
      <w:pPr>
        <w:rPr>
          <w:rFonts w:asciiTheme="minorHAnsi" w:hAnsiTheme="minorHAnsi" w:cs="Arial"/>
          <w:sz w:val="22"/>
          <w:szCs w:val="22"/>
        </w:rPr>
      </w:pPr>
      <w:r w:rsidRPr="00E80175">
        <w:rPr>
          <w:rFonts w:asciiTheme="minorHAnsi" w:hAnsiTheme="minorHAnsi" w:cs="Arial"/>
          <w:sz w:val="22"/>
          <w:szCs w:val="22"/>
        </w:rPr>
        <w:t xml:space="preserve">Class ………………………………….  Date ……………………………… </w:t>
      </w:r>
    </w:p>
    <w:p w:rsidR="005C21B9" w:rsidRPr="00E80175" w:rsidRDefault="005C21B9" w:rsidP="008D6A51">
      <w:pPr>
        <w:rPr>
          <w:rFonts w:asciiTheme="minorHAnsi" w:hAnsiTheme="minorHAnsi" w:cs="Arial"/>
          <w:sz w:val="22"/>
          <w:szCs w:val="22"/>
        </w:rPr>
      </w:pPr>
    </w:p>
    <w:p w:rsidR="005C21B9" w:rsidRPr="00E80175" w:rsidRDefault="005C21B9" w:rsidP="008D6A51">
      <w:pPr>
        <w:rPr>
          <w:rFonts w:asciiTheme="minorHAnsi" w:hAnsiTheme="minorHAnsi" w:cs="Arial"/>
          <w:sz w:val="22"/>
          <w:szCs w:val="22"/>
        </w:rPr>
      </w:pPr>
    </w:p>
    <w:p w:rsidR="00A81C2F" w:rsidRPr="00E80175" w:rsidRDefault="00A81C2F" w:rsidP="008D6A51">
      <w:pPr>
        <w:rPr>
          <w:rFonts w:asciiTheme="minorHAnsi" w:hAnsiTheme="minorHAnsi" w:cs="Arial"/>
          <w:sz w:val="22"/>
          <w:szCs w:val="22"/>
        </w:rPr>
      </w:pPr>
    </w:p>
    <w:p w:rsidR="00A81C2F" w:rsidRPr="00E80175" w:rsidRDefault="00A81C2F" w:rsidP="008D6A51">
      <w:pPr>
        <w:rPr>
          <w:rFonts w:asciiTheme="minorHAnsi" w:hAnsiTheme="minorHAnsi" w:cs="Arial"/>
          <w:sz w:val="22"/>
          <w:szCs w:val="22"/>
        </w:rPr>
      </w:pPr>
    </w:p>
    <w:p w:rsidR="00CE23BB" w:rsidRPr="00E80175" w:rsidRDefault="00CE23BB" w:rsidP="00CE23BB">
      <w:pPr>
        <w:keepNext/>
        <w:pageBreakBefore/>
        <w:widowControl w:val="0"/>
        <w:shd w:val="pct10" w:color="auto" w:fill="FFFFFF"/>
        <w:adjustRightInd w:val="0"/>
        <w:spacing w:after="240"/>
        <w:textAlignment w:val="baseline"/>
        <w:outlineLvl w:val="0"/>
        <w:rPr>
          <w:rFonts w:asciiTheme="minorHAnsi" w:hAnsiTheme="minorHAnsi" w:cs="Arial"/>
          <w:b/>
          <w:iCs/>
          <w:sz w:val="22"/>
          <w:szCs w:val="22"/>
          <w:lang w:eastAsia="en-US"/>
        </w:rPr>
      </w:pPr>
      <w:r w:rsidRPr="00E80175">
        <w:rPr>
          <w:rFonts w:asciiTheme="minorHAnsi" w:hAnsiTheme="minorHAnsi" w:cs="Arial"/>
          <w:b/>
          <w:iCs/>
          <w:sz w:val="22"/>
          <w:szCs w:val="22"/>
          <w:lang w:eastAsia="en-US"/>
        </w:rPr>
        <w:lastRenderedPageBreak/>
        <w:t>Acceptable Use Agreement: Pupils - Primary</w:t>
      </w:r>
    </w:p>
    <w:p w:rsidR="00335230" w:rsidRDefault="00335230" w:rsidP="00CE23BB">
      <w:pPr>
        <w:jc w:val="center"/>
        <w:rPr>
          <w:rFonts w:asciiTheme="minorHAnsi" w:hAnsiTheme="minorHAnsi" w:cs="Arial"/>
          <w:b/>
          <w:sz w:val="22"/>
          <w:szCs w:val="22"/>
        </w:rPr>
      </w:pPr>
    </w:p>
    <w:p w:rsidR="00CE23BB" w:rsidRPr="00E80175" w:rsidRDefault="00CE23BB" w:rsidP="00CE23BB">
      <w:pPr>
        <w:jc w:val="center"/>
        <w:rPr>
          <w:rFonts w:asciiTheme="minorHAnsi" w:hAnsiTheme="minorHAnsi" w:cs="Arial"/>
          <w:b/>
          <w:sz w:val="22"/>
          <w:szCs w:val="22"/>
        </w:rPr>
      </w:pPr>
      <w:r w:rsidRPr="00E80175">
        <w:rPr>
          <w:rFonts w:asciiTheme="minorHAnsi" w:hAnsiTheme="minorHAnsi" w:cs="Arial"/>
          <w:b/>
          <w:sz w:val="22"/>
          <w:szCs w:val="22"/>
        </w:rPr>
        <w:t xml:space="preserve">Primary Pupil Acceptable Use </w:t>
      </w:r>
    </w:p>
    <w:p w:rsidR="00CE23BB" w:rsidRPr="00E80175" w:rsidRDefault="00CE23BB" w:rsidP="00CE23BB">
      <w:pPr>
        <w:jc w:val="center"/>
        <w:rPr>
          <w:rFonts w:asciiTheme="minorHAnsi" w:hAnsiTheme="minorHAnsi" w:cs="Arial"/>
          <w:b/>
          <w:sz w:val="22"/>
          <w:szCs w:val="22"/>
        </w:rPr>
      </w:pPr>
      <w:r w:rsidRPr="00E80175">
        <w:rPr>
          <w:rFonts w:asciiTheme="minorHAnsi" w:hAnsiTheme="minorHAnsi" w:cs="Arial"/>
          <w:b/>
          <w:sz w:val="22"/>
          <w:szCs w:val="22"/>
        </w:rPr>
        <w:t xml:space="preserve">Agreement / </w:t>
      </w:r>
      <w:r w:rsidR="006A6EA5">
        <w:rPr>
          <w:rFonts w:asciiTheme="minorHAnsi" w:hAnsiTheme="minorHAnsi" w:cs="Arial"/>
          <w:b/>
          <w:sz w:val="22"/>
          <w:szCs w:val="22"/>
        </w:rPr>
        <w:t>E-Safety</w:t>
      </w:r>
      <w:r w:rsidRPr="00E80175">
        <w:rPr>
          <w:rFonts w:asciiTheme="minorHAnsi" w:hAnsiTheme="minorHAnsi" w:cs="Arial"/>
          <w:b/>
          <w:sz w:val="22"/>
          <w:szCs w:val="22"/>
        </w:rPr>
        <w:t xml:space="preserve"> Rules</w:t>
      </w:r>
    </w:p>
    <w:p w:rsidR="00CE23BB" w:rsidRPr="00E80175" w:rsidRDefault="00CE23BB" w:rsidP="00CE23BB">
      <w:pPr>
        <w:rPr>
          <w:rFonts w:asciiTheme="minorHAnsi" w:hAnsiTheme="minorHAnsi" w:cs="Arial"/>
          <w:sz w:val="22"/>
          <w:szCs w:val="22"/>
        </w:rPr>
      </w:pP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only use ICT in school for school purposes</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only use my class email address for school purposes.</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only open email attachments from people I know, or who my teacher has approved.</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not tell other people my ICT passwords.</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only open/delete my own files</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make sure that all ICT contact with other children and adults is responsible, polite and sensible.</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 xml:space="preserve">I will not look for, save or send anything that could be unpleasant or nasty.   If I accidentally find anything like </w:t>
      </w:r>
      <w:proofErr w:type="gramStart"/>
      <w:r w:rsidRPr="00E80175">
        <w:rPr>
          <w:rFonts w:asciiTheme="minorHAnsi" w:hAnsiTheme="minorHAnsi" w:cs="Arial"/>
          <w:sz w:val="22"/>
          <w:szCs w:val="22"/>
          <w:lang w:val="en-US" w:eastAsia="en-US"/>
        </w:rPr>
        <w:t>this</w:t>
      </w:r>
      <w:proofErr w:type="gramEnd"/>
      <w:r w:rsidRPr="00E80175">
        <w:rPr>
          <w:rFonts w:asciiTheme="minorHAnsi" w:hAnsiTheme="minorHAnsi" w:cs="Arial"/>
          <w:sz w:val="22"/>
          <w:szCs w:val="22"/>
          <w:lang w:val="en-US" w:eastAsia="en-US"/>
        </w:rPr>
        <w:t xml:space="preserve"> I will tell my teacher immediately or my parents if at home.</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not give out my own/others details such as name, phone number or home address.  I will not arrange to meet someone or send my image unless this is part of a school project approved by my teacher and a responsible adult comes with me.</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 xml:space="preserve">I will be responsible for my </w:t>
      </w:r>
      <w:proofErr w:type="spellStart"/>
      <w:r w:rsidRPr="00E80175">
        <w:rPr>
          <w:rFonts w:asciiTheme="minorHAnsi" w:hAnsiTheme="minorHAnsi" w:cs="Arial"/>
          <w:sz w:val="22"/>
          <w:szCs w:val="22"/>
          <w:lang w:val="en-US" w:eastAsia="en-US"/>
        </w:rPr>
        <w:t>behaviour</w:t>
      </w:r>
      <w:proofErr w:type="spellEnd"/>
      <w:r w:rsidRPr="00E80175">
        <w:rPr>
          <w:rFonts w:asciiTheme="minorHAnsi" w:hAnsiTheme="minorHAnsi" w:cs="Arial"/>
          <w:sz w:val="22"/>
          <w:szCs w:val="22"/>
          <w:lang w:val="en-US" w:eastAsia="en-US"/>
        </w:rPr>
        <w:t xml:space="preserve"> when using ICT because I know that these rules are to keep me safe.</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support the school approach to online safety and not upload or add any images, video, sounds or text that could upset any member of the school community</w:t>
      </w:r>
      <w:r w:rsidR="00AF2F4A">
        <w:rPr>
          <w:rFonts w:asciiTheme="minorHAnsi" w:hAnsiTheme="minorHAnsi" w:cs="Arial"/>
          <w:sz w:val="22"/>
          <w:szCs w:val="22"/>
          <w:lang w:val="en-US" w:eastAsia="en-US"/>
        </w:rPr>
        <w:t xml:space="preserve"> or anyone else</w:t>
      </w:r>
    </w:p>
    <w:p w:rsid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cs="Arial"/>
          <w:sz w:val="22"/>
          <w:szCs w:val="22"/>
          <w:lang w:val="en-US" w:eastAsia="en-US"/>
        </w:rPr>
        <w:t>I will not sign up for any online service unless this is an agreed part of a school project approved by my teacher.</w:t>
      </w:r>
    </w:p>
    <w:p w:rsidR="00CE23BB" w:rsidRPr="00E80175"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sz w:val="22"/>
          <w:szCs w:val="22"/>
          <w:lang w:val="en-US" w:eastAsia="en-US"/>
        </w:rPr>
        <w:t>I will not attempt to bypass the internet filtering system</w:t>
      </w:r>
    </w:p>
    <w:p w:rsidR="00CE23BB" w:rsidRPr="00E80175"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sz w:val="22"/>
          <w:szCs w:val="22"/>
          <w:lang w:val="en-US" w:eastAsia="en-US"/>
        </w:rPr>
        <w:t>I understand that all my use of the Internet and other related technologies can be monitored and logged and can be made available to my teachers</w:t>
      </w:r>
    </w:p>
    <w:p w:rsidR="00CE23BB" w:rsidRPr="00E80175"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sz w:val="22"/>
          <w:szCs w:val="22"/>
          <w:lang w:val="en-US" w:eastAsia="en-US"/>
        </w:rPr>
        <w:t xml:space="preserve">I understand that these rules </w:t>
      </w:r>
      <w:proofErr w:type="gramStart"/>
      <w:r w:rsidRPr="00E80175">
        <w:rPr>
          <w:rFonts w:asciiTheme="minorHAnsi" w:hAnsiTheme="minorHAnsi"/>
          <w:sz w:val="22"/>
          <w:szCs w:val="22"/>
          <w:lang w:val="en-US" w:eastAsia="en-US"/>
        </w:rPr>
        <w:t>are designed</w:t>
      </w:r>
      <w:proofErr w:type="gramEnd"/>
      <w:r w:rsidRPr="00E80175">
        <w:rPr>
          <w:rFonts w:asciiTheme="minorHAnsi" w:hAnsiTheme="minorHAnsi"/>
          <w:sz w:val="22"/>
          <w:szCs w:val="22"/>
          <w:lang w:val="en-US" w:eastAsia="en-US"/>
        </w:rPr>
        <w:t xml:space="preserve"> to keep me safe and that if t</w:t>
      </w:r>
      <w:r w:rsidR="00AF2F4A">
        <w:rPr>
          <w:rFonts w:asciiTheme="minorHAnsi" w:hAnsiTheme="minorHAnsi"/>
          <w:sz w:val="22"/>
          <w:szCs w:val="22"/>
          <w:lang w:val="en-US" w:eastAsia="en-US"/>
        </w:rPr>
        <w:t xml:space="preserve">hey are not followed, I may lose </w:t>
      </w:r>
      <w:r w:rsidRPr="00E80175">
        <w:rPr>
          <w:rFonts w:asciiTheme="minorHAnsi" w:hAnsiTheme="minorHAnsi"/>
          <w:sz w:val="22"/>
          <w:szCs w:val="22"/>
          <w:lang w:val="en-US" w:eastAsia="en-US"/>
        </w:rPr>
        <w:t xml:space="preserve">the right to access on-line systems and my parent/ </w:t>
      </w:r>
      <w:proofErr w:type="spellStart"/>
      <w:r w:rsidRPr="00E80175">
        <w:rPr>
          <w:rFonts w:asciiTheme="minorHAnsi" w:hAnsiTheme="minorHAnsi"/>
          <w:sz w:val="22"/>
          <w:szCs w:val="22"/>
          <w:lang w:val="en-US" w:eastAsia="en-US"/>
        </w:rPr>
        <w:t>carer</w:t>
      </w:r>
      <w:proofErr w:type="spellEnd"/>
      <w:r w:rsidRPr="00E80175">
        <w:rPr>
          <w:rFonts w:asciiTheme="minorHAnsi" w:hAnsiTheme="minorHAnsi"/>
          <w:sz w:val="22"/>
          <w:szCs w:val="22"/>
          <w:lang w:val="en-US" w:eastAsia="en-US"/>
        </w:rPr>
        <w:t xml:space="preserve"> may be contacted</w:t>
      </w:r>
      <w:r>
        <w:rPr>
          <w:rFonts w:asciiTheme="minorHAnsi" w:hAnsiTheme="minorHAnsi"/>
          <w:sz w:val="22"/>
          <w:szCs w:val="22"/>
          <w:lang w:val="en-US" w:eastAsia="en-US"/>
        </w:rPr>
        <w:t>.</w:t>
      </w:r>
    </w:p>
    <w:p w:rsidR="00CE23BB" w:rsidRPr="00E80175"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sz w:val="22"/>
          <w:szCs w:val="22"/>
          <w:lang w:val="en-US" w:eastAsia="en-US"/>
        </w:rPr>
        <w:t>I will not sign up to online services until I am old enough.</w:t>
      </w:r>
      <w:r>
        <w:rPr>
          <w:rFonts w:asciiTheme="minorHAnsi" w:hAnsiTheme="minorHAnsi"/>
          <w:sz w:val="22"/>
          <w:szCs w:val="22"/>
          <w:lang w:val="en-US" w:eastAsia="en-US"/>
        </w:rPr>
        <w:t xml:space="preserve">  (For KS2 children)</w:t>
      </w:r>
    </w:p>
    <w:p w:rsidR="00CE23BB" w:rsidRPr="00CE23BB" w:rsidRDefault="00CE23BB" w:rsidP="00CE23BB">
      <w:pPr>
        <w:pStyle w:val="ListParagraph"/>
        <w:widowControl w:val="0"/>
        <w:numPr>
          <w:ilvl w:val="0"/>
          <w:numId w:val="54"/>
        </w:numPr>
        <w:tabs>
          <w:tab w:val="num" w:pos="1584"/>
        </w:tabs>
        <w:adjustRightInd w:val="0"/>
        <w:spacing w:after="240"/>
        <w:jc w:val="both"/>
        <w:textAlignment w:val="baseline"/>
        <w:rPr>
          <w:rFonts w:asciiTheme="minorHAnsi" w:hAnsiTheme="minorHAnsi" w:cs="Arial"/>
          <w:sz w:val="22"/>
          <w:szCs w:val="22"/>
          <w:lang w:val="en-US" w:eastAsia="en-US"/>
        </w:rPr>
      </w:pPr>
      <w:r w:rsidRPr="00E80175">
        <w:rPr>
          <w:rFonts w:asciiTheme="minorHAnsi" w:hAnsiTheme="minorHAnsi"/>
          <w:sz w:val="22"/>
          <w:szCs w:val="22"/>
          <w:lang w:val="en-US" w:eastAsia="en-US"/>
        </w:rPr>
        <w:t xml:space="preserve">In </w:t>
      </w:r>
      <w:proofErr w:type="gramStart"/>
      <w:r w:rsidRPr="00E80175">
        <w:rPr>
          <w:rFonts w:asciiTheme="minorHAnsi" w:hAnsiTheme="minorHAnsi"/>
          <w:sz w:val="22"/>
          <w:szCs w:val="22"/>
          <w:lang w:val="en-US" w:eastAsia="en-US"/>
        </w:rPr>
        <w:t>year</w:t>
      </w:r>
      <w:proofErr w:type="gramEnd"/>
      <w:r w:rsidRPr="00E80175">
        <w:rPr>
          <w:rFonts w:asciiTheme="minorHAnsi" w:hAnsiTheme="minorHAnsi"/>
          <w:sz w:val="22"/>
          <w:szCs w:val="22"/>
          <w:lang w:val="en-US" w:eastAsia="en-US"/>
        </w:rPr>
        <w:t xml:space="preserve"> 6 if I need a mobile phone for safety reasons when walking home I will hand my phone to my teacher for looking after during the school day.</w:t>
      </w: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Default="00CE23BB"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335230" w:rsidRPr="00CE23BB" w:rsidRDefault="00335230" w:rsidP="00CE23BB">
      <w:pPr>
        <w:widowControl w:val="0"/>
        <w:tabs>
          <w:tab w:val="num" w:pos="1584"/>
        </w:tabs>
        <w:adjustRightInd w:val="0"/>
        <w:spacing w:after="240"/>
        <w:jc w:val="both"/>
        <w:textAlignment w:val="baseline"/>
        <w:rPr>
          <w:rFonts w:asciiTheme="minorHAnsi" w:hAnsiTheme="minorHAnsi" w:cs="Arial"/>
          <w:sz w:val="22"/>
          <w:szCs w:val="22"/>
          <w:lang w:val="en-US" w:eastAsia="en-US"/>
        </w:rPr>
      </w:pPr>
    </w:p>
    <w:p w:rsidR="00CE23BB" w:rsidRPr="00A81C2F" w:rsidRDefault="00CE23BB" w:rsidP="00CE23BB">
      <w:pPr>
        <w:shd w:val="clear" w:color="auto" w:fill="FFFFFF"/>
        <w:spacing w:before="100" w:beforeAutospacing="1" w:after="100" w:afterAutospacing="1" w:line="270" w:lineRule="atLeast"/>
        <w:jc w:val="center"/>
        <w:outlineLvl w:val="2"/>
        <w:rPr>
          <w:rFonts w:asciiTheme="minorHAnsi" w:eastAsia="Times New Roman" w:hAnsiTheme="minorHAnsi"/>
          <w:b/>
          <w:bCs/>
          <w:color w:val="2525DE"/>
          <w:sz w:val="22"/>
          <w:szCs w:val="22"/>
          <w:u w:val="single"/>
        </w:rPr>
      </w:pPr>
      <w:r w:rsidRPr="00A81C2F">
        <w:rPr>
          <w:rFonts w:asciiTheme="minorHAnsi" w:eastAsia="Times New Roman" w:hAnsiTheme="minorHAnsi"/>
          <w:b/>
          <w:bCs/>
          <w:color w:val="2525DE"/>
          <w:sz w:val="22"/>
          <w:szCs w:val="22"/>
          <w:u w:val="single"/>
        </w:rPr>
        <w:lastRenderedPageBreak/>
        <w:t>Parent / Carer home and school agreement:</w:t>
      </w:r>
    </w:p>
    <w:p w:rsidR="00CE23BB" w:rsidRPr="00E80175" w:rsidRDefault="00CE23BB" w:rsidP="00CE23BB">
      <w:pPr>
        <w:rPr>
          <w:rFonts w:asciiTheme="minorHAnsi" w:hAnsiTheme="minorHAnsi"/>
          <w:sz w:val="22"/>
          <w:szCs w:val="22"/>
        </w:rPr>
      </w:pPr>
      <w:r w:rsidRPr="00E80175">
        <w:rPr>
          <w:rFonts w:asciiTheme="minorHAnsi" w:hAnsiTheme="minorHAnsi"/>
          <w:sz w:val="22"/>
          <w:szCs w:val="22"/>
        </w:rPr>
        <w:t xml:space="preserve">As a </w:t>
      </w:r>
      <w:proofErr w:type="gramStart"/>
      <w:r w:rsidRPr="00E80175">
        <w:rPr>
          <w:rFonts w:asciiTheme="minorHAnsi" w:hAnsiTheme="minorHAnsi"/>
          <w:sz w:val="22"/>
          <w:szCs w:val="22"/>
        </w:rPr>
        <w:t>parent/carer</w:t>
      </w:r>
      <w:proofErr w:type="gramEnd"/>
      <w:r w:rsidRPr="00E80175">
        <w:rPr>
          <w:rFonts w:asciiTheme="minorHAnsi" w:hAnsiTheme="minorHAnsi"/>
          <w:sz w:val="22"/>
          <w:szCs w:val="22"/>
        </w:rPr>
        <w:t xml:space="preserve"> I have the responsibility to:</w:t>
      </w:r>
    </w:p>
    <w:p w:rsidR="00CE23BB" w:rsidRPr="00E80175" w:rsidRDefault="00CE23BB" w:rsidP="00CE23BB">
      <w:pPr>
        <w:pStyle w:val="ListParagraph"/>
        <w:numPr>
          <w:ilvl w:val="0"/>
          <w:numId w:val="49"/>
        </w:numPr>
        <w:rPr>
          <w:rFonts w:asciiTheme="minorHAnsi" w:hAnsiTheme="minorHAnsi"/>
          <w:sz w:val="22"/>
          <w:szCs w:val="22"/>
        </w:rPr>
      </w:pPr>
      <w:r w:rsidRPr="00E80175">
        <w:rPr>
          <w:rFonts w:asciiTheme="minorHAnsi" w:hAnsiTheme="minorHAnsi" w:cs="Arial"/>
          <w:sz w:val="22"/>
          <w:szCs w:val="22"/>
        </w:rPr>
        <w:t>Take the opportunities provided by the school to discuss my child's progress;</w:t>
      </w:r>
    </w:p>
    <w:p w:rsidR="00CE23BB" w:rsidRPr="00E80175" w:rsidRDefault="00CE23BB" w:rsidP="00CE23BB">
      <w:pPr>
        <w:pStyle w:val="ListParagraph"/>
        <w:numPr>
          <w:ilvl w:val="0"/>
          <w:numId w:val="49"/>
        </w:numPr>
        <w:rPr>
          <w:rFonts w:asciiTheme="minorHAnsi" w:hAnsiTheme="minorHAnsi" w:cs="Arial"/>
          <w:sz w:val="22"/>
          <w:szCs w:val="22"/>
        </w:rPr>
      </w:pPr>
      <w:r w:rsidRPr="00E80175">
        <w:rPr>
          <w:rFonts w:asciiTheme="minorHAnsi" w:hAnsiTheme="minorHAnsi" w:cs="Arial"/>
          <w:sz w:val="22"/>
          <w:szCs w:val="22"/>
        </w:rPr>
        <w:t>Support my child's learning at home;</w:t>
      </w:r>
    </w:p>
    <w:p w:rsidR="00CE23BB" w:rsidRPr="00E80175" w:rsidRDefault="00CE23BB" w:rsidP="00CE23BB">
      <w:pPr>
        <w:pStyle w:val="ListParagraph"/>
        <w:numPr>
          <w:ilvl w:val="0"/>
          <w:numId w:val="49"/>
        </w:numPr>
        <w:rPr>
          <w:rFonts w:asciiTheme="minorHAnsi" w:hAnsiTheme="minorHAnsi" w:cs="Arial"/>
          <w:sz w:val="22"/>
          <w:szCs w:val="22"/>
        </w:rPr>
      </w:pPr>
      <w:r w:rsidRPr="00E80175">
        <w:rPr>
          <w:rFonts w:asciiTheme="minorHAnsi" w:hAnsiTheme="minorHAnsi" w:cs="Arial"/>
          <w:sz w:val="22"/>
          <w:szCs w:val="22"/>
        </w:rPr>
        <w:t>Ensure my child has the highest possible level of attendance and when absent inform the school of the reason;</w:t>
      </w:r>
    </w:p>
    <w:p w:rsidR="00CE23BB" w:rsidRPr="00E80175" w:rsidRDefault="00CE23BB" w:rsidP="00CE23BB">
      <w:pPr>
        <w:pStyle w:val="ListParagraph"/>
        <w:numPr>
          <w:ilvl w:val="0"/>
          <w:numId w:val="49"/>
        </w:numPr>
        <w:rPr>
          <w:rFonts w:asciiTheme="minorHAnsi" w:hAnsiTheme="minorHAnsi" w:cs="Arial"/>
          <w:sz w:val="22"/>
          <w:szCs w:val="22"/>
        </w:rPr>
      </w:pPr>
      <w:r w:rsidRPr="00E80175">
        <w:rPr>
          <w:rFonts w:asciiTheme="minorHAnsi" w:hAnsiTheme="minorHAnsi" w:cs="Arial"/>
          <w:sz w:val="22"/>
          <w:szCs w:val="22"/>
        </w:rPr>
        <w:t>Ensure my child is on time and properly equipped.</w:t>
      </w:r>
    </w:p>
    <w:p w:rsidR="00CE23BB" w:rsidRPr="00E80175" w:rsidRDefault="00CE23BB" w:rsidP="00CE23BB">
      <w:pPr>
        <w:pStyle w:val="ListParagraph"/>
        <w:numPr>
          <w:ilvl w:val="0"/>
          <w:numId w:val="49"/>
        </w:numPr>
        <w:rPr>
          <w:rFonts w:asciiTheme="minorHAnsi" w:hAnsiTheme="minorHAnsi" w:cs="Arial"/>
          <w:sz w:val="22"/>
          <w:szCs w:val="22"/>
        </w:rPr>
      </w:pPr>
      <w:r w:rsidRPr="00E80175">
        <w:rPr>
          <w:rFonts w:asciiTheme="minorHAnsi" w:hAnsiTheme="minorHAnsi" w:cs="Arial"/>
          <w:sz w:val="22"/>
          <w:szCs w:val="22"/>
        </w:rPr>
        <w:t>Support school guidelines for uniform and behaviour.</w:t>
      </w:r>
    </w:p>
    <w:p w:rsidR="00CE23BB" w:rsidRPr="00E80175" w:rsidRDefault="00CE23BB" w:rsidP="00CE23BB">
      <w:pPr>
        <w:pStyle w:val="ListParagraph"/>
        <w:numPr>
          <w:ilvl w:val="0"/>
          <w:numId w:val="49"/>
        </w:numPr>
        <w:rPr>
          <w:rFonts w:asciiTheme="minorHAnsi" w:hAnsiTheme="minorHAnsi" w:cs="Arial"/>
          <w:sz w:val="22"/>
          <w:szCs w:val="22"/>
        </w:rPr>
      </w:pPr>
      <w:r w:rsidRPr="00E80175">
        <w:rPr>
          <w:rFonts w:asciiTheme="minorHAnsi" w:hAnsiTheme="minorHAnsi" w:cs="Arial"/>
          <w:sz w:val="22"/>
          <w:szCs w:val="22"/>
        </w:rPr>
        <w:t>Ensure my child follows the school's policy on acceptable computer and internet use (see below)</w:t>
      </w:r>
    </w:p>
    <w:p w:rsidR="00CE23BB" w:rsidRPr="00E80175" w:rsidRDefault="00CE23BB" w:rsidP="00CE23BB">
      <w:pPr>
        <w:pStyle w:val="ListParagraph"/>
        <w:rPr>
          <w:rFonts w:asciiTheme="minorHAnsi" w:hAnsiTheme="minorHAnsi" w:cs="Arial"/>
          <w:sz w:val="22"/>
          <w:szCs w:val="22"/>
        </w:rPr>
      </w:pPr>
    </w:p>
    <w:p w:rsidR="00DA23C6" w:rsidRPr="00E80175" w:rsidRDefault="00CE23BB" w:rsidP="00A81C2F">
      <w:pPr>
        <w:rPr>
          <w:rFonts w:asciiTheme="minorHAnsi" w:hAnsiTheme="minorHAnsi" w:cs="Arial"/>
          <w:sz w:val="22"/>
          <w:szCs w:val="22"/>
        </w:rPr>
      </w:pPr>
      <w:r w:rsidRPr="00E80175">
        <w:rPr>
          <w:rFonts w:asciiTheme="minorHAnsi" w:hAnsiTheme="minorHAnsi" w:cs="Arial"/>
          <w:sz w:val="22"/>
          <w:szCs w:val="22"/>
        </w:rPr>
        <w:t>The school will ensure t</w:t>
      </w:r>
      <w:r w:rsidR="00AF2F4A">
        <w:rPr>
          <w:rFonts w:asciiTheme="minorHAnsi" w:hAnsiTheme="minorHAnsi" w:cs="Arial"/>
          <w:sz w:val="22"/>
          <w:szCs w:val="22"/>
        </w:rPr>
        <w:t xml:space="preserve">hat as far as is possible </w:t>
      </w:r>
      <w:r w:rsidRPr="00E80175">
        <w:rPr>
          <w:rFonts w:asciiTheme="minorHAnsi" w:hAnsiTheme="minorHAnsi" w:cs="Arial"/>
          <w:sz w:val="22"/>
          <w:szCs w:val="22"/>
        </w:rPr>
        <w:t xml:space="preserve">pupils will have appropriate access to ICT to enhance their learning and </w:t>
      </w:r>
      <w:proofErr w:type="gramStart"/>
      <w:r w:rsidRPr="00E80175">
        <w:rPr>
          <w:rFonts w:asciiTheme="minorHAnsi" w:hAnsiTheme="minorHAnsi" w:cs="Arial"/>
          <w:sz w:val="22"/>
          <w:szCs w:val="22"/>
        </w:rPr>
        <w:t>will, in return, expect</w:t>
      </w:r>
      <w:proofErr w:type="gramEnd"/>
      <w:r w:rsidRPr="00E80175">
        <w:rPr>
          <w:rFonts w:asciiTheme="minorHAnsi" w:hAnsiTheme="minorHAnsi" w:cs="Arial"/>
          <w:sz w:val="22"/>
          <w:szCs w:val="22"/>
        </w:rPr>
        <w:t xml:space="preserve"> the pupils to agree to be responsible users.  </w:t>
      </w:r>
      <w:r w:rsidRPr="009D2DD1">
        <w:rPr>
          <w:rFonts w:asciiTheme="minorHAnsi" w:hAnsiTheme="minorHAnsi" w:cs="Arial"/>
          <w:sz w:val="22"/>
          <w:szCs w:val="22"/>
        </w:rPr>
        <w:t xml:space="preserve">At </w:t>
      </w:r>
      <w:proofErr w:type="gramStart"/>
      <w:r w:rsidRPr="009D2DD1">
        <w:rPr>
          <w:rFonts w:asciiTheme="minorHAnsi" w:hAnsiTheme="minorHAnsi" w:cs="Arial"/>
          <w:sz w:val="22"/>
          <w:szCs w:val="22"/>
        </w:rPr>
        <w:t>Trinity</w:t>
      </w:r>
      <w:proofErr w:type="gramEnd"/>
      <w:r w:rsidRPr="009D2DD1">
        <w:rPr>
          <w:rFonts w:asciiTheme="minorHAnsi" w:hAnsiTheme="minorHAnsi" w:cs="Arial"/>
          <w:sz w:val="22"/>
          <w:szCs w:val="22"/>
        </w:rPr>
        <w:t xml:space="preserve"> we understand the responsibility to educate our pupils on </w:t>
      </w:r>
      <w:r w:rsidR="006A6EA5">
        <w:rPr>
          <w:rFonts w:asciiTheme="minorHAnsi" w:hAnsiTheme="minorHAnsi" w:cs="Arial"/>
          <w:sz w:val="22"/>
          <w:szCs w:val="22"/>
        </w:rPr>
        <w:t>E-Safety</w:t>
      </w:r>
      <w:r w:rsidRPr="009D2DD1">
        <w:rPr>
          <w:rFonts w:asciiTheme="minorHAnsi" w:hAnsiTheme="minorHAnsi" w:cs="Arial"/>
          <w:sz w:val="22"/>
          <w:szCs w:val="22"/>
        </w:rPr>
        <w:t xml:space="preserve"> Issues; teaching them the appropriate</w:t>
      </w:r>
      <w:r w:rsidR="00AF2F4A">
        <w:rPr>
          <w:rFonts w:asciiTheme="minorHAnsi" w:hAnsiTheme="minorHAnsi" w:cs="Arial"/>
          <w:sz w:val="22"/>
          <w:szCs w:val="22"/>
        </w:rPr>
        <w:t xml:space="preserve"> </w:t>
      </w:r>
      <w:r w:rsidR="009D2DD1" w:rsidRPr="009D2DD1">
        <w:rPr>
          <w:rFonts w:asciiTheme="minorHAnsi" w:hAnsiTheme="minorHAnsi" w:cs="Arial"/>
          <w:sz w:val="22"/>
          <w:szCs w:val="22"/>
        </w:rPr>
        <w:t>behaviours and critical thinking skills to enable them to remain both safe and legal when using the internet and related technologies, in and beyond the context of the classroom.</w:t>
      </w:r>
    </w:p>
    <w:p w:rsidR="00DA23C6" w:rsidRPr="00E80175" w:rsidRDefault="00DA23C6" w:rsidP="00A81C2F">
      <w:pPr>
        <w:rPr>
          <w:rFonts w:asciiTheme="minorHAnsi" w:hAnsiTheme="minorHAnsi" w:cs="Arial"/>
          <w:sz w:val="22"/>
          <w:szCs w:val="22"/>
        </w:rPr>
      </w:pPr>
    </w:p>
    <w:p w:rsidR="00DA23C6" w:rsidRPr="00E80175" w:rsidRDefault="00A81C2F" w:rsidP="00DA23C6">
      <w:pPr>
        <w:rPr>
          <w:rFonts w:asciiTheme="minorHAnsi" w:hAnsiTheme="minorHAnsi"/>
          <w:sz w:val="22"/>
          <w:szCs w:val="22"/>
        </w:rPr>
      </w:pPr>
      <w:r w:rsidRPr="00E80175">
        <w:rPr>
          <w:rFonts w:asciiTheme="minorHAnsi" w:hAnsiTheme="minorHAnsi"/>
          <w:sz w:val="22"/>
          <w:szCs w:val="22"/>
        </w:rPr>
        <w:t>As the pa</w:t>
      </w:r>
      <w:r w:rsidR="00DA23C6" w:rsidRPr="00E80175">
        <w:rPr>
          <w:rFonts w:asciiTheme="minorHAnsi" w:hAnsiTheme="minorHAnsi"/>
          <w:sz w:val="22"/>
          <w:szCs w:val="22"/>
        </w:rPr>
        <w:t xml:space="preserve">rent / carer  </w:t>
      </w:r>
    </w:p>
    <w:p w:rsidR="00DA23C6" w:rsidRPr="00E80175" w:rsidRDefault="00A81C2F" w:rsidP="00DA23C6">
      <w:pPr>
        <w:pStyle w:val="ListParagraph"/>
        <w:numPr>
          <w:ilvl w:val="0"/>
          <w:numId w:val="53"/>
        </w:numPr>
        <w:rPr>
          <w:rFonts w:asciiTheme="minorHAnsi" w:hAnsiTheme="minorHAnsi"/>
          <w:sz w:val="22"/>
          <w:szCs w:val="22"/>
        </w:rPr>
      </w:pPr>
      <w:r w:rsidRPr="00E80175">
        <w:rPr>
          <w:rFonts w:asciiTheme="minorHAnsi" w:hAnsiTheme="minorHAnsi" w:cs="Arial"/>
          <w:sz w:val="22"/>
          <w:szCs w:val="22"/>
        </w:rPr>
        <w:t>I</w:t>
      </w:r>
      <w:r w:rsidR="00E80175">
        <w:rPr>
          <w:rFonts w:asciiTheme="minorHAnsi" w:hAnsiTheme="minorHAnsi" w:cs="Arial"/>
          <w:sz w:val="22"/>
          <w:szCs w:val="22"/>
        </w:rPr>
        <w:t>/we</w:t>
      </w:r>
      <w:r w:rsidRPr="00E80175">
        <w:rPr>
          <w:rFonts w:asciiTheme="minorHAnsi" w:hAnsiTheme="minorHAnsi" w:cs="Arial"/>
          <w:sz w:val="22"/>
          <w:szCs w:val="22"/>
        </w:rPr>
        <w:t xml:space="preserve"> know that my son / daughter has signed an Acceptable Use Agreement and has received, or will receive, e-safety education to help them understand the importance of safe use of ICT</w:t>
      </w:r>
      <w:r w:rsidR="00DA23C6" w:rsidRPr="00E80175">
        <w:rPr>
          <w:rFonts w:asciiTheme="minorHAnsi" w:hAnsiTheme="minorHAnsi" w:cs="Arial"/>
          <w:sz w:val="22"/>
          <w:szCs w:val="22"/>
        </w:rPr>
        <w:t xml:space="preserve"> - both in and out of school;</w:t>
      </w:r>
    </w:p>
    <w:p w:rsidR="00DA23C6" w:rsidRPr="00E80175" w:rsidRDefault="00A81C2F" w:rsidP="00DA23C6">
      <w:pPr>
        <w:pStyle w:val="ListParagraph"/>
        <w:numPr>
          <w:ilvl w:val="0"/>
          <w:numId w:val="53"/>
        </w:numPr>
        <w:rPr>
          <w:rFonts w:asciiTheme="minorHAnsi" w:hAnsiTheme="minorHAnsi"/>
          <w:sz w:val="22"/>
          <w:szCs w:val="22"/>
        </w:rPr>
      </w:pPr>
      <w:r w:rsidRPr="00E80175">
        <w:rPr>
          <w:rFonts w:asciiTheme="minorHAnsi" w:hAnsiTheme="minorHAnsi" w:cs="Arial"/>
          <w:sz w:val="22"/>
          <w:szCs w:val="22"/>
        </w:rPr>
        <w:t>I</w:t>
      </w:r>
      <w:r w:rsidR="00E80175">
        <w:rPr>
          <w:rFonts w:asciiTheme="minorHAnsi" w:hAnsiTheme="minorHAnsi" w:cs="Arial"/>
          <w:sz w:val="22"/>
          <w:szCs w:val="22"/>
        </w:rPr>
        <w:t>/we</w:t>
      </w:r>
      <w:r w:rsidRPr="00E80175">
        <w:rPr>
          <w:rFonts w:asciiTheme="minorHAnsi" w:hAnsiTheme="minorHAnsi" w:cs="Arial"/>
          <w:sz w:val="22"/>
          <w:szCs w:val="22"/>
        </w:rPr>
        <w:t xml:space="preserve"> understand that the school will take every reasonable precaution, including monitoring and filtering systems, to ensure that young people will be safe when they use the internet and ICT systems. </w:t>
      </w:r>
    </w:p>
    <w:p w:rsidR="00DA23C6" w:rsidRPr="00E80175" w:rsidRDefault="00A81C2F" w:rsidP="00DA23C6">
      <w:pPr>
        <w:pStyle w:val="ListParagraph"/>
        <w:numPr>
          <w:ilvl w:val="0"/>
          <w:numId w:val="52"/>
        </w:numPr>
        <w:rPr>
          <w:rFonts w:asciiTheme="minorHAnsi" w:hAnsiTheme="minorHAnsi" w:cs="Arial"/>
          <w:sz w:val="22"/>
          <w:szCs w:val="22"/>
        </w:rPr>
      </w:pPr>
      <w:r w:rsidRPr="00E80175">
        <w:rPr>
          <w:rFonts w:asciiTheme="minorHAnsi" w:hAnsiTheme="minorHAnsi" w:cs="Arial"/>
          <w:sz w:val="22"/>
          <w:szCs w:val="22"/>
        </w:rPr>
        <w:t>I</w:t>
      </w:r>
      <w:r w:rsidR="00E80175">
        <w:rPr>
          <w:rFonts w:asciiTheme="minorHAnsi" w:hAnsiTheme="minorHAnsi" w:cs="Arial"/>
          <w:sz w:val="22"/>
          <w:szCs w:val="22"/>
        </w:rPr>
        <w:t>/we</w:t>
      </w:r>
      <w:r w:rsidRPr="00E80175">
        <w:rPr>
          <w:rFonts w:asciiTheme="minorHAnsi" w:hAnsiTheme="minorHAnsi" w:cs="Arial"/>
          <w:sz w:val="22"/>
          <w:szCs w:val="22"/>
        </w:rPr>
        <w:t xml:space="preserve"> also understand that the school cannot ultimately be held responsible for the nature and content of materi</w:t>
      </w:r>
      <w:r w:rsidR="00E80175">
        <w:rPr>
          <w:rFonts w:asciiTheme="minorHAnsi" w:hAnsiTheme="minorHAnsi" w:cs="Arial"/>
          <w:sz w:val="22"/>
          <w:szCs w:val="22"/>
        </w:rPr>
        <w:t xml:space="preserve">als accessed on the internet </w:t>
      </w:r>
      <w:r w:rsidR="00DA1C2B">
        <w:rPr>
          <w:rFonts w:asciiTheme="minorHAnsi" w:hAnsiTheme="minorHAnsi" w:cs="Arial"/>
          <w:sz w:val="22"/>
          <w:szCs w:val="22"/>
        </w:rPr>
        <w:t>at school</w:t>
      </w:r>
    </w:p>
    <w:p w:rsidR="00DA23C6" w:rsidRPr="00E80175" w:rsidRDefault="00A81C2F" w:rsidP="00DA23C6">
      <w:pPr>
        <w:pStyle w:val="ListParagraph"/>
        <w:numPr>
          <w:ilvl w:val="0"/>
          <w:numId w:val="52"/>
        </w:numPr>
        <w:rPr>
          <w:rFonts w:asciiTheme="minorHAnsi" w:hAnsiTheme="minorHAnsi" w:cs="Arial"/>
          <w:sz w:val="22"/>
          <w:szCs w:val="22"/>
        </w:rPr>
      </w:pPr>
      <w:r w:rsidRPr="00E80175">
        <w:rPr>
          <w:rFonts w:asciiTheme="minorHAnsi" w:hAnsiTheme="minorHAnsi" w:cs="Arial"/>
          <w:sz w:val="22"/>
          <w:szCs w:val="22"/>
        </w:rPr>
        <w:t>I</w:t>
      </w:r>
      <w:r w:rsidR="00DA23C6" w:rsidRPr="00E80175">
        <w:rPr>
          <w:rFonts w:asciiTheme="minorHAnsi" w:hAnsiTheme="minorHAnsi" w:cs="Arial"/>
          <w:sz w:val="22"/>
          <w:szCs w:val="22"/>
        </w:rPr>
        <w:t>/we</w:t>
      </w:r>
      <w:r w:rsidRPr="00E80175">
        <w:rPr>
          <w:rFonts w:asciiTheme="minorHAnsi" w:hAnsiTheme="minorHAnsi" w:cs="Arial"/>
          <w:sz w:val="22"/>
          <w:szCs w:val="22"/>
        </w:rPr>
        <w:t xml:space="preserve"> understand that my son's / daughter's activity on the ICT systems will be monitored and that the school will contact me if they have concerns about any possible breaches </w:t>
      </w:r>
      <w:r w:rsidR="00DA23C6" w:rsidRPr="00E80175">
        <w:rPr>
          <w:rFonts w:asciiTheme="minorHAnsi" w:hAnsiTheme="minorHAnsi" w:cs="Arial"/>
          <w:sz w:val="22"/>
          <w:szCs w:val="22"/>
        </w:rPr>
        <w:t>of the Acceptable Use Policy;</w:t>
      </w:r>
    </w:p>
    <w:p w:rsidR="00DA23C6" w:rsidRPr="00E80175" w:rsidRDefault="00A81C2F" w:rsidP="00DA23C6">
      <w:pPr>
        <w:pStyle w:val="ListParagraph"/>
        <w:numPr>
          <w:ilvl w:val="0"/>
          <w:numId w:val="52"/>
        </w:numPr>
        <w:rPr>
          <w:rFonts w:asciiTheme="minorHAnsi" w:hAnsiTheme="minorHAnsi" w:cs="Arial"/>
          <w:sz w:val="22"/>
          <w:szCs w:val="22"/>
        </w:rPr>
      </w:pPr>
      <w:r w:rsidRPr="00E80175">
        <w:rPr>
          <w:rFonts w:asciiTheme="minorHAnsi" w:hAnsiTheme="minorHAnsi" w:cs="Arial"/>
          <w:sz w:val="22"/>
          <w:szCs w:val="22"/>
        </w:rPr>
        <w:t>I</w:t>
      </w:r>
      <w:r w:rsidR="00DA23C6" w:rsidRPr="00E80175">
        <w:rPr>
          <w:rFonts w:asciiTheme="minorHAnsi" w:hAnsiTheme="minorHAnsi" w:cs="Arial"/>
          <w:sz w:val="22"/>
          <w:szCs w:val="22"/>
        </w:rPr>
        <w:t>/we</w:t>
      </w:r>
      <w:r w:rsidRPr="00E80175">
        <w:rPr>
          <w:rFonts w:asciiTheme="minorHAnsi" w:hAnsiTheme="minorHAnsi" w:cs="Arial"/>
          <w:sz w:val="22"/>
          <w:szCs w:val="22"/>
        </w:rPr>
        <w:t xml:space="preserve"> will encourage my child to adopt safe use of the internet and digital technologies at home and will inform the school if I have concerns over my </w:t>
      </w:r>
      <w:r w:rsidR="00DA1C2B">
        <w:rPr>
          <w:rFonts w:asciiTheme="minorHAnsi" w:hAnsiTheme="minorHAnsi" w:cs="Arial"/>
          <w:sz w:val="22"/>
          <w:szCs w:val="22"/>
        </w:rPr>
        <w:t xml:space="preserve">child's </w:t>
      </w:r>
      <w:r w:rsidR="006A6EA5">
        <w:rPr>
          <w:rFonts w:asciiTheme="minorHAnsi" w:hAnsiTheme="minorHAnsi" w:cs="Arial"/>
          <w:sz w:val="22"/>
          <w:szCs w:val="22"/>
        </w:rPr>
        <w:t>E-Safety</w:t>
      </w:r>
      <w:r w:rsidR="00DA23C6" w:rsidRPr="00E80175">
        <w:rPr>
          <w:rFonts w:asciiTheme="minorHAnsi" w:hAnsiTheme="minorHAnsi" w:cs="Arial"/>
          <w:sz w:val="22"/>
          <w:szCs w:val="22"/>
        </w:rPr>
        <w:t>;</w:t>
      </w:r>
    </w:p>
    <w:p w:rsidR="00DA23C6" w:rsidRPr="00E80175" w:rsidRDefault="00A81C2F" w:rsidP="00DA23C6">
      <w:pPr>
        <w:pStyle w:val="ListParagraph"/>
        <w:numPr>
          <w:ilvl w:val="0"/>
          <w:numId w:val="52"/>
        </w:numPr>
        <w:rPr>
          <w:rFonts w:asciiTheme="minorHAnsi" w:hAnsiTheme="minorHAnsi" w:cs="Arial"/>
          <w:sz w:val="22"/>
          <w:szCs w:val="22"/>
        </w:rPr>
      </w:pPr>
      <w:r w:rsidRPr="00E80175">
        <w:rPr>
          <w:rFonts w:asciiTheme="minorHAnsi" w:hAnsiTheme="minorHAnsi" w:cs="Arial"/>
          <w:sz w:val="22"/>
          <w:szCs w:val="22"/>
        </w:rPr>
        <w:t>I</w:t>
      </w:r>
      <w:r w:rsidR="00DA23C6" w:rsidRPr="00E80175">
        <w:rPr>
          <w:rFonts w:asciiTheme="minorHAnsi" w:hAnsiTheme="minorHAnsi" w:cs="Arial"/>
          <w:sz w:val="22"/>
          <w:szCs w:val="22"/>
        </w:rPr>
        <w:t>/we</w:t>
      </w:r>
      <w:r w:rsidRPr="00E80175">
        <w:rPr>
          <w:rFonts w:asciiTheme="minorHAnsi" w:hAnsiTheme="minorHAnsi" w:cs="Arial"/>
          <w:sz w:val="22"/>
          <w:szCs w:val="22"/>
        </w:rPr>
        <w:t xml:space="preserve"> will support the school approach to online safety and not deliberately upload or add any images, sounds or text that could upset or offend any mem</w:t>
      </w:r>
      <w:r w:rsidR="00DA1C2B">
        <w:rPr>
          <w:rFonts w:asciiTheme="minorHAnsi" w:hAnsiTheme="minorHAnsi" w:cs="Arial"/>
          <w:sz w:val="22"/>
          <w:szCs w:val="22"/>
        </w:rPr>
        <w:t>ber of the school community or anyone else</w:t>
      </w:r>
    </w:p>
    <w:p w:rsidR="00DA23C6" w:rsidRPr="00E80175" w:rsidRDefault="00A81C2F" w:rsidP="00DA23C6">
      <w:pPr>
        <w:pStyle w:val="ListParagraph"/>
        <w:numPr>
          <w:ilvl w:val="0"/>
          <w:numId w:val="52"/>
        </w:numPr>
        <w:rPr>
          <w:rFonts w:asciiTheme="minorHAnsi" w:hAnsiTheme="minorHAnsi" w:cs="Arial"/>
          <w:sz w:val="22"/>
          <w:szCs w:val="22"/>
        </w:rPr>
      </w:pPr>
      <w:r w:rsidRPr="00E80175">
        <w:rPr>
          <w:rFonts w:asciiTheme="minorHAnsi" w:hAnsiTheme="minorHAnsi" w:cs="Arial"/>
          <w:sz w:val="22"/>
          <w:szCs w:val="22"/>
        </w:rPr>
        <w:t>I</w:t>
      </w:r>
      <w:r w:rsidR="00DA23C6" w:rsidRPr="00E80175">
        <w:rPr>
          <w:rFonts w:asciiTheme="minorHAnsi" w:hAnsiTheme="minorHAnsi" w:cs="Arial"/>
          <w:sz w:val="22"/>
          <w:szCs w:val="22"/>
        </w:rPr>
        <w:t>/we</w:t>
      </w:r>
      <w:r w:rsidRPr="00E80175">
        <w:rPr>
          <w:rFonts w:asciiTheme="minorHAnsi" w:hAnsiTheme="minorHAnsi" w:cs="Arial"/>
          <w:sz w:val="22"/>
          <w:szCs w:val="22"/>
        </w:rPr>
        <w:t xml:space="preserve"> will ensure that images taken of pupils at school events will be for personal use only and not uploaded or shared via the internet</w:t>
      </w:r>
      <w:r w:rsidR="00DA23C6" w:rsidRPr="00E80175">
        <w:rPr>
          <w:rFonts w:asciiTheme="minorHAnsi" w:hAnsiTheme="minorHAnsi" w:cs="Arial"/>
          <w:sz w:val="22"/>
          <w:szCs w:val="22"/>
        </w:rPr>
        <w:t>.</w:t>
      </w:r>
      <w:r w:rsidR="00DA1C2B">
        <w:rPr>
          <w:rFonts w:asciiTheme="minorHAnsi" w:hAnsiTheme="minorHAnsi" w:cs="Arial"/>
          <w:sz w:val="22"/>
          <w:szCs w:val="22"/>
        </w:rPr>
        <w:t xml:space="preserve"> Where possible, we would request parents only take pictures of their own child/children</w:t>
      </w:r>
    </w:p>
    <w:p w:rsidR="00DA23C6" w:rsidRPr="00E80175" w:rsidRDefault="00A81C2F" w:rsidP="00DA23C6">
      <w:pPr>
        <w:pStyle w:val="ListParagraph"/>
        <w:numPr>
          <w:ilvl w:val="0"/>
          <w:numId w:val="52"/>
        </w:numPr>
        <w:rPr>
          <w:rFonts w:asciiTheme="minorHAnsi" w:hAnsiTheme="minorHAnsi" w:cs="Arial"/>
          <w:sz w:val="22"/>
          <w:szCs w:val="22"/>
        </w:rPr>
      </w:pPr>
      <w:r w:rsidRPr="00E80175">
        <w:rPr>
          <w:rFonts w:asciiTheme="minorHAnsi" w:hAnsiTheme="minorHAnsi" w:cs="Arial"/>
          <w:sz w:val="22"/>
          <w:szCs w:val="22"/>
        </w:rPr>
        <w:t>I/we will ensure that my/our online activity would not cause the school, staff, pupils or others distress or bring the sc</w:t>
      </w:r>
      <w:r w:rsidR="0053206F">
        <w:rPr>
          <w:rFonts w:asciiTheme="minorHAnsi" w:hAnsiTheme="minorHAnsi" w:cs="Arial"/>
          <w:sz w:val="22"/>
          <w:szCs w:val="22"/>
        </w:rPr>
        <w:t>hool community into disrepute or cause distress</w:t>
      </w:r>
    </w:p>
    <w:p w:rsidR="00DA23C6" w:rsidRPr="00E80175" w:rsidRDefault="00A81C2F" w:rsidP="00A81C2F">
      <w:pPr>
        <w:pStyle w:val="ListParagraph"/>
        <w:numPr>
          <w:ilvl w:val="0"/>
          <w:numId w:val="50"/>
        </w:numPr>
        <w:rPr>
          <w:rFonts w:asciiTheme="minorHAnsi" w:hAnsiTheme="minorHAnsi" w:cs="Arial"/>
          <w:sz w:val="22"/>
          <w:szCs w:val="22"/>
        </w:rPr>
      </w:pPr>
      <w:r w:rsidRPr="00E80175">
        <w:rPr>
          <w:rFonts w:asciiTheme="minorHAnsi" w:hAnsiTheme="minorHAnsi" w:cs="Arial"/>
          <w:sz w:val="22"/>
          <w:szCs w:val="22"/>
        </w:rPr>
        <w:t xml:space="preserve">I/we will support the school’s policy and help prevent my/our child/children from signing up to services such as Facebook, Instagram, Snapchat and YouTube whilst they are underage (13+ years in most cases).  </w:t>
      </w:r>
    </w:p>
    <w:p w:rsidR="005C21B9" w:rsidRPr="00E80175" w:rsidRDefault="00A81C2F" w:rsidP="008D6A51">
      <w:pPr>
        <w:pStyle w:val="ListParagraph"/>
        <w:numPr>
          <w:ilvl w:val="0"/>
          <w:numId w:val="50"/>
        </w:numPr>
        <w:rPr>
          <w:rFonts w:asciiTheme="minorHAnsi" w:hAnsiTheme="minorHAnsi" w:cs="Arial"/>
          <w:sz w:val="22"/>
          <w:szCs w:val="22"/>
        </w:rPr>
      </w:pPr>
      <w:r w:rsidRPr="00E80175">
        <w:rPr>
          <w:rFonts w:asciiTheme="minorHAnsi" w:hAnsiTheme="minorHAnsi" w:cs="Arial"/>
          <w:sz w:val="22"/>
          <w:szCs w:val="22"/>
        </w:rPr>
        <w:t>I/we will close online accounts if I/we/teachers find that these accounts are active for our underage child/children.</w:t>
      </w:r>
    </w:p>
    <w:p w:rsidR="00DA23C6" w:rsidRPr="00E80175" w:rsidRDefault="005C21B9" w:rsidP="008D6A51">
      <w:pPr>
        <w:pStyle w:val="NormalWeb"/>
        <w:spacing w:before="0" w:beforeAutospacing="0" w:after="0" w:afterAutospacing="0"/>
        <w:rPr>
          <w:rFonts w:asciiTheme="minorHAnsi" w:hAnsiTheme="minorHAnsi" w:cs="Arial"/>
          <w:b/>
          <w:bCs/>
          <w:sz w:val="22"/>
          <w:szCs w:val="22"/>
        </w:rPr>
      </w:pPr>
      <w:r w:rsidRPr="00E80175">
        <w:rPr>
          <w:rFonts w:asciiTheme="minorHAnsi" w:hAnsiTheme="minorHAnsi" w:cs="Arial"/>
          <w:b/>
          <w:bCs/>
          <w:sz w:val="22"/>
          <w:szCs w:val="22"/>
        </w:rPr>
        <w:sym w:font="Wingdings" w:char="F022"/>
      </w:r>
      <w:r w:rsidR="00995612" w:rsidRPr="00E80175">
        <w:rPr>
          <w:rFonts w:asciiTheme="minorHAnsi" w:hAnsiTheme="minorHAnsi" w:cs="Arial"/>
          <w:noProof/>
          <w:sz w:val="22"/>
          <w:szCs w:val="22"/>
          <w:lang w:eastAsia="en-GB"/>
        </w:rPr>
        <mc:AlternateContent>
          <mc:Choice Requires="wps">
            <w:drawing>
              <wp:anchor distT="4294967295" distB="4294967295" distL="114300" distR="114300" simplePos="0" relativeHeight="251656192" behindDoc="0" locked="0" layoutInCell="1" allowOverlap="1" wp14:anchorId="33304828" wp14:editId="5E4CE4A5">
                <wp:simplePos x="0" y="0"/>
                <wp:positionH relativeFrom="column">
                  <wp:posOffset>-114300</wp:posOffset>
                </wp:positionH>
                <wp:positionV relativeFrom="paragraph">
                  <wp:posOffset>113029</wp:posOffset>
                </wp:positionV>
                <wp:extent cx="5372100" cy="0"/>
                <wp:effectExtent l="0" t="0" r="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DD96"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KDIAIAAEQ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">
                <v:stroke dashstyle="dashDot"/>
              </v:line>
            </w:pict>
          </mc:Fallback>
        </mc:AlternateContent>
      </w:r>
    </w:p>
    <w:p w:rsidR="00DA23C6" w:rsidRPr="00E80175" w:rsidRDefault="00E80175" w:rsidP="00DA23C6">
      <w:pPr>
        <w:pStyle w:val="NormalWeb"/>
        <w:spacing w:before="0" w:beforeAutospacing="0" w:after="0" w:afterAutospacing="0"/>
        <w:rPr>
          <w:rFonts w:asciiTheme="minorHAnsi" w:hAnsiTheme="minorHAnsi" w:cs="Arial"/>
          <w:b/>
          <w:bCs/>
          <w:sz w:val="22"/>
          <w:szCs w:val="22"/>
        </w:rPr>
      </w:pPr>
      <w:r w:rsidRPr="00E80175">
        <w:rPr>
          <w:rFonts w:asciiTheme="minorHAnsi" w:hAnsiTheme="minorHAnsi" w:cs="Arial"/>
          <w:b/>
          <w:bCs/>
          <w:sz w:val="22"/>
          <w:szCs w:val="22"/>
        </w:rPr>
        <w:t>Parent/ C</w:t>
      </w:r>
      <w:r w:rsidR="00DA23C6" w:rsidRPr="00E80175">
        <w:rPr>
          <w:rFonts w:asciiTheme="minorHAnsi" w:hAnsiTheme="minorHAnsi" w:cs="Arial"/>
          <w:b/>
          <w:bCs/>
          <w:sz w:val="22"/>
          <w:szCs w:val="22"/>
        </w:rPr>
        <w:t>arer signature</w:t>
      </w:r>
    </w:p>
    <w:p w:rsidR="00DA23C6" w:rsidRPr="00E80175" w:rsidRDefault="00DA23C6" w:rsidP="00DA23C6">
      <w:pPr>
        <w:pStyle w:val="NormalWeb"/>
        <w:spacing w:before="0" w:beforeAutospacing="0" w:after="0" w:afterAutospacing="0"/>
        <w:rPr>
          <w:rFonts w:asciiTheme="minorHAnsi" w:hAnsiTheme="minorHAnsi" w:cs="Arial"/>
          <w:sz w:val="22"/>
          <w:szCs w:val="22"/>
        </w:rPr>
      </w:pPr>
      <w:proofErr w:type="gramStart"/>
      <w:r w:rsidRPr="00E80175">
        <w:rPr>
          <w:rFonts w:asciiTheme="minorHAnsi" w:hAnsiTheme="minorHAnsi" w:cs="Arial"/>
          <w:sz w:val="22"/>
          <w:szCs w:val="22"/>
        </w:rPr>
        <w:t>We understand the need to protect our children from dangers of the internet and will try</w:t>
      </w:r>
      <w:r w:rsidR="00E80175" w:rsidRPr="00E80175">
        <w:rPr>
          <w:rFonts w:asciiTheme="minorHAnsi" w:hAnsiTheme="minorHAnsi" w:cs="Arial"/>
          <w:sz w:val="22"/>
          <w:szCs w:val="22"/>
        </w:rPr>
        <w:t xml:space="preserve"> our best to support this agreement.</w:t>
      </w:r>
      <w:proofErr w:type="gramEnd"/>
      <w:r w:rsidR="00E80175" w:rsidRPr="00E80175">
        <w:rPr>
          <w:rFonts w:asciiTheme="minorHAnsi" w:hAnsiTheme="minorHAnsi" w:cs="Arial"/>
          <w:sz w:val="22"/>
          <w:szCs w:val="22"/>
        </w:rPr>
        <w:t xml:space="preserve">  We know we will have the support of the school if the use of the internet becomes a safety concern for our child.</w:t>
      </w:r>
      <w:r w:rsidR="00E80175">
        <w:rPr>
          <w:rFonts w:asciiTheme="minorHAnsi" w:hAnsiTheme="minorHAnsi" w:cs="Arial"/>
          <w:sz w:val="22"/>
          <w:szCs w:val="22"/>
        </w:rPr>
        <w:t xml:space="preserve"> </w:t>
      </w:r>
    </w:p>
    <w:p w:rsidR="005C21B9" w:rsidRPr="009D2DD1" w:rsidRDefault="00DA23C6" w:rsidP="00335230">
      <w:pPr>
        <w:pStyle w:val="NormalWeb"/>
        <w:rPr>
          <w:rFonts w:asciiTheme="minorHAnsi" w:hAnsiTheme="minorHAnsi" w:cs="Arial"/>
          <w:sz w:val="22"/>
          <w:szCs w:val="22"/>
        </w:rPr>
      </w:pPr>
      <w:r w:rsidRPr="00E80175">
        <w:rPr>
          <w:rFonts w:asciiTheme="minorHAnsi" w:hAnsiTheme="minorHAnsi" w:cs="Arial"/>
          <w:sz w:val="22"/>
          <w:szCs w:val="22"/>
        </w:rPr>
        <w:t xml:space="preserve">Parent/ Carer Signature …….………………….…………………………. </w:t>
      </w:r>
      <w:r w:rsidR="00335230">
        <w:rPr>
          <w:rFonts w:asciiTheme="minorHAnsi" w:hAnsiTheme="minorHAnsi" w:cs="Arial"/>
          <w:sz w:val="22"/>
          <w:szCs w:val="22"/>
        </w:rPr>
        <w:t>Class………………….Date…………………………</w:t>
      </w:r>
    </w:p>
    <w:p w:rsidR="005C21B9" w:rsidRPr="00EA1195" w:rsidRDefault="005C21B9" w:rsidP="008D6A51">
      <w:pPr>
        <w:pStyle w:val="Heading1"/>
        <w:rPr>
          <w:rFonts w:asciiTheme="minorHAnsi" w:hAnsiTheme="minorHAnsi" w:cs="Arial"/>
          <w:sz w:val="22"/>
          <w:szCs w:val="22"/>
        </w:rPr>
      </w:pPr>
      <w:bookmarkStart w:id="0" w:name="_Toc235953287"/>
      <w:bookmarkStart w:id="1" w:name="_Toc440455318"/>
      <w:r w:rsidRPr="00EA1195">
        <w:rPr>
          <w:rFonts w:asciiTheme="minorHAnsi" w:hAnsiTheme="minorHAnsi" w:cs="Arial"/>
          <w:sz w:val="22"/>
          <w:szCs w:val="22"/>
        </w:rPr>
        <w:lastRenderedPageBreak/>
        <w:t>Acceptable Use Agreement: Staff, Governors and Visitors</w:t>
      </w:r>
      <w:bookmarkEnd w:id="0"/>
      <w:bookmarkEnd w:id="1"/>
    </w:p>
    <w:p w:rsidR="005C21B9" w:rsidRPr="00EA1195" w:rsidRDefault="005C21B9" w:rsidP="008D6A51">
      <w:pPr>
        <w:jc w:val="center"/>
        <w:rPr>
          <w:rFonts w:asciiTheme="minorHAnsi" w:hAnsiTheme="minorHAnsi" w:cs="Arial"/>
          <w:b/>
          <w:sz w:val="22"/>
          <w:szCs w:val="22"/>
        </w:rPr>
      </w:pPr>
      <w:r w:rsidRPr="00EA1195">
        <w:rPr>
          <w:rFonts w:asciiTheme="minorHAnsi" w:hAnsiTheme="minorHAnsi" w:cs="Arial"/>
          <w:b/>
          <w:sz w:val="22"/>
          <w:szCs w:val="22"/>
        </w:rPr>
        <w:t xml:space="preserve">Staff, Governor and Visitor </w:t>
      </w:r>
    </w:p>
    <w:p w:rsidR="005C21B9" w:rsidRPr="00EA1195" w:rsidRDefault="005C21B9" w:rsidP="008D6A51">
      <w:pPr>
        <w:jc w:val="center"/>
        <w:rPr>
          <w:rFonts w:asciiTheme="minorHAnsi" w:hAnsiTheme="minorHAnsi" w:cs="Arial"/>
          <w:b/>
          <w:sz w:val="22"/>
          <w:szCs w:val="22"/>
        </w:rPr>
      </w:pPr>
      <w:r w:rsidRPr="00EA1195">
        <w:rPr>
          <w:rFonts w:asciiTheme="minorHAnsi" w:hAnsiTheme="minorHAnsi" w:cs="Arial"/>
          <w:b/>
          <w:sz w:val="22"/>
          <w:szCs w:val="22"/>
        </w:rPr>
        <w:t>Acceptable Use Agreement / Code of Conduct</w:t>
      </w:r>
    </w:p>
    <w:p w:rsidR="005C21B9" w:rsidRPr="00EA1195" w:rsidRDefault="005C21B9" w:rsidP="008D6A51">
      <w:pPr>
        <w:pStyle w:val="BodyText"/>
        <w:rPr>
          <w:rFonts w:asciiTheme="minorHAnsi" w:hAnsiTheme="minorHAnsi" w:cs="Arial"/>
          <w:sz w:val="22"/>
          <w:szCs w:val="22"/>
        </w:rPr>
      </w:pPr>
      <w:r w:rsidRPr="00EA1195">
        <w:rPr>
          <w:rFonts w:asciiTheme="minorHAnsi" w:hAnsiTheme="minorHAnsi" w:cs="Arial"/>
          <w:sz w:val="22"/>
          <w:szCs w:val="22"/>
        </w:rPr>
        <w:t xml:space="preserve">ICT (including data) and the related technologies such as </w:t>
      </w:r>
      <w:r w:rsidR="003F4BD3" w:rsidRPr="00EA1195">
        <w:rPr>
          <w:rFonts w:asciiTheme="minorHAnsi" w:hAnsiTheme="minorHAnsi" w:cs="Arial"/>
          <w:sz w:val="22"/>
          <w:szCs w:val="22"/>
        </w:rPr>
        <w:t>email</w:t>
      </w:r>
      <w:r w:rsidRPr="00EA1195">
        <w:rPr>
          <w:rFonts w:asciiTheme="minorHAnsi" w:hAnsiTheme="minorHAnsi" w:cs="Arial"/>
          <w:sz w:val="22"/>
          <w:szCs w:val="22"/>
        </w:rPr>
        <w:t xml:space="preserve">, the internet and mobile devices are an expected part of our daily working life in school.  This policy </w:t>
      </w:r>
      <w:proofErr w:type="gramStart"/>
      <w:r w:rsidRPr="00EA1195">
        <w:rPr>
          <w:rFonts w:asciiTheme="minorHAnsi" w:hAnsiTheme="minorHAnsi" w:cs="Arial"/>
          <w:sz w:val="22"/>
          <w:szCs w:val="22"/>
        </w:rPr>
        <w:t>is designed</w:t>
      </w:r>
      <w:proofErr w:type="gramEnd"/>
      <w:r w:rsidRPr="00EA1195">
        <w:rPr>
          <w:rFonts w:asciiTheme="minorHAnsi" w:hAnsiTheme="minorHAnsi" w:cs="Arial"/>
          <w:sz w:val="22"/>
          <w:szCs w:val="22"/>
        </w:rPr>
        <w:t xml:space="preserve"> to ensure that all staff are aware of their professional responsibilities when using any form of ICT.  All staff </w:t>
      </w:r>
      <w:proofErr w:type="gramStart"/>
      <w:r w:rsidRPr="00EA1195">
        <w:rPr>
          <w:rFonts w:asciiTheme="minorHAnsi" w:hAnsiTheme="minorHAnsi" w:cs="Arial"/>
          <w:sz w:val="22"/>
          <w:szCs w:val="22"/>
        </w:rPr>
        <w:t>are expected</w:t>
      </w:r>
      <w:proofErr w:type="gramEnd"/>
      <w:r w:rsidRPr="00EA1195">
        <w:rPr>
          <w:rFonts w:asciiTheme="minorHAnsi" w:hAnsiTheme="minorHAnsi" w:cs="Arial"/>
          <w:sz w:val="22"/>
          <w:szCs w:val="22"/>
        </w:rPr>
        <w:t xml:space="preserve"> to sign this policy and adhere at all times to its contents.  Any concerns or clarification </w:t>
      </w:r>
      <w:proofErr w:type="gramStart"/>
      <w:r w:rsidRPr="00EA1195">
        <w:rPr>
          <w:rFonts w:asciiTheme="minorHAnsi" w:hAnsiTheme="minorHAnsi" w:cs="Arial"/>
          <w:sz w:val="22"/>
          <w:szCs w:val="22"/>
        </w:rPr>
        <w:t>should be discussed</w:t>
      </w:r>
      <w:proofErr w:type="gramEnd"/>
      <w:r w:rsidRPr="00EA1195">
        <w:rPr>
          <w:rFonts w:asciiTheme="minorHAnsi" w:hAnsiTheme="minorHAnsi" w:cs="Arial"/>
          <w:sz w:val="22"/>
          <w:szCs w:val="22"/>
        </w:rPr>
        <w:t xml:space="preserve"> with</w:t>
      </w:r>
      <w:r w:rsidR="002E756E" w:rsidRPr="00EA1195">
        <w:rPr>
          <w:rFonts w:asciiTheme="minorHAnsi" w:hAnsiTheme="minorHAnsi" w:cs="Arial"/>
          <w:sz w:val="22"/>
          <w:szCs w:val="22"/>
        </w:rPr>
        <w:t xml:space="preserve"> the </w:t>
      </w:r>
      <w:proofErr w:type="spellStart"/>
      <w:r w:rsidR="002E756E" w:rsidRPr="00EA1195">
        <w:rPr>
          <w:rFonts w:asciiTheme="minorHAnsi" w:hAnsiTheme="minorHAnsi" w:cs="Arial"/>
          <w:sz w:val="22"/>
          <w:szCs w:val="22"/>
        </w:rPr>
        <w:t>Headteacher</w:t>
      </w:r>
      <w:proofErr w:type="spellEnd"/>
      <w:r w:rsidR="002E756E" w:rsidRPr="00EA1195">
        <w:rPr>
          <w:rFonts w:asciiTheme="minorHAnsi" w:hAnsiTheme="minorHAnsi" w:cs="Arial"/>
          <w:sz w:val="22"/>
          <w:szCs w:val="22"/>
        </w:rPr>
        <w:t xml:space="preserve">/Deputy </w:t>
      </w:r>
      <w:proofErr w:type="spellStart"/>
      <w:r w:rsidR="002E756E" w:rsidRPr="00EA1195">
        <w:rPr>
          <w:rFonts w:asciiTheme="minorHAnsi" w:hAnsiTheme="minorHAnsi" w:cs="Arial"/>
          <w:sz w:val="22"/>
          <w:szCs w:val="22"/>
        </w:rPr>
        <w:t>Headteacher</w:t>
      </w:r>
      <w:proofErr w:type="spellEnd"/>
      <w:r w:rsidR="002E756E" w:rsidRPr="00EA1195">
        <w:rPr>
          <w:rFonts w:asciiTheme="minorHAnsi" w:hAnsiTheme="minorHAnsi" w:cs="Arial"/>
          <w:sz w:val="22"/>
          <w:szCs w:val="22"/>
        </w:rPr>
        <w:t>.</w:t>
      </w:r>
      <w:r w:rsidR="002E756E" w:rsidRPr="00EA1195">
        <w:rPr>
          <w:rFonts w:asciiTheme="minorHAnsi" w:hAnsiTheme="minorHAnsi" w:cs="Arial"/>
          <w:sz w:val="22"/>
          <w:szCs w:val="22"/>
          <w:highlight w:val="green"/>
        </w:rPr>
        <w:t xml:space="preserve"> </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 will only use the school’s email / Internet / Intranet / and any related technologies for professional purposes or for uses deemed </w:t>
      </w:r>
      <w:r w:rsidR="00987FF0" w:rsidRPr="00EA1195">
        <w:rPr>
          <w:rFonts w:asciiTheme="minorHAnsi" w:hAnsiTheme="minorHAnsi" w:cs="Arial"/>
          <w:sz w:val="22"/>
          <w:szCs w:val="22"/>
        </w:rPr>
        <w:t xml:space="preserve">acceptable </w:t>
      </w:r>
      <w:r w:rsidR="009B0FDC" w:rsidRPr="00EA1195">
        <w:rPr>
          <w:rFonts w:asciiTheme="minorHAnsi" w:hAnsiTheme="minorHAnsi" w:cs="Arial"/>
          <w:sz w:val="22"/>
          <w:szCs w:val="22"/>
        </w:rPr>
        <w:t>by the Head or Governing Body</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I will comply with the ICT system security and not disclose any passwords provided to me by the sch</w:t>
      </w:r>
      <w:r w:rsidR="009B0FDC" w:rsidRPr="00EA1195">
        <w:rPr>
          <w:rFonts w:asciiTheme="minorHAnsi" w:hAnsiTheme="minorHAnsi" w:cs="Arial"/>
          <w:sz w:val="22"/>
          <w:szCs w:val="22"/>
        </w:rPr>
        <w:t>ool or other related authorities</w:t>
      </w:r>
      <w:r w:rsidR="002E756E" w:rsidRPr="00EA1195">
        <w:rPr>
          <w:rFonts w:asciiTheme="minorHAnsi" w:hAnsiTheme="minorHAnsi" w:cs="Arial"/>
          <w:sz w:val="22"/>
          <w:szCs w:val="22"/>
        </w:rPr>
        <w:t>.</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I will ensure that all electronic communications with pupils and staff are compa</w:t>
      </w:r>
      <w:r w:rsidR="009B0FDC" w:rsidRPr="00EA1195">
        <w:rPr>
          <w:rFonts w:asciiTheme="minorHAnsi" w:hAnsiTheme="minorHAnsi" w:cs="Arial"/>
          <w:sz w:val="22"/>
          <w:szCs w:val="22"/>
        </w:rPr>
        <w:t>tible with my professional role</w:t>
      </w:r>
      <w:r w:rsidR="002E756E" w:rsidRPr="00EA1195">
        <w:rPr>
          <w:rFonts w:asciiTheme="minorHAnsi" w:hAnsiTheme="minorHAnsi" w:cs="Arial"/>
          <w:sz w:val="22"/>
          <w:szCs w:val="22"/>
        </w:rPr>
        <w:t>.</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I will not give out my own personal details, such as mobile phone number</w:t>
      </w:r>
      <w:r w:rsidR="00987FF0" w:rsidRPr="00EA1195">
        <w:rPr>
          <w:rFonts w:asciiTheme="minorHAnsi" w:hAnsiTheme="minorHAnsi" w:cs="Arial"/>
          <w:sz w:val="22"/>
          <w:szCs w:val="22"/>
        </w:rPr>
        <w:t>,</w:t>
      </w:r>
      <w:r w:rsidRPr="00EA1195">
        <w:rPr>
          <w:rFonts w:asciiTheme="minorHAnsi" w:hAnsiTheme="minorHAnsi" w:cs="Arial"/>
          <w:sz w:val="22"/>
          <w:szCs w:val="22"/>
        </w:rPr>
        <w:t xml:space="preserve"> personal </w:t>
      </w:r>
      <w:r w:rsidR="003F4BD3" w:rsidRPr="00EA1195">
        <w:rPr>
          <w:rFonts w:asciiTheme="minorHAnsi" w:hAnsiTheme="minorHAnsi" w:cs="Arial"/>
          <w:sz w:val="22"/>
          <w:szCs w:val="22"/>
        </w:rPr>
        <w:t>email</w:t>
      </w:r>
      <w:r w:rsidRPr="00EA1195">
        <w:rPr>
          <w:rFonts w:asciiTheme="minorHAnsi" w:hAnsiTheme="minorHAnsi" w:cs="Arial"/>
          <w:sz w:val="22"/>
          <w:szCs w:val="22"/>
        </w:rPr>
        <w:t xml:space="preserve"> address,</w:t>
      </w:r>
      <w:r w:rsidR="00987FF0" w:rsidRPr="00EA1195">
        <w:rPr>
          <w:rFonts w:asciiTheme="minorHAnsi" w:hAnsiTheme="minorHAnsi" w:cs="Arial"/>
          <w:sz w:val="22"/>
          <w:szCs w:val="22"/>
        </w:rPr>
        <w:t xml:space="preserve"> personal Twitter account, or any other social media link,</w:t>
      </w:r>
      <w:r w:rsidR="009B0FDC" w:rsidRPr="00EA1195">
        <w:rPr>
          <w:rFonts w:asciiTheme="minorHAnsi" w:hAnsiTheme="minorHAnsi" w:cs="Arial"/>
          <w:sz w:val="22"/>
          <w:szCs w:val="22"/>
        </w:rPr>
        <w:t xml:space="preserve"> to pupils</w:t>
      </w:r>
      <w:r w:rsidR="002E756E" w:rsidRPr="00EA1195">
        <w:rPr>
          <w:rFonts w:asciiTheme="minorHAnsi" w:hAnsiTheme="minorHAnsi" w:cs="Arial"/>
          <w:sz w:val="22"/>
          <w:szCs w:val="22"/>
        </w:rPr>
        <w:t>.</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 will only use the approved, secure </w:t>
      </w:r>
      <w:r w:rsidR="00EA1195">
        <w:rPr>
          <w:rFonts w:asciiTheme="minorHAnsi" w:hAnsiTheme="minorHAnsi" w:cs="Arial"/>
          <w:sz w:val="22"/>
          <w:szCs w:val="22"/>
        </w:rPr>
        <w:t xml:space="preserve">communication </w:t>
      </w:r>
      <w:r w:rsidRPr="00EA1195">
        <w:rPr>
          <w:rFonts w:asciiTheme="minorHAnsi" w:hAnsiTheme="minorHAnsi" w:cs="Arial"/>
          <w:sz w:val="22"/>
          <w:szCs w:val="22"/>
        </w:rPr>
        <w:t>sy</w:t>
      </w:r>
      <w:r w:rsidR="009B0FDC" w:rsidRPr="00EA1195">
        <w:rPr>
          <w:rFonts w:asciiTheme="minorHAnsi" w:hAnsiTheme="minorHAnsi" w:cs="Arial"/>
          <w:sz w:val="22"/>
          <w:szCs w:val="22"/>
        </w:rPr>
        <w:t>stem(s) for any school business</w:t>
      </w:r>
      <w:r w:rsidR="00EA1195">
        <w:rPr>
          <w:rFonts w:asciiTheme="minorHAnsi" w:hAnsiTheme="minorHAnsi" w:cs="Arial"/>
          <w:sz w:val="22"/>
          <w:szCs w:val="22"/>
        </w:rPr>
        <w:t xml:space="preserve"> internally and for communicating with parents.</w:t>
      </w:r>
    </w:p>
    <w:p w:rsidR="005C21B9" w:rsidRPr="00EA1195" w:rsidRDefault="005C21B9" w:rsidP="002E756E">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 will </w:t>
      </w:r>
      <w:r w:rsidR="009D2DD1">
        <w:rPr>
          <w:rFonts w:asciiTheme="minorHAnsi" w:hAnsiTheme="minorHAnsi" w:cs="Arial"/>
          <w:sz w:val="22"/>
          <w:szCs w:val="22"/>
        </w:rPr>
        <w:t xml:space="preserve">ensure that personal data </w:t>
      </w:r>
      <w:proofErr w:type="gramStart"/>
      <w:r w:rsidRPr="00EA1195">
        <w:rPr>
          <w:rFonts w:asciiTheme="minorHAnsi" w:hAnsiTheme="minorHAnsi" w:cs="Arial"/>
          <w:sz w:val="22"/>
          <w:szCs w:val="22"/>
        </w:rPr>
        <w:t>is kept</w:t>
      </w:r>
      <w:proofErr w:type="gramEnd"/>
      <w:r w:rsidRPr="00EA1195">
        <w:rPr>
          <w:rFonts w:asciiTheme="minorHAnsi" w:hAnsiTheme="minorHAnsi" w:cs="Arial"/>
          <w:sz w:val="22"/>
          <w:szCs w:val="22"/>
        </w:rPr>
        <w:t xml:space="preserve"> secure and is used appropriately, whether in school, taken off the school premises or accessed remotely.  Personal data </w:t>
      </w:r>
      <w:proofErr w:type="gramStart"/>
      <w:r w:rsidRPr="00EA1195">
        <w:rPr>
          <w:rFonts w:asciiTheme="minorHAnsi" w:hAnsiTheme="minorHAnsi" w:cs="Arial"/>
          <w:sz w:val="22"/>
          <w:szCs w:val="22"/>
        </w:rPr>
        <w:t>can only be taken out of school or accessed remotely when authorised by the Head or Governing Body</w:t>
      </w:r>
      <w:proofErr w:type="gramEnd"/>
      <w:r w:rsidRPr="00EA1195">
        <w:rPr>
          <w:rFonts w:asciiTheme="minorHAnsi" w:hAnsiTheme="minorHAnsi" w:cs="Arial"/>
          <w:sz w:val="22"/>
          <w:szCs w:val="22"/>
        </w:rPr>
        <w:t>. Personal or sensitive data taken off site must be encrypted</w:t>
      </w:r>
      <w:r w:rsidR="00093F10" w:rsidRPr="00EA1195">
        <w:rPr>
          <w:rFonts w:asciiTheme="minorHAnsi" w:hAnsiTheme="minorHAnsi" w:cs="Arial"/>
          <w:sz w:val="22"/>
          <w:szCs w:val="22"/>
        </w:rPr>
        <w:t xml:space="preserve">, </w:t>
      </w:r>
      <w:r w:rsidR="008413B5" w:rsidRPr="00EA1195">
        <w:rPr>
          <w:rFonts w:asciiTheme="minorHAnsi" w:hAnsiTheme="minorHAnsi" w:cs="Arial"/>
          <w:sz w:val="22"/>
          <w:szCs w:val="22"/>
        </w:rPr>
        <w:t>e.g.</w:t>
      </w:r>
      <w:r w:rsidR="00093F10" w:rsidRPr="00EA1195">
        <w:rPr>
          <w:rFonts w:asciiTheme="minorHAnsi" w:hAnsiTheme="minorHAnsi" w:cs="Arial"/>
          <w:sz w:val="22"/>
          <w:szCs w:val="22"/>
        </w:rPr>
        <w:t xml:space="preserve"> </w:t>
      </w:r>
      <w:r w:rsidR="002E756E" w:rsidRPr="00EA1195">
        <w:rPr>
          <w:rFonts w:asciiTheme="minorHAnsi" w:hAnsiTheme="minorHAnsi" w:cs="Arial"/>
          <w:sz w:val="22"/>
          <w:szCs w:val="22"/>
        </w:rPr>
        <w:t>on a password secured laptop.</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lang w:val="en-US"/>
        </w:rPr>
      </w:pPr>
      <w:r w:rsidRPr="00EA1195">
        <w:rPr>
          <w:rFonts w:asciiTheme="minorHAnsi" w:hAnsiTheme="minorHAnsi" w:cs="Arial"/>
          <w:sz w:val="22"/>
          <w:szCs w:val="22"/>
        </w:rPr>
        <w:t xml:space="preserve">I will not browse, download, upload or distribute any material that </w:t>
      </w:r>
      <w:proofErr w:type="gramStart"/>
      <w:r w:rsidRPr="00EA1195">
        <w:rPr>
          <w:rFonts w:asciiTheme="minorHAnsi" w:hAnsiTheme="minorHAnsi" w:cs="Arial"/>
          <w:sz w:val="22"/>
          <w:szCs w:val="22"/>
        </w:rPr>
        <w:t>could be considered</w:t>
      </w:r>
      <w:proofErr w:type="gramEnd"/>
      <w:r w:rsidRPr="00EA1195">
        <w:rPr>
          <w:rFonts w:asciiTheme="minorHAnsi" w:hAnsiTheme="minorHAnsi" w:cs="Arial"/>
          <w:sz w:val="22"/>
          <w:szCs w:val="22"/>
        </w:rPr>
        <w:t xml:space="preserve"> offens</w:t>
      </w:r>
      <w:r w:rsidR="009B0FDC" w:rsidRPr="00EA1195">
        <w:rPr>
          <w:rFonts w:asciiTheme="minorHAnsi" w:hAnsiTheme="minorHAnsi" w:cs="Arial"/>
          <w:sz w:val="22"/>
          <w:szCs w:val="22"/>
        </w:rPr>
        <w:t>ive, illegal or discriminatory</w:t>
      </w:r>
      <w:r w:rsidR="002E756E" w:rsidRPr="00EA1195">
        <w:rPr>
          <w:rFonts w:asciiTheme="minorHAnsi" w:hAnsiTheme="minorHAnsi" w:cs="Arial"/>
          <w:sz w:val="22"/>
          <w:szCs w:val="22"/>
        </w:rPr>
        <w:t>.</w:t>
      </w:r>
    </w:p>
    <w:p w:rsidR="009B0FDC"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Images of pupils and/ or staff </w:t>
      </w:r>
      <w:proofErr w:type="gramStart"/>
      <w:r w:rsidRPr="00EA1195">
        <w:rPr>
          <w:rFonts w:asciiTheme="minorHAnsi" w:hAnsiTheme="minorHAnsi" w:cs="Arial"/>
          <w:sz w:val="22"/>
          <w:szCs w:val="22"/>
        </w:rPr>
        <w:t>will only be taken</w:t>
      </w:r>
      <w:proofErr w:type="gramEnd"/>
      <w:r w:rsidRPr="00EA1195">
        <w:rPr>
          <w:rFonts w:asciiTheme="minorHAnsi" w:hAnsiTheme="minorHAnsi" w:cs="Arial"/>
          <w:sz w:val="22"/>
          <w:szCs w:val="22"/>
        </w:rPr>
        <w:t xml:space="preserve">, stored and used for professional purposes in line with school policy and with written consent of the </w:t>
      </w:r>
      <w:r w:rsidR="009B0FDC" w:rsidRPr="00EA1195">
        <w:rPr>
          <w:rFonts w:asciiTheme="minorHAnsi" w:hAnsiTheme="minorHAnsi" w:cs="Arial"/>
          <w:sz w:val="22"/>
          <w:szCs w:val="22"/>
        </w:rPr>
        <w:t>parent, carer or staff member</w:t>
      </w:r>
      <w:r w:rsidR="002E756E" w:rsidRPr="00EA1195">
        <w:rPr>
          <w:rFonts w:asciiTheme="minorHAnsi" w:hAnsiTheme="minorHAnsi" w:cs="Arial"/>
          <w:sz w:val="22"/>
          <w:szCs w:val="22"/>
        </w:rPr>
        <w:t>.</w:t>
      </w:r>
    </w:p>
    <w:p w:rsidR="005C21B9" w:rsidRPr="00EA1195" w:rsidRDefault="005C21B9" w:rsidP="007C5F6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Images </w:t>
      </w:r>
      <w:proofErr w:type="gramStart"/>
      <w:r w:rsidRPr="00EA1195">
        <w:rPr>
          <w:rFonts w:asciiTheme="minorHAnsi" w:hAnsiTheme="minorHAnsi" w:cs="Arial"/>
          <w:sz w:val="22"/>
          <w:szCs w:val="22"/>
        </w:rPr>
        <w:t>will not be distributed</w:t>
      </w:r>
      <w:proofErr w:type="gramEnd"/>
      <w:r w:rsidRPr="00EA1195">
        <w:rPr>
          <w:rFonts w:asciiTheme="minorHAnsi" w:hAnsiTheme="minorHAnsi" w:cs="Arial"/>
          <w:sz w:val="22"/>
          <w:szCs w:val="22"/>
        </w:rPr>
        <w:t xml:space="preserve"> outside the school network without the permission of the parent/ carer,</w:t>
      </w:r>
      <w:r w:rsidR="009B0FDC" w:rsidRPr="00EA1195">
        <w:rPr>
          <w:rFonts w:asciiTheme="minorHAnsi" w:hAnsiTheme="minorHAnsi" w:cs="Arial"/>
          <w:sz w:val="22"/>
          <w:szCs w:val="22"/>
        </w:rPr>
        <w:t xml:space="preserve"> member of staff or </w:t>
      </w:r>
      <w:proofErr w:type="spellStart"/>
      <w:r w:rsidR="009B0FDC" w:rsidRPr="00EA1195">
        <w:rPr>
          <w:rFonts w:asciiTheme="minorHAnsi" w:hAnsiTheme="minorHAnsi" w:cs="Arial"/>
          <w:sz w:val="22"/>
          <w:szCs w:val="22"/>
        </w:rPr>
        <w:t>Headteacher</w:t>
      </w:r>
      <w:proofErr w:type="spellEnd"/>
      <w:r w:rsidR="002E756E" w:rsidRPr="00EA1195">
        <w:rPr>
          <w:rFonts w:asciiTheme="minorHAnsi" w:hAnsiTheme="minorHAnsi" w:cs="Arial"/>
          <w:sz w:val="22"/>
          <w:szCs w:val="22"/>
        </w:rPr>
        <w:t>.</w:t>
      </w:r>
    </w:p>
    <w:p w:rsidR="005C21B9" w:rsidRDefault="005C21B9" w:rsidP="00080765">
      <w:pPr>
        <w:pStyle w:val="Bullets"/>
        <w:numPr>
          <w:ilvl w:val="0"/>
          <w:numId w:val="34"/>
        </w:numPr>
        <w:tabs>
          <w:tab w:val="num" w:pos="426"/>
        </w:tabs>
        <w:spacing w:after="0"/>
        <w:ind w:left="426" w:hanging="426"/>
        <w:rPr>
          <w:rFonts w:asciiTheme="minorHAnsi" w:hAnsiTheme="minorHAnsi" w:cs="Arial"/>
          <w:sz w:val="22"/>
          <w:szCs w:val="22"/>
        </w:rPr>
      </w:pPr>
      <w:r w:rsidRPr="00EA1195">
        <w:rPr>
          <w:rFonts w:asciiTheme="minorHAnsi" w:hAnsiTheme="minorHAnsi" w:cs="Arial"/>
          <w:sz w:val="22"/>
          <w:szCs w:val="22"/>
        </w:rPr>
        <w:t xml:space="preserve">I will support the school approach to online safety and </w:t>
      </w:r>
      <w:r w:rsidR="005F0343" w:rsidRPr="00EA1195">
        <w:rPr>
          <w:rFonts w:asciiTheme="minorHAnsi" w:hAnsiTheme="minorHAnsi" w:cs="Arial"/>
          <w:sz w:val="22"/>
          <w:szCs w:val="22"/>
        </w:rPr>
        <w:t>not upload or add any images, video, sounds or text linked to or associated with the school or its community’</w:t>
      </w:r>
    </w:p>
    <w:p w:rsidR="00EA1195" w:rsidRDefault="00EA1195" w:rsidP="00080765">
      <w:pPr>
        <w:pStyle w:val="Bullets"/>
        <w:numPr>
          <w:ilvl w:val="0"/>
          <w:numId w:val="34"/>
        </w:numPr>
        <w:tabs>
          <w:tab w:val="num" w:pos="426"/>
        </w:tabs>
        <w:spacing w:after="0"/>
        <w:ind w:left="426" w:hanging="426"/>
        <w:rPr>
          <w:rFonts w:asciiTheme="minorHAnsi" w:hAnsiTheme="minorHAnsi" w:cs="Arial"/>
          <w:sz w:val="22"/>
          <w:szCs w:val="22"/>
        </w:rPr>
      </w:pPr>
      <w:r>
        <w:rPr>
          <w:rFonts w:asciiTheme="minorHAnsi" w:hAnsiTheme="minorHAnsi" w:cs="Arial"/>
          <w:sz w:val="22"/>
          <w:szCs w:val="22"/>
        </w:rPr>
        <w:t xml:space="preserve">I will ensure that children </w:t>
      </w:r>
      <w:proofErr w:type="gramStart"/>
      <w:r>
        <w:rPr>
          <w:rFonts w:asciiTheme="minorHAnsi" w:hAnsiTheme="minorHAnsi" w:cs="Arial"/>
          <w:sz w:val="22"/>
          <w:szCs w:val="22"/>
        </w:rPr>
        <w:t>are supervised</w:t>
      </w:r>
      <w:proofErr w:type="gramEnd"/>
      <w:r>
        <w:rPr>
          <w:rFonts w:asciiTheme="minorHAnsi" w:hAnsiTheme="minorHAnsi" w:cs="Arial"/>
          <w:sz w:val="22"/>
          <w:szCs w:val="22"/>
        </w:rPr>
        <w:t xml:space="preserve"> at all times when using on-line technology.</w:t>
      </w:r>
    </w:p>
    <w:p w:rsidR="00EA1195" w:rsidRPr="00EA1195" w:rsidRDefault="00D0698D" w:rsidP="00080765">
      <w:pPr>
        <w:pStyle w:val="Bullets"/>
        <w:numPr>
          <w:ilvl w:val="0"/>
          <w:numId w:val="34"/>
        </w:numPr>
        <w:tabs>
          <w:tab w:val="num" w:pos="426"/>
        </w:tabs>
        <w:spacing w:after="0"/>
        <w:ind w:left="426" w:hanging="426"/>
        <w:rPr>
          <w:rFonts w:asciiTheme="minorHAnsi" w:hAnsiTheme="minorHAnsi" w:cs="Arial"/>
          <w:sz w:val="22"/>
          <w:szCs w:val="22"/>
        </w:rPr>
      </w:pPr>
      <w:r>
        <w:rPr>
          <w:rFonts w:asciiTheme="minorHAnsi" w:hAnsiTheme="minorHAnsi" w:cs="Arial"/>
          <w:sz w:val="22"/>
          <w:szCs w:val="22"/>
        </w:rPr>
        <w:t>I will ensure that children use on-line technology</w:t>
      </w:r>
      <w:r w:rsidR="007F5A0C">
        <w:rPr>
          <w:rFonts w:asciiTheme="minorHAnsi" w:hAnsiTheme="minorHAnsi" w:cs="Arial"/>
          <w:sz w:val="22"/>
          <w:szCs w:val="22"/>
        </w:rPr>
        <w:t xml:space="preserve"> as a tool to support appropriate learning</w:t>
      </w:r>
      <w:proofErr w:type="gramStart"/>
      <w:r w:rsidR="007F5A0C">
        <w:rPr>
          <w:rFonts w:asciiTheme="minorHAnsi" w:hAnsiTheme="minorHAnsi" w:cs="Arial"/>
          <w:sz w:val="22"/>
          <w:szCs w:val="22"/>
        </w:rPr>
        <w:t>;</w:t>
      </w:r>
      <w:proofErr w:type="gramEnd"/>
      <w:r>
        <w:rPr>
          <w:rFonts w:asciiTheme="minorHAnsi" w:hAnsiTheme="minorHAnsi" w:cs="Arial"/>
          <w:sz w:val="22"/>
          <w:szCs w:val="22"/>
        </w:rPr>
        <w:t xml:space="preserve"> </w:t>
      </w:r>
      <w:r w:rsidR="007F5A0C">
        <w:rPr>
          <w:rFonts w:asciiTheme="minorHAnsi" w:hAnsiTheme="minorHAnsi" w:cs="Arial"/>
          <w:sz w:val="22"/>
          <w:szCs w:val="22"/>
        </w:rPr>
        <w:t xml:space="preserve">to meet the </w:t>
      </w:r>
      <w:r>
        <w:rPr>
          <w:rFonts w:asciiTheme="minorHAnsi" w:hAnsiTheme="minorHAnsi" w:cs="Arial"/>
          <w:sz w:val="22"/>
          <w:szCs w:val="22"/>
        </w:rPr>
        <w:t>teaching objectives of the lesson</w:t>
      </w:r>
      <w:r w:rsidR="007F5A0C">
        <w:rPr>
          <w:rFonts w:asciiTheme="minorHAnsi" w:hAnsiTheme="minorHAnsi" w:cs="Arial"/>
          <w:sz w:val="22"/>
          <w:szCs w:val="22"/>
        </w:rPr>
        <w:t>/topic/planned activity.</w:t>
      </w:r>
    </w:p>
    <w:p w:rsidR="005C21B9" w:rsidRPr="009D2DD1" w:rsidRDefault="005C21B9" w:rsidP="009D2DD1">
      <w:pPr>
        <w:pStyle w:val="Bullets"/>
        <w:numPr>
          <w:ilvl w:val="0"/>
          <w:numId w:val="34"/>
        </w:numPr>
        <w:tabs>
          <w:tab w:val="num" w:pos="426"/>
        </w:tabs>
        <w:spacing w:after="0"/>
        <w:ind w:left="426" w:hanging="426"/>
        <w:rPr>
          <w:rFonts w:asciiTheme="minorHAnsi" w:hAnsiTheme="minorHAnsi" w:cs="Arial"/>
          <w:sz w:val="22"/>
          <w:szCs w:val="22"/>
        </w:rPr>
      </w:pPr>
      <w:r w:rsidRPr="00EA1195">
        <w:rPr>
          <w:rFonts w:asciiTheme="minorHAnsi" w:hAnsiTheme="minorHAnsi" w:cs="Arial"/>
          <w:sz w:val="22"/>
          <w:szCs w:val="22"/>
        </w:rPr>
        <w:t xml:space="preserve">I understand that all my use of the Internet and other related technologies can be monitored and logged and can be made available, on request, to </w:t>
      </w:r>
      <w:r w:rsidR="003E1B27" w:rsidRPr="00EA1195">
        <w:rPr>
          <w:rFonts w:asciiTheme="minorHAnsi" w:hAnsiTheme="minorHAnsi" w:cs="Arial"/>
          <w:sz w:val="22"/>
          <w:szCs w:val="22"/>
        </w:rPr>
        <w:t xml:space="preserve">my Line Manager or </w:t>
      </w:r>
      <w:proofErr w:type="spellStart"/>
      <w:r w:rsidR="003E1B27" w:rsidRPr="00EA1195">
        <w:rPr>
          <w:rFonts w:asciiTheme="minorHAnsi" w:hAnsiTheme="minorHAnsi" w:cs="Arial"/>
          <w:sz w:val="22"/>
          <w:szCs w:val="22"/>
        </w:rPr>
        <w:t>Headteacher</w:t>
      </w:r>
      <w:proofErr w:type="spellEnd"/>
      <w:r w:rsidR="009D2DD1">
        <w:rPr>
          <w:rFonts w:asciiTheme="minorHAnsi" w:hAnsiTheme="minorHAnsi" w:cs="Arial"/>
          <w:sz w:val="22"/>
          <w:szCs w:val="22"/>
        </w:rPr>
        <w:t>.</w:t>
      </w:r>
    </w:p>
    <w:p w:rsidR="005C21B9" w:rsidRPr="00EA1195" w:rsidRDefault="005C21B9" w:rsidP="00080765">
      <w:pPr>
        <w:pStyle w:val="ListParagraph"/>
        <w:numPr>
          <w:ilvl w:val="0"/>
          <w:numId w:val="34"/>
        </w:numPr>
        <w:tabs>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 will ensure that my online activity, both in school and outside school, will not bring </w:t>
      </w:r>
      <w:r w:rsidR="00093F10" w:rsidRPr="00EA1195">
        <w:rPr>
          <w:rFonts w:asciiTheme="minorHAnsi" w:hAnsiTheme="minorHAnsi" w:cs="Arial"/>
          <w:sz w:val="22"/>
          <w:szCs w:val="22"/>
        </w:rPr>
        <w:t xml:space="preserve">the school, </w:t>
      </w:r>
      <w:r w:rsidRPr="00EA1195">
        <w:rPr>
          <w:rFonts w:asciiTheme="minorHAnsi" w:hAnsiTheme="minorHAnsi" w:cs="Arial"/>
          <w:sz w:val="22"/>
          <w:szCs w:val="22"/>
        </w:rPr>
        <w:t xml:space="preserve">my professional </w:t>
      </w:r>
      <w:r w:rsidR="00571C5B" w:rsidRPr="00EA1195">
        <w:rPr>
          <w:rFonts w:asciiTheme="minorHAnsi" w:hAnsiTheme="minorHAnsi" w:cs="Arial"/>
          <w:sz w:val="22"/>
          <w:szCs w:val="22"/>
        </w:rPr>
        <w:t>reputation,</w:t>
      </w:r>
      <w:r w:rsidR="00093F10" w:rsidRPr="00EA1195">
        <w:rPr>
          <w:rFonts w:asciiTheme="minorHAnsi" w:hAnsiTheme="minorHAnsi" w:cs="Arial"/>
          <w:sz w:val="22"/>
          <w:szCs w:val="22"/>
        </w:rPr>
        <w:t xml:space="preserve"> or that of others</w:t>
      </w:r>
      <w:r w:rsidR="00571C5B" w:rsidRPr="00EA1195">
        <w:rPr>
          <w:rFonts w:asciiTheme="minorHAnsi" w:hAnsiTheme="minorHAnsi" w:cs="Arial"/>
          <w:sz w:val="22"/>
          <w:szCs w:val="22"/>
        </w:rPr>
        <w:t>,</w:t>
      </w:r>
      <w:r w:rsidR="009B0FDC" w:rsidRPr="00EA1195">
        <w:rPr>
          <w:rFonts w:asciiTheme="minorHAnsi" w:hAnsiTheme="minorHAnsi" w:cs="Arial"/>
          <w:sz w:val="22"/>
          <w:szCs w:val="22"/>
        </w:rPr>
        <w:t xml:space="preserve"> into disrepute</w:t>
      </w:r>
      <w:r w:rsidR="002E756E" w:rsidRPr="00EA1195">
        <w:rPr>
          <w:rFonts w:asciiTheme="minorHAnsi" w:hAnsiTheme="minorHAnsi" w:cs="Arial"/>
          <w:sz w:val="22"/>
          <w:szCs w:val="22"/>
        </w:rPr>
        <w:t>.</w:t>
      </w:r>
    </w:p>
    <w:p w:rsidR="00571C5B" w:rsidRPr="00EA1195" w:rsidRDefault="005C21B9" w:rsidP="00571C5B">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 xml:space="preserve">I will support and promote the school’s e-Safety and Data Security policies and help pupils to be safe and responsible in their use </w:t>
      </w:r>
      <w:r w:rsidR="009B0FDC" w:rsidRPr="00EA1195">
        <w:rPr>
          <w:rFonts w:asciiTheme="minorHAnsi" w:hAnsiTheme="minorHAnsi" w:cs="Arial"/>
          <w:sz w:val="22"/>
          <w:szCs w:val="22"/>
        </w:rPr>
        <w:t>of ICT and related technologies</w:t>
      </w:r>
    </w:p>
    <w:p w:rsidR="00EA1195" w:rsidRPr="00E0042F" w:rsidRDefault="00571C5B" w:rsidP="00EA1195">
      <w:pPr>
        <w:numPr>
          <w:ilvl w:val="0"/>
          <w:numId w:val="5"/>
        </w:numPr>
        <w:tabs>
          <w:tab w:val="clear" w:pos="360"/>
          <w:tab w:val="num" w:pos="426"/>
        </w:tabs>
        <w:ind w:left="426" w:hanging="426"/>
        <w:rPr>
          <w:rFonts w:asciiTheme="minorHAnsi" w:hAnsiTheme="minorHAnsi" w:cs="Arial"/>
          <w:sz w:val="22"/>
          <w:szCs w:val="22"/>
        </w:rPr>
      </w:pPr>
      <w:r w:rsidRPr="00EA1195">
        <w:rPr>
          <w:rFonts w:asciiTheme="minorHAnsi" w:hAnsiTheme="minorHAnsi" w:cs="Arial"/>
          <w:sz w:val="22"/>
          <w:szCs w:val="22"/>
        </w:rPr>
        <w:t>I will not use</w:t>
      </w:r>
      <w:r w:rsidR="002E756E" w:rsidRPr="00EA1195">
        <w:rPr>
          <w:rFonts w:asciiTheme="minorHAnsi" w:hAnsiTheme="minorHAnsi" w:cs="Arial"/>
          <w:sz w:val="22"/>
          <w:szCs w:val="22"/>
        </w:rPr>
        <w:t xml:space="preserve"> any</w:t>
      </w:r>
      <w:r w:rsidRPr="00EA1195">
        <w:rPr>
          <w:rFonts w:asciiTheme="minorHAnsi" w:hAnsiTheme="minorHAnsi" w:cs="Arial"/>
          <w:sz w:val="22"/>
          <w:szCs w:val="22"/>
        </w:rPr>
        <w:t xml:space="preserve"> personal electronic devices (including smart watches) in public areas of the school between the hours of 8.30am </w:t>
      </w:r>
      <w:r w:rsidRPr="00E0042F">
        <w:rPr>
          <w:rFonts w:asciiTheme="minorHAnsi" w:hAnsiTheme="minorHAnsi" w:cs="Arial"/>
          <w:sz w:val="22"/>
          <w:szCs w:val="22"/>
        </w:rPr>
        <w:t>and 3.30pm, except in the staff room</w:t>
      </w:r>
      <w:r w:rsidR="002E756E" w:rsidRPr="00E0042F">
        <w:rPr>
          <w:rFonts w:asciiTheme="minorHAnsi" w:hAnsiTheme="minorHAnsi" w:cs="Arial"/>
          <w:sz w:val="22"/>
          <w:szCs w:val="22"/>
        </w:rPr>
        <w:t xml:space="preserve"> and in exceptional circumstance as shared in our Staff Code of Conduct. </w:t>
      </w:r>
    </w:p>
    <w:p w:rsidR="005C21B9" w:rsidRDefault="005C21B9" w:rsidP="007C5F65">
      <w:pPr>
        <w:numPr>
          <w:ilvl w:val="0"/>
          <w:numId w:val="5"/>
        </w:numPr>
        <w:tabs>
          <w:tab w:val="clear" w:pos="360"/>
          <w:tab w:val="num" w:pos="426"/>
        </w:tabs>
        <w:ind w:left="426" w:hanging="426"/>
        <w:rPr>
          <w:rFonts w:asciiTheme="minorHAnsi" w:hAnsiTheme="minorHAnsi" w:cs="Arial"/>
          <w:sz w:val="22"/>
          <w:szCs w:val="22"/>
        </w:rPr>
      </w:pPr>
      <w:r w:rsidRPr="00E0042F">
        <w:rPr>
          <w:rFonts w:asciiTheme="minorHAnsi" w:hAnsiTheme="minorHAnsi" w:cs="Arial"/>
          <w:sz w:val="22"/>
          <w:szCs w:val="22"/>
        </w:rPr>
        <w:t xml:space="preserve">I understand this forms part of the terms and conditions set out in my contract of employment </w:t>
      </w:r>
    </w:p>
    <w:p w:rsidR="009D2DD1" w:rsidRPr="00E0042F" w:rsidRDefault="009D2DD1" w:rsidP="009D2DD1">
      <w:pPr>
        <w:ind w:left="426"/>
        <w:rPr>
          <w:rFonts w:asciiTheme="minorHAnsi" w:hAnsiTheme="minorHAnsi" w:cs="Arial"/>
          <w:sz w:val="22"/>
          <w:szCs w:val="22"/>
        </w:rPr>
      </w:pPr>
    </w:p>
    <w:p w:rsidR="005C21B9" w:rsidRPr="00EA1195" w:rsidRDefault="005C21B9" w:rsidP="008D6A51">
      <w:pPr>
        <w:pStyle w:val="NormalWeb"/>
        <w:spacing w:before="0" w:beforeAutospacing="0" w:after="0" w:afterAutospacing="0"/>
        <w:rPr>
          <w:rFonts w:asciiTheme="minorHAnsi" w:hAnsiTheme="minorHAnsi" w:cs="Arial"/>
          <w:b/>
          <w:bCs/>
          <w:sz w:val="22"/>
          <w:szCs w:val="22"/>
        </w:rPr>
      </w:pPr>
      <w:r w:rsidRPr="00E0042F">
        <w:rPr>
          <w:rFonts w:asciiTheme="minorHAnsi" w:hAnsiTheme="minorHAnsi" w:cs="Arial"/>
          <w:b/>
          <w:bCs/>
          <w:sz w:val="22"/>
          <w:szCs w:val="22"/>
        </w:rPr>
        <w:t>User Signature</w:t>
      </w:r>
    </w:p>
    <w:p w:rsidR="005C21B9" w:rsidRPr="00EA1195" w:rsidRDefault="005C21B9" w:rsidP="007C5F65">
      <w:pPr>
        <w:pStyle w:val="NormalWeb"/>
        <w:spacing w:before="0" w:beforeAutospacing="0" w:after="0" w:afterAutospacing="0"/>
        <w:rPr>
          <w:rFonts w:asciiTheme="minorHAnsi" w:hAnsiTheme="minorHAnsi" w:cs="Arial"/>
          <w:sz w:val="22"/>
          <w:szCs w:val="22"/>
        </w:rPr>
      </w:pPr>
      <w:r w:rsidRPr="00EA1195">
        <w:rPr>
          <w:rFonts w:asciiTheme="minorHAnsi" w:hAnsiTheme="minorHAnsi" w:cs="Arial"/>
          <w:sz w:val="22"/>
          <w:szCs w:val="22"/>
        </w:rPr>
        <w:t>I agree to follow this code of conduct and to support the safe and secure use of ICT throughout the school</w:t>
      </w:r>
    </w:p>
    <w:p w:rsidR="005C21B9" w:rsidRPr="007B32B3" w:rsidRDefault="005C21B9" w:rsidP="007C5F65">
      <w:pPr>
        <w:pStyle w:val="NormalWeb"/>
        <w:spacing w:before="0" w:beforeAutospacing="0" w:after="0" w:afterAutospacing="0"/>
        <w:rPr>
          <w:rFonts w:ascii="Arial" w:hAnsi="Arial" w:cs="Arial"/>
          <w:sz w:val="20"/>
          <w:szCs w:val="20"/>
        </w:rPr>
      </w:pPr>
      <w:r w:rsidRPr="007B32B3">
        <w:rPr>
          <w:rFonts w:ascii="Arial" w:hAnsi="Arial" w:cs="Arial"/>
          <w:sz w:val="20"/>
          <w:szCs w:val="20"/>
        </w:rPr>
        <w:t>Signature …….………………….………… Date ……………………</w:t>
      </w:r>
    </w:p>
    <w:p w:rsidR="005C21B9" w:rsidRPr="007B32B3" w:rsidRDefault="005C21B9" w:rsidP="007C5F65">
      <w:pPr>
        <w:pStyle w:val="NormalWeb"/>
        <w:rPr>
          <w:rFonts w:ascii="Arial" w:hAnsi="Arial" w:cs="Arial"/>
          <w:sz w:val="20"/>
          <w:szCs w:val="20"/>
        </w:rPr>
      </w:pPr>
      <w:r w:rsidRPr="007B32B3">
        <w:rPr>
          <w:rFonts w:ascii="Arial" w:hAnsi="Arial" w:cs="Arial"/>
          <w:sz w:val="20"/>
          <w:szCs w:val="20"/>
        </w:rPr>
        <w:t xml:space="preserve">Full Name </w:t>
      </w:r>
      <w:proofErr w:type="gramStart"/>
      <w:r w:rsidRPr="007B32B3">
        <w:rPr>
          <w:rFonts w:ascii="Arial" w:hAnsi="Arial" w:cs="Arial"/>
          <w:sz w:val="20"/>
          <w:szCs w:val="20"/>
        </w:rPr>
        <w:t>…………………………………</w:t>
      </w:r>
      <w:r w:rsidR="008413B5" w:rsidRPr="007B32B3">
        <w:rPr>
          <w:rFonts w:ascii="Arial" w:hAnsi="Arial" w:cs="Arial"/>
          <w:sz w:val="20"/>
          <w:szCs w:val="20"/>
        </w:rPr>
        <w:t>.........</w:t>
      </w:r>
      <w:r w:rsidR="009D2DD1">
        <w:rPr>
          <w:rFonts w:ascii="Arial" w:hAnsi="Arial" w:cs="Arial"/>
          <w:sz w:val="20"/>
          <w:szCs w:val="20"/>
        </w:rPr>
        <w:t>...</w:t>
      </w:r>
      <w:proofErr w:type="gramEnd"/>
      <w:r w:rsidR="008413B5" w:rsidRPr="007B32B3">
        <w:rPr>
          <w:rFonts w:ascii="Arial" w:hAnsi="Arial" w:cs="Arial"/>
          <w:sz w:val="20"/>
          <w:szCs w:val="20"/>
        </w:rPr>
        <w:t xml:space="preserve"> (</w:t>
      </w:r>
      <w:proofErr w:type="gramStart"/>
      <w:r w:rsidRPr="007B32B3">
        <w:rPr>
          <w:rFonts w:ascii="Arial" w:hAnsi="Arial" w:cs="Arial"/>
          <w:sz w:val="20"/>
          <w:szCs w:val="20"/>
        </w:rPr>
        <w:t>printed</w:t>
      </w:r>
      <w:proofErr w:type="gramEnd"/>
      <w:r w:rsidRPr="007B32B3">
        <w:rPr>
          <w:rFonts w:ascii="Arial" w:hAnsi="Arial" w:cs="Arial"/>
          <w:sz w:val="20"/>
          <w:szCs w:val="20"/>
        </w:rPr>
        <w:t>)</w:t>
      </w:r>
      <w:r w:rsidR="009D2DD1">
        <w:rPr>
          <w:rFonts w:ascii="Arial" w:hAnsi="Arial" w:cs="Arial"/>
          <w:sz w:val="20"/>
          <w:szCs w:val="20"/>
        </w:rPr>
        <w:t xml:space="preserve">                 </w:t>
      </w:r>
      <w:r w:rsidRPr="007B32B3">
        <w:rPr>
          <w:rFonts w:ascii="Arial" w:hAnsi="Arial" w:cs="Arial"/>
          <w:sz w:val="20"/>
          <w:szCs w:val="20"/>
        </w:rPr>
        <w:t xml:space="preserve">Job </w:t>
      </w:r>
      <w:r w:rsidR="009D2DD1">
        <w:rPr>
          <w:rFonts w:ascii="Arial" w:hAnsi="Arial" w:cs="Arial"/>
          <w:sz w:val="20"/>
          <w:szCs w:val="20"/>
        </w:rPr>
        <w:t>title ……………………</w:t>
      </w:r>
    </w:p>
    <w:p w:rsidR="005C21B9" w:rsidRPr="007B32B3" w:rsidRDefault="005C21B9" w:rsidP="009E5360">
      <w:pPr>
        <w:pStyle w:val="Heading1"/>
        <w:rPr>
          <w:rFonts w:ascii="Arial" w:hAnsi="Arial" w:cs="Arial"/>
        </w:rPr>
      </w:pPr>
      <w:bookmarkStart w:id="2" w:name="_Toc440455319"/>
      <w:bookmarkStart w:id="3" w:name="_Toc235953288"/>
      <w:r w:rsidRPr="007B32B3">
        <w:rPr>
          <w:rFonts w:ascii="Arial" w:hAnsi="Arial" w:cs="Arial"/>
        </w:rPr>
        <w:lastRenderedPageBreak/>
        <w:t>Staff Professional Responsibilities</w:t>
      </w:r>
      <w:bookmarkEnd w:id="2"/>
    </w:p>
    <w:p w:rsidR="005C21B9" w:rsidRPr="007B32B3" w:rsidRDefault="005C21B9" w:rsidP="009E5360">
      <w:pPr>
        <w:pStyle w:val="Bullets"/>
        <w:numPr>
          <w:ilvl w:val="0"/>
          <w:numId w:val="0"/>
        </w:numPr>
        <w:ind w:left="284"/>
        <w:jc w:val="left"/>
        <w:rPr>
          <w:rFonts w:cs="Arial"/>
          <w:lang w:val="en-GB" w:eastAsia="en-GB"/>
        </w:rPr>
      </w:pPr>
      <w:r w:rsidRPr="007B32B3">
        <w:rPr>
          <w:rFonts w:cs="Arial"/>
          <w:lang w:val="en-GB" w:eastAsia="en-GB"/>
        </w:rPr>
        <w:t xml:space="preserve">The HSCB </w:t>
      </w:r>
      <w:r w:rsidR="006A6EA5">
        <w:rPr>
          <w:rFonts w:cs="Arial"/>
          <w:lang w:val="en-GB" w:eastAsia="en-GB"/>
        </w:rPr>
        <w:t>E-Safety</w:t>
      </w:r>
      <w:r w:rsidRPr="007B32B3">
        <w:rPr>
          <w:rFonts w:cs="Arial"/>
          <w:lang w:val="en-GB" w:eastAsia="en-GB"/>
        </w:rPr>
        <w:t xml:space="preserve"> subgroup group have produced a clear summary of </w:t>
      </w:r>
      <w:r w:rsidRPr="007B32B3">
        <w:rPr>
          <w:rFonts w:cs="Arial"/>
          <w:b/>
          <w:bCs/>
          <w:lang w:val="en-GB" w:eastAsia="en-GB"/>
        </w:rPr>
        <w:t xml:space="preserve">professional responsibilities related to the use of </w:t>
      </w:r>
      <w:proofErr w:type="gramStart"/>
      <w:r w:rsidRPr="007B32B3">
        <w:rPr>
          <w:rFonts w:cs="Arial"/>
          <w:b/>
          <w:bCs/>
          <w:lang w:val="en-GB" w:eastAsia="en-GB"/>
        </w:rPr>
        <w:t>ICT</w:t>
      </w:r>
      <w:r w:rsidRPr="007B32B3">
        <w:rPr>
          <w:rFonts w:cs="Arial"/>
          <w:lang w:val="en-GB" w:eastAsia="en-GB"/>
        </w:rPr>
        <w:t xml:space="preserve"> which</w:t>
      </w:r>
      <w:proofErr w:type="gramEnd"/>
      <w:r w:rsidRPr="007B32B3">
        <w:rPr>
          <w:rFonts w:cs="Arial"/>
          <w:lang w:val="en-GB" w:eastAsia="en-GB"/>
        </w:rPr>
        <w:t xml:space="preserve"> has been endorsed by unions. To download visit </w:t>
      </w:r>
      <w:hyperlink r:id="rId9" w:history="1">
        <w:r w:rsidRPr="007B32B3">
          <w:rPr>
            <w:rStyle w:val="Hyperlink"/>
            <w:rFonts w:cs="Arial"/>
            <w:lang w:val="en-GB" w:eastAsia="en-GB"/>
          </w:rPr>
          <w:t>http://www.thegrid.org.uk/eservices/safety/policies.shtml</w:t>
        </w:r>
      </w:hyperlink>
    </w:p>
    <w:p w:rsidR="005C21B9" w:rsidRPr="007B32B3" w:rsidRDefault="00CF646A" w:rsidP="007C5F65">
      <w:pPr>
        <w:pStyle w:val="BodyText"/>
        <w:rPr>
          <w:rFonts w:cs="Arial"/>
          <w:lang w:eastAsia="en-US"/>
        </w:rPr>
      </w:pPr>
      <w:r>
        <w:rPr>
          <w:rFonts w:cs="Arial"/>
          <w:noProof/>
        </w:rPr>
        <w:drawing>
          <wp:anchor distT="0" distB="0" distL="114300" distR="114300" simplePos="0" relativeHeight="251713536" behindDoc="0" locked="0" layoutInCell="1" allowOverlap="1" wp14:anchorId="46EC7E09" wp14:editId="79ABEEEA">
            <wp:simplePos x="0" y="0"/>
            <wp:positionH relativeFrom="column">
              <wp:posOffset>292438</wp:posOffset>
            </wp:positionH>
            <wp:positionV relativeFrom="paragraph">
              <wp:posOffset>188736</wp:posOffset>
            </wp:positionV>
            <wp:extent cx="5247719" cy="7437919"/>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7719" cy="7437919"/>
                    </a:xfrm>
                    <a:prstGeom prst="rect">
                      <a:avLst/>
                    </a:prstGeom>
                  </pic:spPr>
                </pic:pic>
              </a:graphicData>
            </a:graphic>
          </wp:anchor>
        </w:drawing>
      </w:r>
    </w:p>
    <w:p w:rsidR="005C21B9" w:rsidRPr="009D2DD1" w:rsidRDefault="005C21B9" w:rsidP="008D6A51">
      <w:pPr>
        <w:pStyle w:val="Heading1"/>
        <w:rPr>
          <w:rFonts w:asciiTheme="minorHAnsi" w:hAnsiTheme="minorHAnsi" w:cs="Arial"/>
          <w:sz w:val="22"/>
          <w:szCs w:val="22"/>
        </w:rPr>
      </w:pPr>
      <w:bookmarkStart w:id="4" w:name="_Toc440455320"/>
      <w:r w:rsidRPr="009D2DD1">
        <w:rPr>
          <w:rFonts w:asciiTheme="minorHAnsi" w:hAnsiTheme="minorHAnsi" w:cs="Arial"/>
          <w:sz w:val="22"/>
          <w:szCs w:val="22"/>
        </w:rPr>
        <w:lastRenderedPageBreak/>
        <w:t>Computer Viruses</w:t>
      </w:r>
      <w:bookmarkEnd w:id="3"/>
      <w:bookmarkEnd w:id="4"/>
      <w:r w:rsidRPr="009D2DD1">
        <w:rPr>
          <w:rFonts w:asciiTheme="minorHAnsi" w:hAnsiTheme="minorHAnsi" w:cs="Arial"/>
          <w:sz w:val="22"/>
          <w:szCs w:val="22"/>
        </w:rPr>
        <w:t xml:space="preserve"> </w:t>
      </w:r>
    </w:p>
    <w:p w:rsidR="005C21B9" w:rsidRPr="009D2DD1" w:rsidRDefault="005C21B9" w:rsidP="008D6A51">
      <w:pPr>
        <w:pStyle w:val="Bullets"/>
        <w:numPr>
          <w:ilvl w:val="0"/>
          <w:numId w:val="6"/>
        </w:numPr>
        <w:tabs>
          <w:tab w:val="clear" w:pos="1191"/>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All files downloaded from the Internet, received via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or on removable media such as a </w:t>
      </w:r>
      <w:proofErr w:type="gramStart"/>
      <w:r w:rsidRPr="009D2DD1">
        <w:rPr>
          <w:rFonts w:asciiTheme="minorHAnsi" w:hAnsiTheme="minorHAnsi" w:cs="Arial"/>
          <w:sz w:val="22"/>
          <w:szCs w:val="22"/>
        </w:rPr>
        <w:t>memory</w:t>
      </w:r>
      <w:proofErr w:type="gramEnd"/>
      <w:r w:rsidRPr="009D2DD1">
        <w:rPr>
          <w:rFonts w:asciiTheme="minorHAnsi" w:hAnsiTheme="minorHAnsi" w:cs="Arial"/>
          <w:sz w:val="22"/>
          <w:szCs w:val="22"/>
        </w:rPr>
        <w:t xml:space="preserve"> stick must be checked for any viruses using school provided anti-virus software before being used</w:t>
      </w:r>
      <w:r w:rsidR="00314968" w:rsidRPr="009D2DD1">
        <w:rPr>
          <w:rFonts w:asciiTheme="minorHAnsi" w:hAnsiTheme="minorHAnsi" w:cs="Arial"/>
          <w:sz w:val="22"/>
          <w:szCs w:val="22"/>
        </w:rPr>
        <w:t>.</w:t>
      </w:r>
    </w:p>
    <w:p w:rsidR="005C21B9" w:rsidRPr="009D2DD1" w:rsidRDefault="005C21B9" w:rsidP="008D6A51">
      <w:pPr>
        <w:pStyle w:val="Bullets"/>
        <w:numPr>
          <w:ilvl w:val="0"/>
          <w:numId w:val="6"/>
        </w:numPr>
        <w:tabs>
          <w:tab w:val="clear" w:pos="1191"/>
          <w:tab w:val="num" w:pos="851"/>
        </w:tabs>
        <w:ind w:left="851" w:hanging="567"/>
        <w:rPr>
          <w:rFonts w:asciiTheme="minorHAnsi" w:hAnsiTheme="minorHAnsi" w:cs="Arial"/>
          <w:sz w:val="22"/>
          <w:szCs w:val="22"/>
        </w:rPr>
      </w:pPr>
      <w:r w:rsidRPr="009D2DD1">
        <w:rPr>
          <w:rFonts w:asciiTheme="minorHAnsi" w:hAnsiTheme="minorHAnsi" w:cs="Arial"/>
          <w:sz w:val="22"/>
          <w:szCs w:val="22"/>
        </w:rPr>
        <w:t>Never interfere with any anti-virus software installed on school ICT equipment</w:t>
      </w:r>
      <w:r w:rsidR="005B2C28" w:rsidRPr="009D2DD1">
        <w:rPr>
          <w:rFonts w:asciiTheme="minorHAnsi" w:hAnsiTheme="minorHAnsi" w:cs="Arial"/>
          <w:sz w:val="22"/>
          <w:szCs w:val="22"/>
        </w:rPr>
        <w:t>.</w:t>
      </w:r>
    </w:p>
    <w:p w:rsidR="005C21B9" w:rsidRPr="009D2DD1" w:rsidRDefault="005C21B9" w:rsidP="008D6A51">
      <w:pPr>
        <w:pStyle w:val="Bullets"/>
        <w:numPr>
          <w:ilvl w:val="0"/>
          <w:numId w:val="6"/>
        </w:numPr>
        <w:tabs>
          <w:tab w:val="clear" w:pos="1191"/>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If your machine </w:t>
      </w:r>
      <w:proofErr w:type="gramStart"/>
      <w:r w:rsidRPr="009D2DD1">
        <w:rPr>
          <w:rFonts w:asciiTheme="minorHAnsi" w:hAnsiTheme="minorHAnsi" w:cs="Arial"/>
          <w:sz w:val="22"/>
          <w:szCs w:val="22"/>
        </w:rPr>
        <w:t>is not routinely connected</w:t>
      </w:r>
      <w:proofErr w:type="gramEnd"/>
      <w:r w:rsidRPr="009D2DD1">
        <w:rPr>
          <w:rFonts w:asciiTheme="minorHAnsi" w:hAnsiTheme="minorHAnsi" w:cs="Arial"/>
          <w:sz w:val="22"/>
          <w:szCs w:val="22"/>
        </w:rPr>
        <w:t xml:space="preserve"> to the school network, you must make provision for regular virus updates through your IT team</w:t>
      </w:r>
      <w:r w:rsidR="00314968" w:rsidRPr="009D2DD1">
        <w:rPr>
          <w:rFonts w:asciiTheme="minorHAnsi" w:hAnsiTheme="minorHAnsi" w:cs="Arial"/>
          <w:sz w:val="22"/>
          <w:szCs w:val="22"/>
        </w:rPr>
        <w:t>.</w:t>
      </w:r>
    </w:p>
    <w:p w:rsidR="005C21B9" w:rsidRPr="009D2DD1" w:rsidRDefault="005C21B9" w:rsidP="008D6A51">
      <w:pPr>
        <w:pStyle w:val="Bullets"/>
        <w:numPr>
          <w:ilvl w:val="0"/>
          <w:numId w:val="6"/>
        </w:numPr>
        <w:tabs>
          <w:tab w:val="clear" w:pos="1191"/>
          <w:tab w:val="num" w:pos="851"/>
        </w:tabs>
        <w:ind w:left="851" w:hanging="567"/>
        <w:rPr>
          <w:rFonts w:asciiTheme="minorHAnsi" w:hAnsiTheme="minorHAnsi" w:cs="Arial"/>
          <w:sz w:val="22"/>
          <w:szCs w:val="22"/>
        </w:rPr>
      </w:pPr>
      <w:r w:rsidRPr="009D2DD1">
        <w:rPr>
          <w:rFonts w:asciiTheme="minorHAnsi" w:hAnsiTheme="minorHAnsi" w:cs="Arial"/>
          <w:sz w:val="22"/>
          <w:szCs w:val="22"/>
        </w:rPr>
        <w:t>If you suspect there may be a virus on any school ICT equipment, stop using</w:t>
      </w:r>
      <w:r w:rsidR="00CE23BB">
        <w:rPr>
          <w:rFonts w:asciiTheme="minorHAnsi" w:hAnsiTheme="minorHAnsi" w:cs="Arial"/>
          <w:sz w:val="22"/>
          <w:szCs w:val="22"/>
        </w:rPr>
        <w:t xml:space="preserve"> the equipment and contact the School Business Manager immediately</w:t>
      </w:r>
      <w:r w:rsidRPr="009D2DD1">
        <w:rPr>
          <w:rFonts w:asciiTheme="minorHAnsi" w:hAnsiTheme="minorHAnsi" w:cs="Arial"/>
          <w:sz w:val="22"/>
          <w:szCs w:val="22"/>
        </w:rPr>
        <w:t>. The ICT support provider will advise you what actions to take and be responsible for advising others that need to know</w:t>
      </w:r>
      <w:r w:rsidR="00314968" w:rsidRPr="009D2DD1">
        <w:rPr>
          <w:rFonts w:asciiTheme="minorHAnsi" w:hAnsiTheme="minorHAnsi" w:cs="Arial"/>
          <w:sz w:val="22"/>
          <w:szCs w:val="22"/>
        </w:rPr>
        <w:t>.</w:t>
      </w:r>
    </w:p>
    <w:p w:rsidR="00266731" w:rsidRPr="009D2DD1" w:rsidRDefault="00266731" w:rsidP="008D6A51">
      <w:pPr>
        <w:pStyle w:val="BodyText"/>
        <w:rPr>
          <w:rFonts w:asciiTheme="minorHAnsi" w:hAnsiTheme="minorHAnsi" w:cs="Arial"/>
          <w:b/>
          <w:sz w:val="22"/>
          <w:szCs w:val="22"/>
        </w:rPr>
      </w:pPr>
      <w:r w:rsidRPr="009D2DD1">
        <w:rPr>
          <w:rFonts w:asciiTheme="minorHAnsi" w:hAnsiTheme="minorHAnsi" w:cs="Arial"/>
          <w:b/>
          <w:sz w:val="22"/>
          <w:szCs w:val="22"/>
        </w:rPr>
        <w:t>Data Protection: key responsibilities for School Heads and Governors</w:t>
      </w:r>
    </w:p>
    <w:p w:rsidR="00CE6288" w:rsidRPr="009D2DD1" w:rsidRDefault="00CE6288" w:rsidP="00CE6288">
      <w:pPr>
        <w:pStyle w:val="Bullets"/>
        <w:numPr>
          <w:ilvl w:val="0"/>
          <w:numId w:val="0"/>
        </w:numPr>
        <w:ind w:left="426"/>
        <w:jc w:val="left"/>
        <w:rPr>
          <w:rFonts w:asciiTheme="minorHAnsi" w:hAnsiTheme="minorHAnsi" w:cs="Arial"/>
          <w:sz w:val="22"/>
          <w:szCs w:val="22"/>
        </w:rPr>
      </w:pPr>
      <w:r w:rsidRPr="009D2DD1">
        <w:rPr>
          <w:rFonts w:asciiTheme="minorHAnsi" w:hAnsiTheme="minorHAnsi" w:cs="Arial"/>
          <w:sz w:val="22"/>
          <w:szCs w:val="22"/>
        </w:rPr>
        <w:t xml:space="preserve">The accessing and appropriate use of school data </w:t>
      </w:r>
      <w:proofErr w:type="gramStart"/>
      <w:r w:rsidRPr="009D2DD1">
        <w:rPr>
          <w:rFonts w:asciiTheme="minorHAnsi" w:hAnsiTheme="minorHAnsi" w:cs="Arial"/>
          <w:sz w:val="22"/>
          <w:szCs w:val="22"/>
        </w:rPr>
        <w:t xml:space="preserve">is </w:t>
      </w:r>
      <w:r w:rsidR="000C2025" w:rsidRPr="009D2DD1">
        <w:rPr>
          <w:rFonts w:asciiTheme="minorHAnsi" w:hAnsiTheme="minorHAnsi" w:cs="Arial"/>
          <w:sz w:val="22"/>
          <w:szCs w:val="22"/>
        </w:rPr>
        <w:t>taken</w:t>
      </w:r>
      <w:proofErr w:type="gramEnd"/>
      <w:r w:rsidR="000C2025" w:rsidRPr="009D2DD1">
        <w:rPr>
          <w:rFonts w:asciiTheme="minorHAnsi" w:hAnsiTheme="minorHAnsi" w:cs="Arial"/>
          <w:sz w:val="22"/>
          <w:szCs w:val="22"/>
        </w:rPr>
        <w:t xml:space="preserve"> </w:t>
      </w:r>
      <w:r w:rsidRPr="009D2DD1">
        <w:rPr>
          <w:rFonts w:asciiTheme="minorHAnsi" w:hAnsiTheme="minorHAnsi" w:cs="Arial"/>
          <w:sz w:val="22"/>
          <w:szCs w:val="22"/>
        </w:rPr>
        <w:t xml:space="preserve">very seriously. HCC guidance documents </w:t>
      </w:r>
      <w:proofErr w:type="gramStart"/>
      <w:r w:rsidRPr="009D2DD1">
        <w:rPr>
          <w:rFonts w:asciiTheme="minorHAnsi" w:hAnsiTheme="minorHAnsi" w:cs="Arial"/>
          <w:sz w:val="22"/>
          <w:szCs w:val="22"/>
        </w:rPr>
        <w:t>can be found</w:t>
      </w:r>
      <w:proofErr w:type="gramEnd"/>
      <w:r w:rsidRPr="009D2DD1">
        <w:rPr>
          <w:rFonts w:asciiTheme="minorHAnsi" w:hAnsiTheme="minorHAnsi" w:cs="Arial"/>
          <w:sz w:val="22"/>
          <w:szCs w:val="22"/>
        </w:rPr>
        <w:t xml:space="preserve"> at:</w:t>
      </w:r>
    </w:p>
    <w:p w:rsidR="00CE6288" w:rsidRPr="009D2DD1" w:rsidRDefault="006B1F96" w:rsidP="00CE6288">
      <w:pPr>
        <w:rPr>
          <w:rFonts w:asciiTheme="minorHAnsi" w:hAnsiTheme="minorHAnsi"/>
          <w:color w:val="1F497D"/>
          <w:sz w:val="22"/>
          <w:szCs w:val="22"/>
        </w:rPr>
      </w:pPr>
      <w:hyperlink r:id="rId11" w:anchor="data" w:history="1">
        <w:r w:rsidR="00CE6288" w:rsidRPr="009D2DD1">
          <w:rPr>
            <w:rStyle w:val="Hyperlink"/>
            <w:rFonts w:asciiTheme="minorHAnsi" w:hAnsiTheme="minorHAnsi"/>
            <w:sz w:val="22"/>
            <w:szCs w:val="22"/>
          </w:rPr>
          <w:t>http://www.thegrid.org.uk/info/dataprotection/index.shtml#data</w:t>
        </w:r>
      </w:hyperlink>
    </w:p>
    <w:p w:rsidR="00CE6288" w:rsidRPr="009D2DD1" w:rsidRDefault="00CE6288" w:rsidP="00CE6288">
      <w:pPr>
        <w:rPr>
          <w:rFonts w:asciiTheme="minorHAnsi" w:hAnsiTheme="minorHAnsi"/>
          <w:color w:val="1F497D"/>
          <w:sz w:val="22"/>
          <w:szCs w:val="22"/>
        </w:rPr>
      </w:pPr>
    </w:p>
    <w:p w:rsidR="005C21B9" w:rsidRPr="009D2DD1" w:rsidRDefault="005C21B9" w:rsidP="004E512A">
      <w:pPr>
        <w:pStyle w:val="Heading2"/>
        <w:ind w:left="851" w:hanging="491"/>
        <w:rPr>
          <w:rFonts w:asciiTheme="minorHAnsi" w:hAnsiTheme="minorHAnsi" w:cs="Arial"/>
          <w:sz w:val="22"/>
          <w:szCs w:val="22"/>
        </w:rPr>
      </w:pPr>
      <w:bookmarkStart w:id="5" w:name="_Toc235953290"/>
      <w:bookmarkStart w:id="6" w:name="_Toc440455322"/>
      <w:r w:rsidRPr="009D2DD1">
        <w:rPr>
          <w:rFonts w:asciiTheme="minorHAnsi" w:hAnsiTheme="minorHAnsi" w:cs="Arial"/>
          <w:sz w:val="22"/>
          <w:szCs w:val="22"/>
        </w:rPr>
        <w:t>Security</w:t>
      </w:r>
      <w:bookmarkEnd w:id="5"/>
      <w:bookmarkEnd w:id="6"/>
      <w:r w:rsidRPr="009D2DD1">
        <w:rPr>
          <w:rFonts w:asciiTheme="minorHAnsi" w:hAnsiTheme="minorHAnsi" w:cs="Arial"/>
          <w:sz w:val="22"/>
          <w:szCs w:val="22"/>
        </w:rPr>
        <w:t xml:space="preserve"> </w:t>
      </w:r>
    </w:p>
    <w:p w:rsidR="005C21B9" w:rsidRPr="009D2DD1" w:rsidRDefault="005C21B9" w:rsidP="004E512A">
      <w:pPr>
        <w:pStyle w:val="Bullets"/>
        <w:numPr>
          <w:ilvl w:val="0"/>
          <w:numId w:val="7"/>
        </w:numPr>
        <w:tabs>
          <w:tab w:val="clear" w:pos="1440"/>
          <w:tab w:val="num" w:pos="851"/>
        </w:tabs>
        <w:ind w:left="851" w:hanging="491"/>
        <w:rPr>
          <w:rFonts w:asciiTheme="minorHAnsi" w:hAnsiTheme="minorHAnsi" w:cs="Arial"/>
          <w:sz w:val="22"/>
          <w:szCs w:val="22"/>
        </w:rPr>
      </w:pPr>
      <w:r w:rsidRPr="009D2DD1">
        <w:rPr>
          <w:rFonts w:asciiTheme="minorHAnsi" w:hAnsiTheme="minorHAnsi" w:cs="Arial"/>
          <w:sz w:val="22"/>
          <w:szCs w:val="22"/>
        </w:rPr>
        <w:t>The school gives relevant staff access to its Management Information System, wit</w:t>
      </w:r>
      <w:r w:rsidR="00314968" w:rsidRPr="009D2DD1">
        <w:rPr>
          <w:rFonts w:asciiTheme="minorHAnsi" w:hAnsiTheme="minorHAnsi" w:cs="Arial"/>
          <w:sz w:val="22"/>
          <w:szCs w:val="22"/>
        </w:rPr>
        <w:t>h a unique username and password</w:t>
      </w:r>
    </w:p>
    <w:p w:rsidR="005C21B9" w:rsidRPr="009D2DD1" w:rsidRDefault="005C21B9" w:rsidP="004E512A">
      <w:pPr>
        <w:pStyle w:val="Bullets"/>
        <w:numPr>
          <w:ilvl w:val="0"/>
          <w:numId w:val="7"/>
        </w:numPr>
        <w:tabs>
          <w:tab w:val="clear" w:pos="1440"/>
          <w:tab w:val="num" w:pos="851"/>
        </w:tabs>
        <w:ind w:left="851" w:hanging="491"/>
        <w:rPr>
          <w:rFonts w:asciiTheme="minorHAnsi" w:hAnsiTheme="minorHAnsi" w:cs="Arial"/>
          <w:sz w:val="22"/>
          <w:szCs w:val="22"/>
        </w:rPr>
      </w:pPr>
      <w:r w:rsidRPr="009D2DD1">
        <w:rPr>
          <w:rFonts w:asciiTheme="minorHAnsi" w:hAnsiTheme="minorHAnsi" w:cs="Arial"/>
          <w:sz w:val="22"/>
          <w:szCs w:val="22"/>
        </w:rPr>
        <w:t>It is the responsibility of everyone to keep passwords secure</w:t>
      </w:r>
      <w:r w:rsidR="00EA1195" w:rsidRPr="009D2DD1">
        <w:rPr>
          <w:rFonts w:asciiTheme="minorHAnsi" w:hAnsiTheme="minorHAnsi" w:cs="Arial"/>
          <w:sz w:val="22"/>
          <w:szCs w:val="22"/>
        </w:rPr>
        <w:t>.</w:t>
      </w:r>
    </w:p>
    <w:p w:rsidR="005C21B9" w:rsidRPr="009D2DD1" w:rsidRDefault="005C21B9" w:rsidP="008D6A51">
      <w:pPr>
        <w:pStyle w:val="Bullets"/>
        <w:numPr>
          <w:ilvl w:val="0"/>
          <w:numId w:val="7"/>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Staff are aware of their responsibility when accessing school data</w:t>
      </w:r>
      <w:r w:rsidR="00EA1195" w:rsidRPr="009D2DD1">
        <w:rPr>
          <w:rFonts w:asciiTheme="minorHAnsi" w:hAnsiTheme="minorHAnsi" w:cs="Arial"/>
          <w:sz w:val="22"/>
          <w:szCs w:val="22"/>
        </w:rPr>
        <w:t>.</w:t>
      </w:r>
    </w:p>
    <w:p w:rsidR="005C21B9" w:rsidRPr="009D2DD1" w:rsidRDefault="005C21B9" w:rsidP="008D6A51">
      <w:pPr>
        <w:pStyle w:val="Bullets"/>
        <w:numPr>
          <w:ilvl w:val="0"/>
          <w:numId w:val="7"/>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Staff have been issued with the relevant guidance documents and the Policy for ICT Acceptable Use</w:t>
      </w:r>
    </w:p>
    <w:p w:rsidR="005C21B9" w:rsidRPr="009D2DD1" w:rsidRDefault="005C21B9" w:rsidP="008D6A51">
      <w:pPr>
        <w:pStyle w:val="Bullets"/>
        <w:numPr>
          <w:ilvl w:val="0"/>
          <w:numId w:val="7"/>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Staff keep all school related data secure. This includes all personal, sensitive, confidential or classified data</w:t>
      </w:r>
    </w:p>
    <w:p w:rsidR="005C21B9" w:rsidRPr="009D2DD1" w:rsidRDefault="005C21B9" w:rsidP="008D6A51">
      <w:pPr>
        <w:pStyle w:val="Bullets"/>
        <w:numPr>
          <w:ilvl w:val="0"/>
          <w:numId w:val="7"/>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Staff should avoid leaving any portable or mobile ICT equipment or removable storage media in unattended vehicles. Where this is not possible, keep it locked out of sight</w:t>
      </w:r>
      <w:r w:rsidR="00F7680B">
        <w:rPr>
          <w:rFonts w:asciiTheme="minorHAnsi" w:hAnsiTheme="minorHAnsi" w:cs="Arial"/>
          <w:sz w:val="22"/>
          <w:szCs w:val="22"/>
        </w:rPr>
        <w:t xml:space="preserve">. Laptop screens should be locked when not in use </w:t>
      </w:r>
    </w:p>
    <w:p w:rsidR="005C21B9" w:rsidRPr="009D2DD1" w:rsidRDefault="005C21B9" w:rsidP="008D6A51">
      <w:pPr>
        <w:pStyle w:val="Bullets"/>
        <w:numPr>
          <w:ilvl w:val="0"/>
          <w:numId w:val="7"/>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Staff should always carry portable and mobile ICT equipment or removable media as hand luggage, and keep it </w:t>
      </w:r>
      <w:r w:rsidR="00314968" w:rsidRPr="009D2DD1">
        <w:rPr>
          <w:rFonts w:asciiTheme="minorHAnsi" w:hAnsiTheme="minorHAnsi" w:cs="Arial"/>
          <w:sz w:val="22"/>
          <w:szCs w:val="22"/>
        </w:rPr>
        <w:t>under your control at all times</w:t>
      </w:r>
    </w:p>
    <w:p w:rsidR="005C21B9" w:rsidRPr="009D2DD1" w:rsidRDefault="005C21B9" w:rsidP="008D6A51">
      <w:pPr>
        <w:pStyle w:val="Bullets"/>
        <w:numPr>
          <w:ilvl w:val="0"/>
          <w:numId w:val="7"/>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It is the responsibility of individual staff to ensure the security of any </w:t>
      </w:r>
      <w:r w:rsidR="00D4001E" w:rsidRPr="009D2DD1">
        <w:rPr>
          <w:rFonts w:asciiTheme="minorHAnsi" w:hAnsiTheme="minorHAnsi" w:cs="Arial"/>
          <w:sz w:val="22"/>
          <w:szCs w:val="22"/>
        </w:rPr>
        <w:t xml:space="preserve">personal or sensitive </w:t>
      </w:r>
      <w:r w:rsidRPr="009D2DD1">
        <w:rPr>
          <w:rFonts w:asciiTheme="minorHAnsi" w:hAnsiTheme="minorHAnsi" w:cs="Arial"/>
          <w:sz w:val="22"/>
          <w:szCs w:val="22"/>
        </w:rPr>
        <w:t xml:space="preserve">information contained in documents faxed, copied, scanned or printed. This is particularly important when shared </w:t>
      </w:r>
      <w:proofErr w:type="spellStart"/>
      <w:r w:rsidRPr="009D2DD1">
        <w:rPr>
          <w:rFonts w:asciiTheme="minorHAnsi" w:hAnsiTheme="minorHAnsi" w:cs="Arial"/>
          <w:sz w:val="22"/>
          <w:szCs w:val="22"/>
        </w:rPr>
        <w:t>mopiers</w:t>
      </w:r>
      <w:proofErr w:type="spellEnd"/>
      <w:r w:rsidRPr="009D2DD1">
        <w:rPr>
          <w:rFonts w:asciiTheme="minorHAnsi" w:hAnsiTheme="minorHAnsi" w:cs="Arial"/>
          <w:sz w:val="22"/>
          <w:szCs w:val="22"/>
        </w:rPr>
        <w:t xml:space="preserve"> (multi-function print, fax, scan and copiers) are used</w:t>
      </w:r>
    </w:p>
    <w:p w:rsidR="00AB4B23" w:rsidRPr="009D2DD1" w:rsidRDefault="00AB4B23" w:rsidP="00AB4B23">
      <w:pPr>
        <w:pStyle w:val="Default"/>
        <w:spacing w:before="100" w:after="100"/>
        <w:ind w:left="2596"/>
        <w:rPr>
          <w:rFonts w:asciiTheme="minorHAnsi" w:hAnsiTheme="minorHAnsi" w:cs="Arial"/>
          <w:color w:val="auto"/>
          <w:sz w:val="22"/>
          <w:szCs w:val="22"/>
        </w:rPr>
      </w:pPr>
      <w:bookmarkStart w:id="7" w:name="_Toc235953291"/>
    </w:p>
    <w:p w:rsidR="005C21B9" w:rsidRPr="009D2DD1" w:rsidRDefault="00025542" w:rsidP="008D6A51">
      <w:pPr>
        <w:pStyle w:val="Heading1"/>
        <w:rPr>
          <w:rFonts w:asciiTheme="minorHAnsi" w:hAnsiTheme="minorHAnsi" w:cs="Arial"/>
          <w:sz w:val="22"/>
          <w:szCs w:val="22"/>
        </w:rPr>
      </w:pPr>
      <w:bookmarkStart w:id="8" w:name="_Toc440455326"/>
      <w:r>
        <w:rPr>
          <w:rFonts w:asciiTheme="minorHAnsi" w:hAnsiTheme="minorHAnsi" w:cs="Arial"/>
          <w:sz w:val="22"/>
          <w:szCs w:val="22"/>
        </w:rPr>
        <w:lastRenderedPageBreak/>
        <w:t>E</w:t>
      </w:r>
      <w:r w:rsidR="007B32B3" w:rsidRPr="009D2DD1">
        <w:rPr>
          <w:rFonts w:asciiTheme="minorHAnsi" w:hAnsiTheme="minorHAnsi" w:cs="Arial"/>
          <w:sz w:val="22"/>
          <w:szCs w:val="22"/>
        </w:rPr>
        <w:t>m</w:t>
      </w:r>
      <w:r w:rsidR="005C21B9" w:rsidRPr="009D2DD1">
        <w:rPr>
          <w:rFonts w:asciiTheme="minorHAnsi" w:hAnsiTheme="minorHAnsi" w:cs="Arial"/>
          <w:sz w:val="22"/>
          <w:szCs w:val="22"/>
        </w:rPr>
        <w:t>ail</w:t>
      </w:r>
      <w:bookmarkEnd w:id="7"/>
      <w:bookmarkEnd w:id="8"/>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 xml:space="preserve">The use of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within most schools is an essential means of communication for both staff and pupils. In the context of school,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w:t>
      </w:r>
      <w:proofErr w:type="gramStart"/>
      <w:r w:rsidRPr="009D2DD1">
        <w:rPr>
          <w:rFonts w:asciiTheme="minorHAnsi" w:hAnsiTheme="minorHAnsi" w:cs="Arial"/>
          <w:sz w:val="22"/>
          <w:szCs w:val="22"/>
        </w:rPr>
        <w:t>should not be considered</w:t>
      </w:r>
      <w:proofErr w:type="gramEnd"/>
      <w:r w:rsidRPr="009D2DD1">
        <w:rPr>
          <w:rFonts w:asciiTheme="minorHAnsi" w:hAnsiTheme="minorHAnsi" w:cs="Arial"/>
          <w:sz w:val="22"/>
          <w:szCs w:val="22"/>
        </w:rPr>
        <w:t xml:space="preserve"> private.  Educationally,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can offer significant benefits including; direct written contact between schools on different projects, be they staff based or pupil based, within school or international. We recognise that pupils need to understand how to style an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in relation to their age and </w:t>
      </w:r>
      <w:r w:rsidR="00AB37D1" w:rsidRPr="009D2DD1">
        <w:rPr>
          <w:rFonts w:asciiTheme="minorHAnsi" w:hAnsiTheme="minorHAnsi" w:cs="Arial"/>
          <w:sz w:val="22"/>
          <w:szCs w:val="22"/>
        </w:rPr>
        <w:t>how to behave responsible online</w:t>
      </w:r>
      <w:r w:rsidRPr="009D2DD1">
        <w:rPr>
          <w:rFonts w:asciiTheme="minorHAnsi" w:hAnsiTheme="minorHAnsi" w:cs="Arial"/>
          <w:sz w:val="22"/>
          <w:szCs w:val="22"/>
        </w:rPr>
        <w:t xml:space="preserve">. </w:t>
      </w:r>
    </w:p>
    <w:p w:rsidR="009E3C65" w:rsidRPr="009D2DD1" w:rsidRDefault="009E3C65" w:rsidP="009E3C65">
      <w:pPr>
        <w:pStyle w:val="BodyText"/>
        <w:rPr>
          <w:rFonts w:asciiTheme="minorHAnsi" w:hAnsiTheme="minorHAnsi" w:cs="Arial"/>
          <w:sz w:val="22"/>
          <w:szCs w:val="22"/>
        </w:rPr>
      </w:pPr>
      <w:r w:rsidRPr="009D2DD1">
        <w:rPr>
          <w:rFonts w:asciiTheme="minorHAnsi" w:hAnsiTheme="minorHAnsi" w:cs="Arial"/>
          <w:sz w:val="22"/>
          <w:szCs w:val="22"/>
        </w:rPr>
        <w:t xml:space="preserve">Staff and governors should use a school email account for all official communication to ensure that children </w:t>
      </w:r>
      <w:proofErr w:type="gramStart"/>
      <w:r w:rsidRPr="009D2DD1">
        <w:rPr>
          <w:rFonts w:asciiTheme="minorHAnsi" w:hAnsiTheme="minorHAnsi" w:cs="Arial"/>
          <w:sz w:val="22"/>
          <w:szCs w:val="22"/>
        </w:rPr>
        <w:t>are protected</w:t>
      </w:r>
      <w:proofErr w:type="gramEnd"/>
      <w:r w:rsidRPr="009D2DD1">
        <w:rPr>
          <w:rFonts w:asciiTheme="minorHAnsi" w:hAnsiTheme="minorHAnsi" w:cs="Arial"/>
          <w:sz w:val="22"/>
          <w:szCs w:val="22"/>
        </w:rPr>
        <w:t xml:space="preserve"> through the traceability of all emails through the school email system.  In addition, it is important that governors </w:t>
      </w:r>
      <w:proofErr w:type="gramStart"/>
      <w:r w:rsidRPr="009D2DD1">
        <w:rPr>
          <w:rFonts w:asciiTheme="minorHAnsi" w:hAnsiTheme="minorHAnsi" w:cs="Arial"/>
          <w:sz w:val="22"/>
          <w:szCs w:val="22"/>
        </w:rPr>
        <w:t>are</w:t>
      </w:r>
      <w:proofErr w:type="gramEnd"/>
      <w:r w:rsidRPr="009D2DD1">
        <w:rPr>
          <w:rFonts w:asciiTheme="minorHAnsi" w:hAnsiTheme="minorHAnsi" w:cs="Arial"/>
          <w:sz w:val="22"/>
          <w:szCs w:val="22"/>
        </w:rPr>
        <w:t xml:space="preserve"> protected against possible allegations of inappropriate contact with children.  This is to help mitigate the chance of issues occurring and is an essential element of the safeguarding agenda.</w:t>
      </w:r>
    </w:p>
    <w:p w:rsidR="009E3C65" w:rsidRPr="009D2DD1" w:rsidRDefault="009E3C65" w:rsidP="009E3C65">
      <w:pPr>
        <w:rPr>
          <w:rFonts w:asciiTheme="minorHAnsi" w:hAnsiTheme="minorHAnsi" w:cs="Calibri"/>
          <w:color w:val="1F497D"/>
          <w:sz w:val="22"/>
          <w:szCs w:val="22"/>
        </w:rPr>
      </w:pPr>
    </w:p>
    <w:p w:rsidR="005C21B9" w:rsidRPr="009D2DD1" w:rsidRDefault="005C21B9" w:rsidP="008D6A51">
      <w:pPr>
        <w:pStyle w:val="Heading2"/>
        <w:rPr>
          <w:rFonts w:asciiTheme="minorHAnsi" w:hAnsiTheme="minorHAnsi" w:cs="Arial"/>
          <w:sz w:val="22"/>
          <w:szCs w:val="22"/>
        </w:rPr>
      </w:pPr>
      <w:bookmarkStart w:id="9" w:name="_Toc235953292"/>
      <w:bookmarkStart w:id="10" w:name="_Toc440455327"/>
      <w:r w:rsidRPr="009D2DD1">
        <w:rPr>
          <w:rFonts w:asciiTheme="minorHAnsi" w:hAnsiTheme="minorHAnsi" w:cs="Arial"/>
          <w:sz w:val="22"/>
          <w:szCs w:val="22"/>
        </w:rPr>
        <w:t xml:space="preserve">Managing </w:t>
      </w:r>
      <w:r w:rsidR="003F4BD3" w:rsidRPr="009D2DD1">
        <w:rPr>
          <w:rFonts w:asciiTheme="minorHAnsi" w:hAnsiTheme="minorHAnsi" w:cs="Arial"/>
          <w:sz w:val="22"/>
          <w:szCs w:val="22"/>
        </w:rPr>
        <w:t>email</w:t>
      </w:r>
      <w:bookmarkEnd w:id="9"/>
      <w:bookmarkEnd w:id="10"/>
    </w:p>
    <w:p w:rsidR="005C21B9" w:rsidRPr="009D2DD1" w:rsidRDefault="005C21B9" w:rsidP="003B3154">
      <w:pPr>
        <w:pStyle w:val="Bullets"/>
        <w:numPr>
          <w:ilvl w:val="0"/>
          <w:numId w:val="13"/>
        </w:numPr>
        <w:tabs>
          <w:tab w:val="clear" w:pos="1440"/>
          <w:tab w:val="num" w:pos="851"/>
        </w:tabs>
        <w:ind w:left="851" w:hanging="567"/>
        <w:jc w:val="left"/>
        <w:rPr>
          <w:rFonts w:asciiTheme="minorHAnsi" w:hAnsiTheme="minorHAnsi" w:cs="Arial"/>
          <w:sz w:val="22"/>
          <w:szCs w:val="22"/>
        </w:rPr>
      </w:pPr>
      <w:r w:rsidRPr="009D2DD1">
        <w:rPr>
          <w:rFonts w:asciiTheme="minorHAnsi" w:hAnsiTheme="minorHAnsi" w:cs="Arial"/>
          <w:sz w:val="22"/>
          <w:szCs w:val="22"/>
        </w:rPr>
        <w:t>The school gives all staff</w:t>
      </w:r>
      <w:r w:rsidR="00A56D99" w:rsidRPr="009D2DD1">
        <w:rPr>
          <w:rFonts w:asciiTheme="minorHAnsi" w:hAnsiTheme="minorHAnsi" w:cs="Arial"/>
          <w:sz w:val="22"/>
          <w:szCs w:val="22"/>
        </w:rPr>
        <w:t xml:space="preserve"> </w:t>
      </w:r>
      <w:r w:rsidRPr="009D2DD1">
        <w:rPr>
          <w:rFonts w:asciiTheme="minorHAnsi" w:hAnsiTheme="minorHAnsi" w:cs="Arial"/>
          <w:sz w:val="22"/>
          <w:szCs w:val="22"/>
        </w:rPr>
        <w:t xml:space="preserve"> their own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account to use for all school business as a work based tool This is to protect staff, </w:t>
      </w:r>
      <w:r w:rsidRPr="009D2DD1">
        <w:rPr>
          <w:rFonts w:asciiTheme="minorHAnsi" w:hAnsiTheme="minorHAnsi" w:cs="Arial"/>
          <w:sz w:val="22"/>
          <w:szCs w:val="22"/>
          <w:lang w:val="en-GB"/>
        </w:rPr>
        <w:t>minimise</w:t>
      </w:r>
      <w:r w:rsidRPr="009D2DD1">
        <w:rPr>
          <w:rFonts w:asciiTheme="minorHAnsi" w:hAnsiTheme="minorHAnsi" w:cs="Arial"/>
          <w:sz w:val="22"/>
          <w:szCs w:val="22"/>
        </w:rPr>
        <w:t xml:space="preserve"> the risk of receiving unsolicited or malicious </w:t>
      </w:r>
      <w:r w:rsidR="003F4BD3" w:rsidRPr="009D2DD1">
        <w:rPr>
          <w:rFonts w:asciiTheme="minorHAnsi" w:hAnsiTheme="minorHAnsi" w:cs="Arial"/>
          <w:sz w:val="22"/>
          <w:szCs w:val="22"/>
        </w:rPr>
        <w:t>email</w:t>
      </w:r>
      <w:r w:rsidRPr="009D2DD1">
        <w:rPr>
          <w:rFonts w:asciiTheme="minorHAnsi" w:hAnsiTheme="minorHAnsi" w:cs="Arial"/>
          <w:sz w:val="22"/>
          <w:szCs w:val="22"/>
        </w:rPr>
        <w:t>s and avoids the risk of personal profile information being revealed</w:t>
      </w:r>
    </w:p>
    <w:p w:rsidR="004741D4" w:rsidRPr="009D2DD1" w:rsidRDefault="00A56D99" w:rsidP="003B3154">
      <w:pPr>
        <w:pStyle w:val="Bullets"/>
        <w:numPr>
          <w:ilvl w:val="0"/>
          <w:numId w:val="13"/>
        </w:numPr>
        <w:tabs>
          <w:tab w:val="clear" w:pos="1440"/>
          <w:tab w:val="num" w:pos="851"/>
        </w:tabs>
        <w:ind w:left="851" w:hanging="567"/>
        <w:jc w:val="left"/>
        <w:rPr>
          <w:rFonts w:asciiTheme="minorHAnsi" w:hAnsiTheme="minorHAnsi" w:cs="Arial"/>
          <w:sz w:val="22"/>
          <w:szCs w:val="22"/>
        </w:rPr>
      </w:pPr>
      <w:proofErr w:type="gramStart"/>
      <w:r w:rsidRPr="009D2DD1">
        <w:rPr>
          <w:rFonts w:asciiTheme="minorHAnsi" w:hAnsiTheme="minorHAnsi" w:cs="Arial"/>
          <w:sz w:val="22"/>
          <w:szCs w:val="22"/>
        </w:rPr>
        <w:t xml:space="preserve">Staff </w:t>
      </w:r>
      <w:r w:rsidR="004741D4" w:rsidRPr="009D2DD1">
        <w:rPr>
          <w:rFonts w:asciiTheme="minorHAnsi" w:hAnsiTheme="minorHAnsi" w:cs="Arial"/>
          <w:sz w:val="22"/>
          <w:szCs w:val="22"/>
        </w:rPr>
        <w:t xml:space="preserve"> should</w:t>
      </w:r>
      <w:proofErr w:type="gramEnd"/>
      <w:r w:rsidR="004741D4" w:rsidRPr="009D2DD1">
        <w:rPr>
          <w:rFonts w:asciiTheme="minorHAnsi" w:hAnsiTheme="minorHAnsi" w:cs="Arial"/>
          <w:sz w:val="22"/>
          <w:szCs w:val="22"/>
        </w:rPr>
        <w:t xml:space="preserve"> use their school email for all professional communication.</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It is the responsibility of each account holder to keep the password secure.  For the safety and security of users and recipients, all mail is filtered and logged; if necessary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histories </w:t>
      </w:r>
      <w:proofErr w:type="gramStart"/>
      <w:r w:rsidRPr="009D2DD1">
        <w:rPr>
          <w:rFonts w:asciiTheme="minorHAnsi" w:hAnsiTheme="minorHAnsi" w:cs="Arial"/>
          <w:sz w:val="22"/>
          <w:szCs w:val="22"/>
        </w:rPr>
        <w:t>can be traced</w:t>
      </w:r>
      <w:proofErr w:type="gramEnd"/>
      <w:r w:rsidRPr="009D2DD1">
        <w:rPr>
          <w:rFonts w:asciiTheme="minorHAnsi" w:hAnsiTheme="minorHAnsi" w:cs="Arial"/>
          <w:sz w:val="22"/>
          <w:szCs w:val="22"/>
        </w:rPr>
        <w:t>. The school email account should be the account that is used for all school business</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Under no circumstances should staff contact pupils, parents or conduct any school business using personal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addresses</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The school requires a standard disclaimer to </w:t>
      </w:r>
      <w:proofErr w:type="gramStart"/>
      <w:r w:rsidRPr="009D2DD1">
        <w:rPr>
          <w:rFonts w:asciiTheme="minorHAnsi" w:hAnsiTheme="minorHAnsi" w:cs="Arial"/>
          <w:sz w:val="22"/>
          <w:szCs w:val="22"/>
        </w:rPr>
        <w:t>be attached</w:t>
      </w:r>
      <w:proofErr w:type="gramEnd"/>
      <w:r w:rsidRPr="009D2DD1">
        <w:rPr>
          <w:rFonts w:asciiTheme="minorHAnsi" w:hAnsiTheme="minorHAnsi" w:cs="Arial"/>
          <w:sz w:val="22"/>
          <w:szCs w:val="22"/>
        </w:rPr>
        <w:t xml:space="preserve"> to all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correspondence, stating that, ‘the views expressed are not necessari</w:t>
      </w:r>
      <w:r w:rsidR="00EA1195" w:rsidRPr="009D2DD1">
        <w:rPr>
          <w:rFonts w:asciiTheme="minorHAnsi" w:hAnsiTheme="minorHAnsi" w:cs="Arial"/>
          <w:sz w:val="22"/>
          <w:szCs w:val="22"/>
        </w:rPr>
        <w:t xml:space="preserve">ly those of the school or the LA </w:t>
      </w:r>
      <w:r w:rsidRPr="009D2DD1">
        <w:rPr>
          <w:rFonts w:asciiTheme="minorHAnsi" w:hAnsiTheme="minorHAnsi" w:cs="Arial"/>
          <w:sz w:val="22"/>
          <w:szCs w:val="22"/>
        </w:rPr>
        <w:t xml:space="preserve">’.  </w:t>
      </w:r>
    </w:p>
    <w:p w:rsidR="005C21B9" w:rsidRPr="00025542" w:rsidRDefault="005C21B9" w:rsidP="003B3154">
      <w:pPr>
        <w:pStyle w:val="Bullets"/>
        <w:numPr>
          <w:ilvl w:val="0"/>
          <w:numId w:val="13"/>
        </w:numPr>
        <w:tabs>
          <w:tab w:val="clear" w:pos="1440"/>
          <w:tab w:val="num" w:pos="851"/>
        </w:tabs>
        <w:ind w:left="851" w:hanging="567"/>
        <w:jc w:val="left"/>
        <w:rPr>
          <w:rFonts w:asciiTheme="minorHAnsi" w:hAnsiTheme="minorHAnsi" w:cs="Arial"/>
          <w:sz w:val="22"/>
          <w:szCs w:val="22"/>
        </w:rPr>
      </w:pPr>
      <w:r w:rsidRPr="00025542">
        <w:rPr>
          <w:rFonts w:asciiTheme="minorHAnsi" w:hAnsiTheme="minorHAnsi" w:cs="Arial"/>
          <w:sz w:val="22"/>
          <w:szCs w:val="22"/>
        </w:rPr>
        <w:t xml:space="preserve">Staff sending </w:t>
      </w:r>
      <w:r w:rsidR="003F4BD3" w:rsidRPr="00025542">
        <w:rPr>
          <w:rFonts w:asciiTheme="minorHAnsi" w:hAnsiTheme="minorHAnsi" w:cs="Arial"/>
          <w:sz w:val="22"/>
          <w:szCs w:val="22"/>
        </w:rPr>
        <w:t>email</w:t>
      </w:r>
      <w:r w:rsidRPr="00025542">
        <w:rPr>
          <w:rFonts w:asciiTheme="minorHAnsi" w:hAnsiTheme="minorHAnsi" w:cs="Arial"/>
          <w:sz w:val="22"/>
          <w:szCs w:val="22"/>
        </w:rPr>
        <w:t xml:space="preserve">s to external </w:t>
      </w:r>
      <w:r w:rsidRPr="00025542">
        <w:rPr>
          <w:rFonts w:asciiTheme="minorHAnsi" w:hAnsiTheme="minorHAnsi" w:cs="Arial"/>
          <w:sz w:val="22"/>
          <w:szCs w:val="22"/>
          <w:lang w:val="en-GB"/>
        </w:rPr>
        <w:t>organisations</w:t>
      </w:r>
      <w:r w:rsidRPr="00025542">
        <w:rPr>
          <w:rFonts w:asciiTheme="minorHAnsi" w:hAnsiTheme="minorHAnsi" w:cs="Arial"/>
          <w:sz w:val="22"/>
          <w:szCs w:val="22"/>
        </w:rPr>
        <w:t xml:space="preserve">, parents or pupils are advised to cc. the </w:t>
      </w:r>
      <w:proofErr w:type="spellStart"/>
      <w:r w:rsidRPr="00025542">
        <w:rPr>
          <w:rFonts w:asciiTheme="minorHAnsi" w:hAnsiTheme="minorHAnsi" w:cs="Arial"/>
          <w:sz w:val="22"/>
          <w:szCs w:val="22"/>
        </w:rPr>
        <w:t>Headteacher</w:t>
      </w:r>
      <w:proofErr w:type="spellEnd"/>
      <w:r w:rsidRPr="00025542">
        <w:rPr>
          <w:rFonts w:asciiTheme="minorHAnsi" w:hAnsiTheme="minorHAnsi" w:cs="Arial"/>
          <w:sz w:val="22"/>
          <w:szCs w:val="22"/>
        </w:rPr>
        <w:t xml:space="preserve">, line manager or designated </w:t>
      </w:r>
      <w:r w:rsidR="00314968" w:rsidRPr="00025542">
        <w:rPr>
          <w:rFonts w:asciiTheme="minorHAnsi" w:hAnsiTheme="minorHAnsi" w:cs="Arial"/>
          <w:sz w:val="22"/>
          <w:szCs w:val="22"/>
        </w:rPr>
        <w:t>line manager</w:t>
      </w:r>
      <w:r w:rsidR="00D5533A" w:rsidRPr="00025542">
        <w:rPr>
          <w:rFonts w:asciiTheme="minorHAnsi" w:hAnsiTheme="minorHAnsi" w:cs="Arial"/>
          <w:sz w:val="22"/>
          <w:szCs w:val="22"/>
        </w:rPr>
        <w:t xml:space="preserve"> </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Pupils may only use school approved accounts on the school system and only under direct teacher supervision for educational purposes</w:t>
      </w:r>
    </w:p>
    <w:p w:rsidR="005C21B9" w:rsidRPr="009D2DD1" w:rsidRDefault="003F4BD3" w:rsidP="008D6A51">
      <w:pPr>
        <w:pStyle w:val="Default"/>
        <w:numPr>
          <w:ilvl w:val="0"/>
          <w:numId w:val="9"/>
        </w:numPr>
        <w:tabs>
          <w:tab w:val="clear" w:pos="720"/>
          <w:tab w:val="num" w:pos="851"/>
        </w:tabs>
        <w:spacing w:before="100" w:beforeAutospacing="1" w:after="100" w:afterAutospacing="1"/>
        <w:ind w:left="851" w:hanging="567"/>
        <w:rPr>
          <w:rFonts w:asciiTheme="minorHAnsi" w:hAnsiTheme="minorHAnsi" w:cs="Arial"/>
          <w:color w:val="auto"/>
          <w:sz w:val="22"/>
          <w:szCs w:val="22"/>
        </w:rPr>
      </w:pPr>
      <w:r w:rsidRPr="009D2DD1">
        <w:rPr>
          <w:rFonts w:asciiTheme="minorHAnsi" w:hAnsiTheme="minorHAnsi" w:cs="Arial"/>
          <w:color w:val="auto"/>
          <w:sz w:val="22"/>
          <w:szCs w:val="22"/>
        </w:rPr>
        <w:t>Email</w:t>
      </w:r>
      <w:r w:rsidR="005C21B9" w:rsidRPr="009D2DD1">
        <w:rPr>
          <w:rFonts w:asciiTheme="minorHAnsi" w:hAnsiTheme="minorHAnsi" w:cs="Arial"/>
          <w:color w:val="auto"/>
          <w:sz w:val="22"/>
          <w:szCs w:val="22"/>
        </w:rPr>
        <w:t xml:space="preserve">s created or received as part of your school job will be </w:t>
      </w:r>
      <w:proofErr w:type="gramStart"/>
      <w:r w:rsidR="005C21B9" w:rsidRPr="009D2DD1">
        <w:rPr>
          <w:rFonts w:asciiTheme="minorHAnsi" w:hAnsiTheme="minorHAnsi" w:cs="Arial"/>
          <w:color w:val="auto"/>
          <w:sz w:val="22"/>
          <w:szCs w:val="22"/>
        </w:rPr>
        <w:t>subject to disclosure in response to a request for information under the Freedom of Information Act 2000</w:t>
      </w:r>
      <w:proofErr w:type="gramEnd"/>
      <w:r w:rsidR="005C21B9" w:rsidRPr="009D2DD1">
        <w:rPr>
          <w:rFonts w:asciiTheme="minorHAnsi" w:hAnsiTheme="minorHAnsi" w:cs="Arial"/>
          <w:color w:val="auto"/>
          <w:sz w:val="22"/>
          <w:szCs w:val="22"/>
        </w:rPr>
        <w:t xml:space="preserve">. You must therefore actively manage your </w:t>
      </w:r>
      <w:r w:rsidRPr="009D2DD1">
        <w:rPr>
          <w:rFonts w:asciiTheme="minorHAnsi" w:hAnsiTheme="minorHAnsi" w:cs="Arial"/>
          <w:color w:val="auto"/>
          <w:sz w:val="22"/>
          <w:szCs w:val="22"/>
        </w:rPr>
        <w:t>email</w:t>
      </w:r>
      <w:r w:rsidR="005C21B9" w:rsidRPr="009D2DD1">
        <w:rPr>
          <w:rFonts w:asciiTheme="minorHAnsi" w:hAnsiTheme="minorHAnsi" w:cs="Arial"/>
          <w:color w:val="auto"/>
          <w:sz w:val="22"/>
          <w:szCs w:val="22"/>
        </w:rPr>
        <w:t xml:space="preserve"> account as follows:</w:t>
      </w:r>
    </w:p>
    <w:p w:rsidR="005C21B9" w:rsidRPr="009D2DD1" w:rsidRDefault="005C21B9" w:rsidP="008D6A51">
      <w:pPr>
        <w:numPr>
          <w:ilvl w:val="0"/>
          <w:numId w:val="10"/>
        </w:numPr>
        <w:tabs>
          <w:tab w:val="clear" w:pos="1021"/>
          <w:tab w:val="num" w:pos="1276"/>
          <w:tab w:val="left" w:pos="1701"/>
        </w:tabs>
        <w:autoSpaceDE w:val="0"/>
        <w:autoSpaceDN w:val="0"/>
        <w:adjustRightInd w:val="0"/>
        <w:spacing w:before="100" w:beforeAutospacing="1" w:after="100" w:afterAutospacing="1"/>
        <w:ind w:left="1276" w:hanging="425"/>
        <w:rPr>
          <w:rFonts w:asciiTheme="minorHAnsi" w:hAnsiTheme="minorHAnsi" w:cs="Arial"/>
          <w:color w:val="000000"/>
          <w:sz w:val="22"/>
          <w:szCs w:val="22"/>
        </w:rPr>
      </w:pPr>
      <w:r w:rsidRPr="009D2DD1">
        <w:rPr>
          <w:rFonts w:asciiTheme="minorHAnsi" w:hAnsiTheme="minorHAnsi" w:cs="Arial"/>
          <w:color w:val="000000"/>
          <w:sz w:val="22"/>
          <w:szCs w:val="22"/>
        </w:rPr>
        <w:t xml:space="preserve">Delete all </w:t>
      </w:r>
      <w:r w:rsidR="003F4BD3" w:rsidRPr="009D2DD1">
        <w:rPr>
          <w:rFonts w:asciiTheme="minorHAnsi" w:hAnsiTheme="minorHAnsi" w:cs="Arial"/>
          <w:color w:val="000000"/>
          <w:sz w:val="22"/>
          <w:szCs w:val="22"/>
        </w:rPr>
        <w:t>email</w:t>
      </w:r>
      <w:r w:rsidRPr="009D2DD1">
        <w:rPr>
          <w:rFonts w:asciiTheme="minorHAnsi" w:hAnsiTheme="minorHAnsi" w:cs="Arial"/>
          <w:color w:val="000000"/>
          <w:sz w:val="22"/>
          <w:szCs w:val="22"/>
        </w:rPr>
        <w:t>s of short-term value</w:t>
      </w:r>
    </w:p>
    <w:p w:rsidR="005C21B9" w:rsidRPr="009D2DD1" w:rsidRDefault="005C21B9" w:rsidP="008D6A51">
      <w:pPr>
        <w:numPr>
          <w:ilvl w:val="0"/>
          <w:numId w:val="10"/>
        </w:numPr>
        <w:tabs>
          <w:tab w:val="clear" w:pos="1021"/>
          <w:tab w:val="num" w:pos="851"/>
          <w:tab w:val="num" w:pos="1276"/>
        </w:tabs>
        <w:autoSpaceDE w:val="0"/>
        <w:autoSpaceDN w:val="0"/>
        <w:adjustRightInd w:val="0"/>
        <w:spacing w:before="100" w:beforeAutospacing="1" w:after="100" w:afterAutospacing="1"/>
        <w:ind w:left="1276" w:hanging="425"/>
        <w:rPr>
          <w:rFonts w:asciiTheme="minorHAnsi" w:hAnsiTheme="minorHAnsi" w:cs="Arial"/>
          <w:color w:val="000000"/>
          <w:sz w:val="22"/>
          <w:szCs w:val="22"/>
        </w:rPr>
      </w:pPr>
      <w:r w:rsidRPr="009D2DD1">
        <w:rPr>
          <w:rFonts w:asciiTheme="minorHAnsi" w:hAnsiTheme="minorHAnsi" w:cs="Arial"/>
          <w:sz w:val="22"/>
          <w:szCs w:val="22"/>
        </w:rPr>
        <w:t xml:space="preserve">Organise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into folders and carry out frequent house-keeping on all folders and archives</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All pupil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users are expected to adhere to the generally accepted rules of </w:t>
      </w:r>
      <w:r w:rsidR="00AB37D1" w:rsidRPr="009D2DD1">
        <w:rPr>
          <w:rFonts w:asciiTheme="minorHAnsi" w:hAnsiTheme="minorHAnsi" w:cs="Arial"/>
          <w:sz w:val="22"/>
          <w:szCs w:val="22"/>
        </w:rPr>
        <w:t xml:space="preserve">responsible online </w:t>
      </w:r>
      <w:proofErr w:type="spellStart"/>
      <w:r w:rsidR="00AB37D1" w:rsidRPr="009D2DD1">
        <w:rPr>
          <w:rFonts w:asciiTheme="minorHAnsi" w:hAnsiTheme="minorHAnsi" w:cs="Arial"/>
          <w:sz w:val="22"/>
          <w:szCs w:val="22"/>
        </w:rPr>
        <w:t>behaviour</w:t>
      </w:r>
      <w:proofErr w:type="spellEnd"/>
      <w:r w:rsidR="00AB37D1" w:rsidRPr="009D2DD1">
        <w:rPr>
          <w:rFonts w:asciiTheme="minorHAnsi" w:hAnsiTheme="minorHAnsi" w:cs="Arial"/>
          <w:sz w:val="22"/>
          <w:szCs w:val="22"/>
        </w:rPr>
        <w:t xml:space="preserve"> </w:t>
      </w:r>
      <w:r w:rsidRPr="009D2DD1">
        <w:rPr>
          <w:rFonts w:asciiTheme="minorHAnsi" w:hAnsiTheme="minorHAnsi" w:cs="Arial"/>
          <w:sz w:val="22"/>
          <w:szCs w:val="22"/>
        </w:rPr>
        <w:t xml:space="preserve">particularly in relation to the use of appropriate language and not revealing any personal details about themselves or others in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communication, or arrange to meet anyone without specific permission, virus checking attachments</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lastRenderedPageBreak/>
        <w:t xml:space="preserve">Pupils must immediately tell a teacher/ trusted adult if they receive an offensive </w:t>
      </w:r>
      <w:r w:rsidR="00AB37D1" w:rsidRPr="009D2DD1">
        <w:rPr>
          <w:rFonts w:asciiTheme="minorHAnsi" w:hAnsiTheme="minorHAnsi" w:cs="Arial"/>
          <w:sz w:val="22"/>
          <w:szCs w:val="22"/>
        </w:rPr>
        <w:t xml:space="preserve">or upsetting </w:t>
      </w:r>
      <w:r w:rsidR="003F4BD3" w:rsidRPr="009D2DD1">
        <w:rPr>
          <w:rFonts w:asciiTheme="minorHAnsi" w:hAnsiTheme="minorHAnsi" w:cs="Arial"/>
          <w:sz w:val="22"/>
          <w:szCs w:val="22"/>
        </w:rPr>
        <w:t>email</w:t>
      </w:r>
    </w:p>
    <w:p w:rsidR="005C21B9" w:rsidRPr="009D2DD1" w:rsidRDefault="00025542" w:rsidP="008D6A51">
      <w:pPr>
        <w:pStyle w:val="Bullets"/>
        <w:numPr>
          <w:ilvl w:val="0"/>
          <w:numId w:val="13"/>
        </w:numPr>
        <w:tabs>
          <w:tab w:val="clear" w:pos="1440"/>
          <w:tab w:val="num" w:pos="851"/>
        </w:tabs>
        <w:ind w:left="851" w:hanging="567"/>
        <w:rPr>
          <w:rFonts w:asciiTheme="minorHAnsi" w:hAnsiTheme="minorHAnsi" w:cs="Arial"/>
          <w:sz w:val="22"/>
          <w:szCs w:val="22"/>
        </w:rPr>
      </w:pPr>
      <w:r>
        <w:rPr>
          <w:rFonts w:asciiTheme="minorHAnsi" w:hAnsiTheme="minorHAnsi" w:cs="Arial"/>
          <w:sz w:val="22"/>
          <w:szCs w:val="22"/>
        </w:rPr>
        <w:t xml:space="preserve">Staff must inform </w:t>
      </w:r>
      <w:r w:rsidR="005C21B9" w:rsidRPr="009D2DD1">
        <w:rPr>
          <w:rFonts w:asciiTheme="minorHAnsi" w:hAnsiTheme="minorHAnsi" w:cs="Arial"/>
          <w:sz w:val="22"/>
          <w:szCs w:val="22"/>
        </w:rPr>
        <w:t xml:space="preserve">the </w:t>
      </w:r>
      <w:r w:rsidR="006A6EA5">
        <w:rPr>
          <w:rFonts w:asciiTheme="minorHAnsi" w:hAnsiTheme="minorHAnsi" w:cs="Arial"/>
          <w:sz w:val="22"/>
          <w:szCs w:val="22"/>
        </w:rPr>
        <w:t>E-Safety</w:t>
      </w:r>
      <w:r w:rsidR="005C21B9" w:rsidRPr="009D2DD1">
        <w:rPr>
          <w:rFonts w:asciiTheme="minorHAnsi" w:hAnsiTheme="minorHAnsi" w:cs="Arial"/>
          <w:sz w:val="22"/>
          <w:szCs w:val="22"/>
        </w:rPr>
        <w:t xml:space="preserve"> </w:t>
      </w:r>
      <w:r w:rsidR="008413B5" w:rsidRPr="009D2DD1">
        <w:rPr>
          <w:rFonts w:asciiTheme="minorHAnsi" w:hAnsiTheme="minorHAnsi" w:cs="Arial"/>
          <w:sz w:val="22"/>
          <w:szCs w:val="22"/>
        </w:rPr>
        <w:t>coordinator</w:t>
      </w:r>
      <w:r>
        <w:rPr>
          <w:rFonts w:asciiTheme="minorHAnsi" w:hAnsiTheme="minorHAnsi" w:cs="Arial"/>
          <w:sz w:val="22"/>
          <w:szCs w:val="22"/>
        </w:rPr>
        <w:t xml:space="preserve"> or line manager</w:t>
      </w:r>
      <w:r w:rsidR="005C21B9" w:rsidRPr="009D2DD1">
        <w:rPr>
          <w:rFonts w:asciiTheme="minorHAnsi" w:hAnsiTheme="minorHAnsi" w:cs="Arial"/>
          <w:sz w:val="22"/>
          <w:szCs w:val="22"/>
        </w:rPr>
        <w:t xml:space="preserve"> if they receive an offensive </w:t>
      </w:r>
      <w:r w:rsidR="003F4BD3" w:rsidRPr="009D2DD1">
        <w:rPr>
          <w:rFonts w:asciiTheme="minorHAnsi" w:hAnsiTheme="minorHAnsi" w:cs="Arial"/>
          <w:sz w:val="22"/>
          <w:szCs w:val="22"/>
        </w:rPr>
        <w:t>email</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Pupils are introduced to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as part of the </w:t>
      </w:r>
      <w:r w:rsidR="00F0320C" w:rsidRPr="009D2DD1">
        <w:rPr>
          <w:rFonts w:asciiTheme="minorHAnsi" w:hAnsiTheme="minorHAnsi" w:cs="Arial"/>
          <w:sz w:val="22"/>
          <w:szCs w:val="22"/>
        </w:rPr>
        <w:t xml:space="preserve">Computing </w:t>
      </w:r>
      <w:proofErr w:type="spellStart"/>
      <w:r w:rsidR="00F0320C" w:rsidRPr="009D2DD1">
        <w:rPr>
          <w:rFonts w:asciiTheme="minorHAnsi" w:hAnsiTheme="minorHAnsi" w:cs="Arial"/>
          <w:sz w:val="22"/>
          <w:szCs w:val="22"/>
        </w:rPr>
        <w:t>Programme</w:t>
      </w:r>
      <w:proofErr w:type="spellEnd"/>
      <w:r w:rsidR="00F0320C" w:rsidRPr="009D2DD1">
        <w:rPr>
          <w:rFonts w:asciiTheme="minorHAnsi" w:hAnsiTheme="minorHAnsi" w:cs="Arial"/>
          <w:sz w:val="22"/>
          <w:szCs w:val="22"/>
        </w:rPr>
        <w:t xml:space="preserve"> of Study</w:t>
      </w:r>
    </w:p>
    <w:p w:rsidR="005C21B9" w:rsidRPr="009D2DD1" w:rsidRDefault="005C21B9" w:rsidP="008D6A51">
      <w:pPr>
        <w:pStyle w:val="Bullets"/>
        <w:numPr>
          <w:ilvl w:val="0"/>
          <w:numId w:val="13"/>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However you access your school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(whether directly, through webmail when away from the office or on non-school hardware) all the school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policies apply</w:t>
      </w:r>
    </w:p>
    <w:p w:rsidR="005C21B9" w:rsidRPr="009D2DD1" w:rsidRDefault="007B32B3" w:rsidP="008D6A51">
      <w:pPr>
        <w:pStyle w:val="Heading2"/>
        <w:rPr>
          <w:rFonts w:asciiTheme="minorHAnsi" w:hAnsiTheme="minorHAnsi" w:cs="Arial"/>
          <w:sz w:val="22"/>
          <w:szCs w:val="22"/>
        </w:rPr>
      </w:pPr>
      <w:bookmarkStart w:id="11" w:name="_Toc235953293"/>
      <w:bookmarkStart w:id="12" w:name="_Toc440455328"/>
      <w:r w:rsidRPr="009D2DD1">
        <w:rPr>
          <w:rFonts w:asciiTheme="minorHAnsi" w:hAnsiTheme="minorHAnsi" w:cs="Arial"/>
          <w:sz w:val="22"/>
          <w:szCs w:val="22"/>
        </w:rPr>
        <w:t xml:space="preserve">Sending </w:t>
      </w:r>
      <w:r w:rsidR="003F4BD3" w:rsidRPr="009D2DD1">
        <w:rPr>
          <w:rFonts w:asciiTheme="minorHAnsi" w:hAnsiTheme="minorHAnsi" w:cs="Arial"/>
          <w:sz w:val="22"/>
          <w:szCs w:val="22"/>
        </w:rPr>
        <w:t>email</w:t>
      </w:r>
      <w:r w:rsidR="005C21B9" w:rsidRPr="009D2DD1">
        <w:rPr>
          <w:rFonts w:asciiTheme="minorHAnsi" w:hAnsiTheme="minorHAnsi" w:cs="Arial"/>
          <w:sz w:val="22"/>
          <w:szCs w:val="22"/>
        </w:rPr>
        <w:t>s</w:t>
      </w:r>
      <w:bookmarkEnd w:id="11"/>
      <w:bookmarkEnd w:id="12"/>
    </w:p>
    <w:p w:rsidR="005C21B9" w:rsidRPr="009D2DD1" w:rsidRDefault="005C21B9" w:rsidP="008D6A51">
      <w:pPr>
        <w:pStyle w:val="Bullets"/>
        <w:numPr>
          <w:ilvl w:val="0"/>
          <w:numId w:val="14"/>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Use your own school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account so that you are clearly identified as the originator of a message</w:t>
      </w:r>
    </w:p>
    <w:p w:rsidR="005C21B9" w:rsidRPr="009D2DD1" w:rsidRDefault="005C21B9" w:rsidP="008D6A51">
      <w:pPr>
        <w:pStyle w:val="Bullets"/>
        <w:numPr>
          <w:ilvl w:val="0"/>
          <w:numId w:val="14"/>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Keep the number and relevance of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recipients, particularly those being copied, to the minimum necessary and appropriate</w:t>
      </w:r>
      <w:r w:rsidR="00A56D99" w:rsidRPr="009D2DD1">
        <w:rPr>
          <w:rFonts w:asciiTheme="minorHAnsi" w:hAnsiTheme="minorHAnsi" w:cs="Arial"/>
          <w:sz w:val="22"/>
          <w:szCs w:val="22"/>
        </w:rPr>
        <w:t>.</w:t>
      </w:r>
    </w:p>
    <w:p w:rsidR="005C21B9" w:rsidRPr="009D2DD1" w:rsidRDefault="005C21B9" w:rsidP="008D6A51">
      <w:pPr>
        <w:pStyle w:val="Bullets"/>
        <w:numPr>
          <w:ilvl w:val="0"/>
          <w:numId w:val="14"/>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Do not send or forward attachments unnecessarily. Whenever possible, send the location path to the shared drive rather than sending attachments </w:t>
      </w:r>
    </w:p>
    <w:p w:rsidR="005C21B9" w:rsidRPr="009D2DD1" w:rsidRDefault="005C21B9" w:rsidP="008D6A51">
      <w:pPr>
        <w:pStyle w:val="Bullets"/>
        <w:numPr>
          <w:ilvl w:val="0"/>
          <w:numId w:val="14"/>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School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is not to be used for personal advertising </w:t>
      </w:r>
    </w:p>
    <w:p w:rsidR="005C21B9" w:rsidRPr="009D2DD1" w:rsidRDefault="005C21B9" w:rsidP="008D6A51">
      <w:pPr>
        <w:pStyle w:val="Heading2"/>
        <w:rPr>
          <w:rFonts w:asciiTheme="minorHAnsi" w:hAnsiTheme="minorHAnsi" w:cs="Arial"/>
          <w:sz w:val="22"/>
          <w:szCs w:val="22"/>
        </w:rPr>
      </w:pPr>
      <w:bookmarkStart w:id="13" w:name="_Toc235953294"/>
      <w:bookmarkStart w:id="14" w:name="_Toc440455329"/>
      <w:r w:rsidRPr="009D2DD1">
        <w:rPr>
          <w:rFonts w:asciiTheme="minorHAnsi" w:hAnsiTheme="minorHAnsi" w:cs="Arial"/>
          <w:sz w:val="22"/>
          <w:szCs w:val="22"/>
        </w:rPr>
        <w:t xml:space="preserve">Receiving </w:t>
      </w:r>
      <w:r w:rsidR="003F4BD3" w:rsidRPr="009D2DD1">
        <w:rPr>
          <w:rFonts w:asciiTheme="minorHAnsi" w:hAnsiTheme="minorHAnsi" w:cs="Arial"/>
          <w:sz w:val="22"/>
          <w:szCs w:val="22"/>
        </w:rPr>
        <w:t>email</w:t>
      </w:r>
      <w:r w:rsidRPr="009D2DD1">
        <w:rPr>
          <w:rFonts w:asciiTheme="minorHAnsi" w:hAnsiTheme="minorHAnsi" w:cs="Arial"/>
          <w:sz w:val="22"/>
          <w:szCs w:val="22"/>
        </w:rPr>
        <w:t>s</w:t>
      </w:r>
      <w:bookmarkEnd w:id="13"/>
      <w:bookmarkEnd w:id="14"/>
    </w:p>
    <w:p w:rsidR="005C21B9" w:rsidRPr="009D2DD1" w:rsidRDefault="005C21B9" w:rsidP="008D6A51">
      <w:pPr>
        <w:pStyle w:val="Bullets"/>
        <w:numPr>
          <w:ilvl w:val="0"/>
          <w:numId w:val="15"/>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Check your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regularly</w:t>
      </w:r>
    </w:p>
    <w:p w:rsidR="005C21B9" w:rsidRPr="009D2DD1" w:rsidRDefault="005C21B9" w:rsidP="008D6A51">
      <w:pPr>
        <w:pStyle w:val="Bullets"/>
        <w:numPr>
          <w:ilvl w:val="0"/>
          <w:numId w:val="15"/>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Activate your ‘out-of-office’ notification when away for extended periods</w:t>
      </w:r>
    </w:p>
    <w:p w:rsidR="005C21B9" w:rsidRPr="009D2DD1" w:rsidRDefault="005C21B9" w:rsidP="008D6A51">
      <w:pPr>
        <w:pStyle w:val="Bullets"/>
        <w:numPr>
          <w:ilvl w:val="0"/>
          <w:numId w:val="15"/>
        </w:numPr>
        <w:tabs>
          <w:tab w:val="clear" w:pos="1440"/>
          <w:tab w:val="num" w:pos="851"/>
        </w:tabs>
        <w:ind w:left="851" w:hanging="567"/>
        <w:jc w:val="left"/>
        <w:rPr>
          <w:rFonts w:asciiTheme="minorHAnsi" w:hAnsiTheme="minorHAnsi" w:cs="Arial"/>
          <w:sz w:val="22"/>
          <w:szCs w:val="22"/>
        </w:rPr>
      </w:pPr>
      <w:r w:rsidRPr="009D2DD1">
        <w:rPr>
          <w:rFonts w:asciiTheme="minorHAnsi" w:hAnsiTheme="minorHAnsi" w:cs="Arial"/>
          <w:sz w:val="22"/>
          <w:szCs w:val="22"/>
        </w:rPr>
        <w:t xml:space="preserve">Never open attachments from an untrusted source; </w:t>
      </w:r>
      <w:r w:rsidR="004741D4" w:rsidRPr="009D2DD1">
        <w:rPr>
          <w:rFonts w:asciiTheme="minorHAnsi" w:hAnsiTheme="minorHAnsi" w:cs="Arial"/>
          <w:sz w:val="22"/>
          <w:szCs w:val="22"/>
        </w:rPr>
        <w:t>c</w:t>
      </w:r>
      <w:r w:rsidRPr="009D2DD1">
        <w:rPr>
          <w:rFonts w:asciiTheme="minorHAnsi" w:hAnsiTheme="minorHAnsi" w:cs="Arial"/>
          <w:sz w:val="22"/>
          <w:szCs w:val="22"/>
        </w:rPr>
        <w:t>onsult your network manager first</w:t>
      </w:r>
    </w:p>
    <w:p w:rsidR="005C21B9" w:rsidRPr="009D2DD1" w:rsidRDefault="005C21B9" w:rsidP="008D6A51">
      <w:pPr>
        <w:pStyle w:val="Bullets"/>
        <w:numPr>
          <w:ilvl w:val="0"/>
          <w:numId w:val="15"/>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Do not use the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 systems to store attachments. Detach and save business related work to the appropriate shared drive/folder</w:t>
      </w:r>
    </w:p>
    <w:p w:rsidR="005C21B9" w:rsidRDefault="005C21B9" w:rsidP="008D6A51">
      <w:pPr>
        <w:pStyle w:val="Bullets"/>
        <w:numPr>
          <w:ilvl w:val="0"/>
          <w:numId w:val="15"/>
        </w:numPr>
        <w:tabs>
          <w:tab w:val="clear" w:pos="1440"/>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The automatic forwarding and deletion of </w:t>
      </w:r>
      <w:r w:rsidR="003F4BD3" w:rsidRPr="009D2DD1">
        <w:rPr>
          <w:rFonts w:asciiTheme="minorHAnsi" w:hAnsiTheme="minorHAnsi" w:cs="Arial"/>
          <w:sz w:val="22"/>
          <w:szCs w:val="22"/>
        </w:rPr>
        <w:t>email</w:t>
      </w:r>
      <w:r w:rsidRPr="009D2DD1">
        <w:rPr>
          <w:rFonts w:asciiTheme="minorHAnsi" w:hAnsiTheme="minorHAnsi" w:cs="Arial"/>
          <w:sz w:val="22"/>
          <w:szCs w:val="22"/>
        </w:rPr>
        <w:t xml:space="preserve">s </w:t>
      </w:r>
      <w:proofErr w:type="gramStart"/>
      <w:r w:rsidRPr="009D2DD1">
        <w:rPr>
          <w:rFonts w:asciiTheme="minorHAnsi" w:hAnsiTheme="minorHAnsi" w:cs="Arial"/>
          <w:sz w:val="22"/>
          <w:szCs w:val="22"/>
        </w:rPr>
        <w:t>is not allowed</w:t>
      </w:r>
      <w:proofErr w:type="gramEnd"/>
      <w:r w:rsidR="00A56D99" w:rsidRPr="009D2DD1">
        <w:rPr>
          <w:rFonts w:asciiTheme="minorHAnsi" w:hAnsiTheme="minorHAnsi" w:cs="Arial"/>
          <w:sz w:val="22"/>
          <w:szCs w:val="22"/>
        </w:rPr>
        <w:t>.</w:t>
      </w:r>
    </w:p>
    <w:p w:rsidR="005C21B9" w:rsidRPr="009D2DD1" w:rsidRDefault="005C21B9" w:rsidP="008D6A51">
      <w:pPr>
        <w:pStyle w:val="Heading1"/>
        <w:rPr>
          <w:rFonts w:asciiTheme="minorHAnsi" w:hAnsiTheme="minorHAnsi" w:cs="Arial"/>
          <w:sz w:val="22"/>
          <w:szCs w:val="22"/>
        </w:rPr>
      </w:pPr>
      <w:bookmarkStart w:id="15" w:name="_Toc235953297"/>
      <w:bookmarkStart w:id="16" w:name="_Toc440455331"/>
      <w:bookmarkStart w:id="17" w:name="_GoBack"/>
      <w:bookmarkEnd w:id="17"/>
      <w:r w:rsidRPr="009D2DD1">
        <w:rPr>
          <w:rFonts w:asciiTheme="minorHAnsi" w:hAnsiTheme="minorHAnsi" w:cs="Arial"/>
          <w:sz w:val="22"/>
          <w:szCs w:val="22"/>
        </w:rPr>
        <w:t>l Opportunities</w:t>
      </w:r>
      <w:bookmarkEnd w:id="15"/>
      <w:bookmarkEnd w:id="16"/>
    </w:p>
    <w:p w:rsidR="005C21B9" w:rsidRPr="009D2DD1" w:rsidRDefault="005C21B9" w:rsidP="008D6A51">
      <w:pPr>
        <w:pStyle w:val="Heading2"/>
        <w:rPr>
          <w:rFonts w:asciiTheme="minorHAnsi" w:hAnsiTheme="minorHAnsi" w:cs="Arial"/>
          <w:sz w:val="22"/>
          <w:szCs w:val="22"/>
        </w:rPr>
      </w:pPr>
      <w:bookmarkStart w:id="18" w:name="_Toc235953298"/>
      <w:bookmarkStart w:id="19" w:name="_Toc440455332"/>
      <w:r w:rsidRPr="009D2DD1">
        <w:rPr>
          <w:rFonts w:asciiTheme="minorHAnsi" w:hAnsiTheme="minorHAnsi" w:cs="Arial"/>
          <w:sz w:val="22"/>
          <w:szCs w:val="22"/>
        </w:rPr>
        <w:t>Pupils with Additional Needs</w:t>
      </w:r>
      <w:bookmarkEnd w:id="18"/>
      <w:bookmarkEnd w:id="19"/>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The school endeavours to create a consistent message with parents</w:t>
      </w:r>
      <w:r w:rsidR="00370042" w:rsidRPr="009D2DD1">
        <w:rPr>
          <w:rFonts w:asciiTheme="minorHAnsi" w:hAnsiTheme="minorHAnsi" w:cs="Arial"/>
          <w:sz w:val="22"/>
          <w:szCs w:val="22"/>
        </w:rPr>
        <w:t>/</w:t>
      </w:r>
      <w:r w:rsidR="009B0FDC" w:rsidRPr="009D2DD1">
        <w:rPr>
          <w:rFonts w:asciiTheme="minorHAnsi" w:hAnsiTheme="minorHAnsi" w:cs="Arial"/>
          <w:sz w:val="22"/>
          <w:szCs w:val="22"/>
        </w:rPr>
        <w:t>carers</w:t>
      </w:r>
      <w:r w:rsidRPr="009D2DD1">
        <w:rPr>
          <w:rFonts w:asciiTheme="minorHAnsi" w:hAnsiTheme="minorHAnsi" w:cs="Arial"/>
          <w:sz w:val="22"/>
          <w:szCs w:val="22"/>
        </w:rPr>
        <w:t xml:space="preserve"> for all pupils and this in turn should aid establishment and future development of the schools’ </w:t>
      </w:r>
      <w:r w:rsidR="006A6EA5">
        <w:rPr>
          <w:rFonts w:asciiTheme="minorHAnsi" w:hAnsiTheme="minorHAnsi" w:cs="Arial"/>
          <w:sz w:val="22"/>
          <w:szCs w:val="22"/>
        </w:rPr>
        <w:t>E-Safety</w:t>
      </w:r>
      <w:r w:rsidRPr="009D2DD1">
        <w:rPr>
          <w:rFonts w:asciiTheme="minorHAnsi" w:hAnsiTheme="minorHAnsi" w:cs="Arial"/>
          <w:sz w:val="22"/>
          <w:szCs w:val="22"/>
        </w:rPr>
        <w:t xml:space="preserve"> rules.</w:t>
      </w:r>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 xml:space="preserve">However, staff are aware that some pupils may require additional support or teaching including reminders, prompts and further explanation to reinforce their existing knowledge and understanding of </w:t>
      </w:r>
      <w:r w:rsidR="006A6EA5">
        <w:rPr>
          <w:rFonts w:asciiTheme="minorHAnsi" w:hAnsiTheme="minorHAnsi" w:cs="Arial"/>
          <w:sz w:val="22"/>
          <w:szCs w:val="22"/>
        </w:rPr>
        <w:t>E-Safety</w:t>
      </w:r>
      <w:r w:rsidRPr="009D2DD1">
        <w:rPr>
          <w:rFonts w:asciiTheme="minorHAnsi" w:hAnsiTheme="minorHAnsi" w:cs="Arial"/>
          <w:sz w:val="22"/>
          <w:szCs w:val="22"/>
        </w:rPr>
        <w:t xml:space="preserve"> issues.  </w:t>
      </w:r>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 xml:space="preserve">Where a pupil has poor social understanding, careful consideration </w:t>
      </w:r>
      <w:proofErr w:type="gramStart"/>
      <w:r w:rsidRPr="009D2DD1">
        <w:rPr>
          <w:rFonts w:asciiTheme="minorHAnsi" w:hAnsiTheme="minorHAnsi" w:cs="Arial"/>
          <w:sz w:val="22"/>
          <w:szCs w:val="22"/>
        </w:rPr>
        <w:t>is given</w:t>
      </w:r>
      <w:proofErr w:type="gramEnd"/>
      <w:r w:rsidRPr="009D2DD1">
        <w:rPr>
          <w:rFonts w:asciiTheme="minorHAnsi" w:hAnsiTheme="minorHAnsi" w:cs="Arial"/>
          <w:sz w:val="22"/>
          <w:szCs w:val="22"/>
        </w:rPr>
        <w:t xml:space="preserve"> to group interactions when raising awareness of </w:t>
      </w:r>
      <w:r w:rsidR="006A6EA5">
        <w:rPr>
          <w:rFonts w:asciiTheme="minorHAnsi" w:hAnsiTheme="minorHAnsi" w:cs="Arial"/>
          <w:sz w:val="22"/>
          <w:szCs w:val="22"/>
        </w:rPr>
        <w:t>E-Safety</w:t>
      </w:r>
      <w:r w:rsidRPr="009D2DD1">
        <w:rPr>
          <w:rFonts w:asciiTheme="minorHAnsi" w:hAnsiTheme="minorHAnsi" w:cs="Arial"/>
          <w:sz w:val="22"/>
          <w:szCs w:val="22"/>
        </w:rPr>
        <w:t xml:space="preserve">.  Internet activities </w:t>
      </w:r>
      <w:proofErr w:type="gramStart"/>
      <w:r w:rsidRPr="009D2DD1">
        <w:rPr>
          <w:rFonts w:asciiTheme="minorHAnsi" w:hAnsiTheme="minorHAnsi" w:cs="Arial"/>
          <w:sz w:val="22"/>
          <w:szCs w:val="22"/>
        </w:rPr>
        <w:t>are planned and well managed for these children and young people</w:t>
      </w:r>
      <w:proofErr w:type="gramEnd"/>
      <w:r w:rsidRPr="009D2DD1">
        <w:rPr>
          <w:rFonts w:asciiTheme="minorHAnsi" w:hAnsiTheme="minorHAnsi" w:cs="Arial"/>
          <w:sz w:val="22"/>
          <w:szCs w:val="22"/>
        </w:rPr>
        <w:t>.</w:t>
      </w:r>
    </w:p>
    <w:p w:rsidR="005C21B9" w:rsidRPr="009D2DD1" w:rsidRDefault="006A6EA5" w:rsidP="008D6A51">
      <w:pPr>
        <w:pStyle w:val="Heading1"/>
        <w:rPr>
          <w:rFonts w:asciiTheme="minorHAnsi" w:hAnsiTheme="minorHAnsi" w:cs="Arial"/>
          <w:sz w:val="22"/>
          <w:szCs w:val="22"/>
        </w:rPr>
      </w:pPr>
      <w:bookmarkStart w:id="20" w:name="_Toc235953299"/>
      <w:r>
        <w:rPr>
          <w:rFonts w:asciiTheme="minorHAnsi" w:hAnsiTheme="minorHAnsi" w:cs="Arial"/>
          <w:sz w:val="22"/>
          <w:szCs w:val="22"/>
        </w:rPr>
        <w:lastRenderedPageBreak/>
        <w:t>E-Safety</w:t>
      </w:r>
      <w:r w:rsidR="005C21B9" w:rsidRPr="009D2DD1">
        <w:rPr>
          <w:rFonts w:asciiTheme="minorHAnsi" w:hAnsiTheme="minorHAnsi" w:cs="Arial"/>
          <w:sz w:val="22"/>
          <w:szCs w:val="22"/>
        </w:rPr>
        <w:t xml:space="preserve"> </w:t>
      </w:r>
      <w:bookmarkEnd w:id="20"/>
    </w:p>
    <w:p w:rsidR="005C21B9" w:rsidRPr="009D2DD1" w:rsidRDefault="006A6EA5" w:rsidP="008D6A51">
      <w:pPr>
        <w:pStyle w:val="Heading2"/>
        <w:rPr>
          <w:rFonts w:asciiTheme="minorHAnsi" w:hAnsiTheme="minorHAnsi" w:cs="Arial"/>
          <w:sz w:val="22"/>
          <w:szCs w:val="22"/>
        </w:rPr>
      </w:pPr>
      <w:bookmarkStart w:id="21" w:name="_Toc440455335"/>
      <w:r>
        <w:rPr>
          <w:rFonts w:asciiTheme="minorHAnsi" w:hAnsiTheme="minorHAnsi" w:cs="Arial"/>
          <w:sz w:val="22"/>
          <w:szCs w:val="22"/>
        </w:rPr>
        <w:t>E-Safety</w:t>
      </w:r>
      <w:r w:rsidR="005C21B9" w:rsidRPr="009D2DD1">
        <w:rPr>
          <w:rFonts w:asciiTheme="minorHAnsi" w:hAnsiTheme="minorHAnsi" w:cs="Arial"/>
          <w:sz w:val="22"/>
          <w:szCs w:val="22"/>
        </w:rPr>
        <w:t xml:space="preserve"> in the Curriculum</w:t>
      </w:r>
      <w:bookmarkEnd w:id="21"/>
    </w:p>
    <w:p w:rsidR="00CE4AE7" w:rsidRPr="009D2DD1" w:rsidRDefault="005C21B9" w:rsidP="00CE4AE7">
      <w:pPr>
        <w:pStyle w:val="BodyText"/>
        <w:rPr>
          <w:rFonts w:asciiTheme="minorHAnsi" w:hAnsiTheme="minorHAnsi" w:cs="Arial"/>
          <w:sz w:val="22"/>
          <w:szCs w:val="22"/>
        </w:rPr>
      </w:pPr>
      <w:r w:rsidRPr="009D2DD1">
        <w:rPr>
          <w:rFonts w:asciiTheme="minorHAnsi" w:hAnsiTheme="minorHAnsi" w:cs="Arial"/>
          <w:sz w:val="22"/>
          <w:szCs w:val="22"/>
        </w:rPr>
        <w:t xml:space="preserve">ICT and online resources </w:t>
      </w:r>
      <w:proofErr w:type="gramStart"/>
      <w:r w:rsidRPr="009D2DD1">
        <w:rPr>
          <w:rFonts w:asciiTheme="minorHAnsi" w:hAnsiTheme="minorHAnsi" w:cs="Arial"/>
          <w:sz w:val="22"/>
          <w:szCs w:val="22"/>
        </w:rPr>
        <w:t>are increasingly used</w:t>
      </w:r>
      <w:proofErr w:type="gramEnd"/>
      <w:r w:rsidRPr="009D2DD1">
        <w:rPr>
          <w:rFonts w:asciiTheme="minorHAnsi" w:hAnsiTheme="minorHAnsi" w:cs="Arial"/>
          <w:sz w:val="22"/>
          <w:szCs w:val="22"/>
        </w:rPr>
        <w:t xml:space="preserve"> across the curriculum.  We believe it is essential for </w:t>
      </w:r>
      <w:r w:rsidR="006A6EA5">
        <w:rPr>
          <w:rFonts w:asciiTheme="minorHAnsi" w:hAnsiTheme="minorHAnsi" w:cs="Arial"/>
          <w:sz w:val="22"/>
          <w:szCs w:val="22"/>
        </w:rPr>
        <w:t>E-Safety</w:t>
      </w:r>
      <w:r w:rsidRPr="009D2DD1">
        <w:rPr>
          <w:rFonts w:asciiTheme="minorHAnsi" w:hAnsiTheme="minorHAnsi" w:cs="Arial"/>
          <w:sz w:val="22"/>
          <w:szCs w:val="22"/>
        </w:rPr>
        <w:t xml:space="preserve"> guidance to </w:t>
      </w:r>
      <w:proofErr w:type="gramStart"/>
      <w:r w:rsidRPr="009D2DD1">
        <w:rPr>
          <w:rFonts w:asciiTheme="minorHAnsi" w:hAnsiTheme="minorHAnsi" w:cs="Arial"/>
          <w:sz w:val="22"/>
          <w:szCs w:val="22"/>
        </w:rPr>
        <w:t>be given</w:t>
      </w:r>
      <w:proofErr w:type="gramEnd"/>
      <w:r w:rsidRPr="009D2DD1">
        <w:rPr>
          <w:rFonts w:asciiTheme="minorHAnsi" w:hAnsiTheme="minorHAnsi" w:cs="Arial"/>
          <w:sz w:val="22"/>
          <w:szCs w:val="22"/>
        </w:rPr>
        <w:t xml:space="preserve"> to the pupils on a regular and meaningful basis.  </w:t>
      </w:r>
      <w:r w:rsidR="006A6EA5">
        <w:rPr>
          <w:rFonts w:asciiTheme="minorHAnsi" w:hAnsiTheme="minorHAnsi" w:cs="Arial"/>
          <w:sz w:val="22"/>
          <w:szCs w:val="22"/>
        </w:rPr>
        <w:t>E-Safety</w:t>
      </w:r>
      <w:r w:rsidRPr="009D2DD1">
        <w:rPr>
          <w:rFonts w:asciiTheme="minorHAnsi" w:hAnsiTheme="minorHAnsi" w:cs="Arial"/>
          <w:sz w:val="22"/>
          <w:szCs w:val="22"/>
        </w:rPr>
        <w:t xml:space="preserve"> </w:t>
      </w:r>
      <w:proofErr w:type="gramStart"/>
      <w:r w:rsidRPr="009D2DD1">
        <w:rPr>
          <w:rFonts w:asciiTheme="minorHAnsi" w:hAnsiTheme="minorHAnsi" w:cs="Arial"/>
          <w:sz w:val="22"/>
          <w:szCs w:val="22"/>
        </w:rPr>
        <w:t>is embedded</w:t>
      </w:r>
      <w:proofErr w:type="gramEnd"/>
      <w:r w:rsidRPr="009D2DD1">
        <w:rPr>
          <w:rFonts w:asciiTheme="minorHAnsi" w:hAnsiTheme="minorHAnsi" w:cs="Arial"/>
          <w:sz w:val="22"/>
          <w:szCs w:val="22"/>
        </w:rPr>
        <w:t xml:space="preserve"> within our curriculum and we continually look for new opportunities to promote </w:t>
      </w:r>
      <w:r w:rsidR="006A6EA5">
        <w:rPr>
          <w:rFonts w:asciiTheme="minorHAnsi" w:hAnsiTheme="minorHAnsi" w:cs="Arial"/>
          <w:sz w:val="22"/>
          <w:szCs w:val="22"/>
        </w:rPr>
        <w:t>E-Safety</w:t>
      </w:r>
      <w:r w:rsidRPr="009D2DD1">
        <w:rPr>
          <w:rFonts w:asciiTheme="minorHAnsi" w:hAnsiTheme="minorHAnsi" w:cs="Arial"/>
          <w:sz w:val="22"/>
          <w:szCs w:val="22"/>
        </w:rPr>
        <w:t>.</w:t>
      </w:r>
      <w:r w:rsidR="00D5533A" w:rsidRPr="009D2DD1">
        <w:rPr>
          <w:rFonts w:asciiTheme="minorHAnsi" w:hAnsiTheme="minorHAnsi" w:cs="Arial"/>
          <w:sz w:val="22"/>
          <w:szCs w:val="22"/>
        </w:rPr>
        <w:t xml:space="preserve"> </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The school provides opportunities within a range of curriculum areas to teach about </w:t>
      </w:r>
      <w:r w:rsidR="006A6EA5">
        <w:rPr>
          <w:rFonts w:asciiTheme="minorHAnsi" w:hAnsiTheme="minorHAnsi" w:cs="Arial"/>
          <w:sz w:val="22"/>
          <w:szCs w:val="22"/>
        </w:rPr>
        <w:t>E-Safety</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Educating pupils about the online risks that they may encounter outside school is done informally when opportunities arise and as part of the </w:t>
      </w:r>
      <w:r w:rsidR="006A6EA5">
        <w:rPr>
          <w:rFonts w:asciiTheme="minorHAnsi" w:hAnsiTheme="minorHAnsi" w:cs="Arial"/>
          <w:sz w:val="22"/>
          <w:szCs w:val="22"/>
        </w:rPr>
        <w:t>E-Safety</w:t>
      </w:r>
      <w:r w:rsidRPr="009D2DD1">
        <w:rPr>
          <w:rFonts w:asciiTheme="minorHAnsi" w:hAnsiTheme="minorHAnsi" w:cs="Arial"/>
          <w:sz w:val="22"/>
          <w:szCs w:val="22"/>
        </w:rPr>
        <w:t xml:space="preserve"> curriculum</w:t>
      </w:r>
    </w:p>
    <w:p w:rsidR="005C21B9" w:rsidRPr="009D2DD1" w:rsidRDefault="005C21B9" w:rsidP="008D6A51">
      <w:pPr>
        <w:pStyle w:val="Bullets"/>
        <w:tabs>
          <w:tab w:val="clear" w:pos="1584"/>
          <w:tab w:val="num" w:pos="851"/>
        </w:tabs>
        <w:ind w:left="851" w:hanging="567"/>
        <w:rPr>
          <w:rFonts w:asciiTheme="minorHAnsi" w:hAnsiTheme="minorHAnsi" w:cs="Arial"/>
          <w:b/>
          <w:i/>
          <w:sz w:val="22"/>
          <w:szCs w:val="22"/>
        </w:rPr>
      </w:pPr>
      <w:r w:rsidRPr="009D2DD1">
        <w:rPr>
          <w:rFonts w:asciiTheme="minorHAnsi" w:hAnsiTheme="minorHAnsi" w:cs="Arial"/>
          <w:sz w:val="22"/>
          <w:szCs w:val="22"/>
        </w:rPr>
        <w:t xml:space="preserve">Pupils are taught about copyright, respecting other people’s information, safe use of images and other important areas through discussion, </w:t>
      </w:r>
      <w:r w:rsidR="00025542">
        <w:rPr>
          <w:rFonts w:asciiTheme="minorHAnsi" w:hAnsiTheme="minorHAnsi" w:cs="Arial"/>
          <w:sz w:val="22"/>
          <w:szCs w:val="22"/>
        </w:rPr>
        <w:t>modelling</w:t>
      </w:r>
      <w:r w:rsidRPr="009D2DD1">
        <w:rPr>
          <w:rFonts w:asciiTheme="minorHAnsi" w:hAnsiTheme="minorHAnsi" w:cs="Arial"/>
          <w:sz w:val="22"/>
          <w:szCs w:val="22"/>
        </w:rPr>
        <w:t xml:space="preserve"> and appropriate activities</w:t>
      </w:r>
    </w:p>
    <w:p w:rsidR="005C21B9" w:rsidRPr="009D2DD1" w:rsidRDefault="005C21B9" w:rsidP="008D6A51">
      <w:pPr>
        <w:pStyle w:val="Bullets"/>
        <w:tabs>
          <w:tab w:val="clear" w:pos="1584"/>
          <w:tab w:val="num" w:pos="851"/>
        </w:tabs>
        <w:ind w:left="851" w:hanging="567"/>
        <w:rPr>
          <w:rFonts w:asciiTheme="minorHAnsi" w:hAnsiTheme="minorHAnsi" w:cs="Arial"/>
          <w:b/>
          <w:i/>
          <w:sz w:val="22"/>
          <w:szCs w:val="22"/>
        </w:rPr>
      </w:pPr>
      <w:r w:rsidRPr="009D2DD1">
        <w:rPr>
          <w:rFonts w:asciiTheme="minorHAnsi" w:hAnsiTheme="minorHAnsi" w:cs="Arial"/>
          <w:sz w:val="22"/>
          <w:szCs w:val="22"/>
        </w:rPr>
        <w:t xml:space="preserve">Pupils are aware of the impact of Cyberbullying and know how to seek help if </w:t>
      </w:r>
      <w:proofErr w:type="gramStart"/>
      <w:r w:rsidRPr="009D2DD1">
        <w:rPr>
          <w:rFonts w:asciiTheme="minorHAnsi" w:hAnsiTheme="minorHAnsi" w:cs="Arial"/>
          <w:sz w:val="22"/>
          <w:szCs w:val="22"/>
        </w:rPr>
        <w:t>they are affected by any form of online bullying</w:t>
      </w:r>
      <w:proofErr w:type="gramEnd"/>
      <w:r w:rsidRPr="009D2DD1">
        <w:rPr>
          <w:rFonts w:asciiTheme="minorHAnsi" w:hAnsiTheme="minorHAnsi" w:cs="Arial"/>
          <w:sz w:val="22"/>
          <w:szCs w:val="22"/>
        </w:rPr>
        <w:t xml:space="preserve">.  Pupils are also aware of where to seek advice or help if they experience problems when using the internet and related technologies; i.e. parent/ </w:t>
      </w:r>
      <w:r w:rsidRPr="009D2DD1">
        <w:rPr>
          <w:rFonts w:asciiTheme="minorHAnsi" w:hAnsiTheme="minorHAnsi" w:cs="Arial"/>
          <w:sz w:val="22"/>
          <w:szCs w:val="22"/>
          <w:lang w:val="en-GB"/>
        </w:rPr>
        <w:t>carer</w:t>
      </w:r>
      <w:r w:rsidRPr="009D2DD1">
        <w:rPr>
          <w:rFonts w:asciiTheme="minorHAnsi" w:hAnsiTheme="minorHAnsi" w:cs="Arial"/>
          <w:sz w:val="22"/>
          <w:szCs w:val="22"/>
        </w:rPr>
        <w:t xml:space="preserve">, teacher/ trusted staff member, or an </w:t>
      </w:r>
      <w:r w:rsidRPr="009D2DD1">
        <w:rPr>
          <w:rFonts w:asciiTheme="minorHAnsi" w:hAnsiTheme="minorHAnsi" w:cs="Arial"/>
          <w:sz w:val="22"/>
          <w:szCs w:val="22"/>
          <w:lang w:val="en-GB"/>
        </w:rPr>
        <w:t>organisation</w:t>
      </w:r>
      <w:r w:rsidR="008413B5" w:rsidRPr="009D2DD1">
        <w:rPr>
          <w:rFonts w:asciiTheme="minorHAnsi" w:hAnsiTheme="minorHAnsi" w:cs="Arial"/>
          <w:sz w:val="22"/>
          <w:szCs w:val="22"/>
        </w:rPr>
        <w:t xml:space="preserve"> such as</w:t>
      </w:r>
      <w:r w:rsidRPr="009D2DD1">
        <w:rPr>
          <w:rFonts w:asciiTheme="minorHAnsi" w:hAnsiTheme="minorHAnsi" w:cs="Arial"/>
          <w:sz w:val="22"/>
          <w:szCs w:val="22"/>
        </w:rPr>
        <w:t xml:space="preserve"> </w:t>
      </w:r>
      <w:proofErr w:type="spellStart"/>
      <w:r w:rsidRPr="009D2DD1">
        <w:rPr>
          <w:rFonts w:asciiTheme="minorHAnsi" w:hAnsiTheme="minorHAnsi" w:cs="Arial"/>
          <w:sz w:val="22"/>
          <w:szCs w:val="22"/>
        </w:rPr>
        <w:t>Childline</w:t>
      </w:r>
      <w:proofErr w:type="spellEnd"/>
      <w:r w:rsidRPr="009D2DD1">
        <w:rPr>
          <w:rFonts w:asciiTheme="minorHAnsi" w:hAnsiTheme="minorHAnsi" w:cs="Arial"/>
          <w:sz w:val="22"/>
          <w:szCs w:val="22"/>
        </w:rPr>
        <w:t xml:space="preserve"> or</w:t>
      </w:r>
      <w:r w:rsidR="008413B5" w:rsidRPr="009D2DD1">
        <w:rPr>
          <w:rFonts w:asciiTheme="minorHAnsi" w:hAnsiTheme="minorHAnsi" w:cs="Arial"/>
          <w:sz w:val="22"/>
          <w:szCs w:val="22"/>
        </w:rPr>
        <w:t xml:space="preserve"> the</w:t>
      </w:r>
      <w:r w:rsidRPr="009D2DD1">
        <w:rPr>
          <w:rFonts w:asciiTheme="minorHAnsi" w:hAnsiTheme="minorHAnsi" w:cs="Arial"/>
          <w:sz w:val="22"/>
          <w:szCs w:val="22"/>
        </w:rPr>
        <w:t xml:space="preserve"> </w:t>
      </w:r>
      <w:r w:rsidR="008413B5" w:rsidRPr="009D2DD1">
        <w:rPr>
          <w:rFonts w:asciiTheme="minorHAnsi" w:hAnsiTheme="minorHAnsi" w:cs="Arial"/>
          <w:sz w:val="22"/>
          <w:szCs w:val="22"/>
        </w:rPr>
        <w:t>‘</w:t>
      </w:r>
      <w:r w:rsidRPr="009D2DD1">
        <w:rPr>
          <w:rFonts w:asciiTheme="minorHAnsi" w:hAnsiTheme="minorHAnsi" w:cs="Arial"/>
          <w:sz w:val="22"/>
          <w:szCs w:val="22"/>
        </w:rPr>
        <w:t>CEOP report abuse</w:t>
      </w:r>
      <w:r w:rsidR="008413B5" w:rsidRPr="009D2DD1">
        <w:rPr>
          <w:rFonts w:asciiTheme="minorHAnsi" w:hAnsiTheme="minorHAnsi" w:cs="Arial"/>
          <w:sz w:val="22"/>
          <w:szCs w:val="22"/>
        </w:rPr>
        <w:t>’</w:t>
      </w:r>
      <w:r w:rsidRPr="009D2DD1">
        <w:rPr>
          <w:rFonts w:asciiTheme="minorHAnsi" w:hAnsiTheme="minorHAnsi" w:cs="Arial"/>
          <w:sz w:val="22"/>
          <w:szCs w:val="22"/>
        </w:rPr>
        <w:t xml:space="preserve"> button</w:t>
      </w:r>
      <w:r w:rsidR="00CE4AE7" w:rsidRPr="009D2DD1">
        <w:rPr>
          <w:rFonts w:asciiTheme="minorHAnsi" w:hAnsiTheme="minorHAnsi" w:cs="Arial"/>
          <w:sz w:val="22"/>
          <w:szCs w:val="22"/>
        </w:rPr>
        <w:t>.</w:t>
      </w:r>
    </w:p>
    <w:p w:rsidR="005C21B9" w:rsidRPr="009D2DD1" w:rsidRDefault="006A6EA5" w:rsidP="008D6A51">
      <w:pPr>
        <w:pStyle w:val="Heading2"/>
        <w:rPr>
          <w:rFonts w:asciiTheme="minorHAnsi" w:hAnsiTheme="minorHAnsi" w:cs="Arial"/>
          <w:sz w:val="22"/>
          <w:szCs w:val="22"/>
        </w:rPr>
      </w:pPr>
      <w:bookmarkStart w:id="22" w:name="_Toc235953300"/>
      <w:bookmarkStart w:id="23" w:name="_Toc440455336"/>
      <w:r>
        <w:rPr>
          <w:rFonts w:asciiTheme="minorHAnsi" w:hAnsiTheme="minorHAnsi" w:cs="Arial"/>
          <w:sz w:val="22"/>
          <w:szCs w:val="22"/>
        </w:rPr>
        <w:t>E-Safety</w:t>
      </w:r>
      <w:r w:rsidR="005C21B9" w:rsidRPr="009D2DD1">
        <w:rPr>
          <w:rFonts w:asciiTheme="minorHAnsi" w:hAnsiTheme="minorHAnsi" w:cs="Arial"/>
          <w:sz w:val="22"/>
          <w:szCs w:val="22"/>
        </w:rPr>
        <w:t xml:space="preserve"> Skills Development for Staff</w:t>
      </w:r>
      <w:bookmarkEnd w:id="22"/>
      <w:bookmarkEnd w:id="23"/>
    </w:p>
    <w:p w:rsidR="005C21B9" w:rsidRPr="009D2DD1" w:rsidRDefault="005C21B9" w:rsidP="008D6A51">
      <w:pPr>
        <w:pStyle w:val="Bullets"/>
        <w:tabs>
          <w:tab w:val="clear" w:pos="1584"/>
          <w:tab w:val="num" w:pos="851"/>
        </w:tabs>
        <w:ind w:left="851" w:hanging="567"/>
        <w:rPr>
          <w:rFonts w:asciiTheme="minorHAnsi" w:hAnsiTheme="minorHAnsi" w:cs="Arial"/>
          <w:b/>
          <w:sz w:val="22"/>
          <w:szCs w:val="22"/>
        </w:rPr>
      </w:pPr>
      <w:r w:rsidRPr="009D2DD1">
        <w:rPr>
          <w:rFonts w:asciiTheme="minorHAnsi" w:hAnsiTheme="minorHAnsi" w:cs="Arial"/>
          <w:sz w:val="22"/>
          <w:szCs w:val="22"/>
        </w:rPr>
        <w:t>New staff receive information on the school’s acceptable use policy as part of their induction</w:t>
      </w:r>
    </w:p>
    <w:p w:rsidR="005C21B9" w:rsidRPr="009D2DD1" w:rsidRDefault="005C21B9" w:rsidP="008D6A51">
      <w:pPr>
        <w:pStyle w:val="Bullets"/>
        <w:tabs>
          <w:tab w:val="clear" w:pos="1584"/>
          <w:tab w:val="num" w:pos="851"/>
        </w:tabs>
        <w:ind w:left="851" w:hanging="567"/>
        <w:rPr>
          <w:rFonts w:asciiTheme="minorHAnsi" w:hAnsiTheme="minorHAnsi" w:cs="Arial"/>
          <w:b/>
          <w:sz w:val="22"/>
          <w:szCs w:val="22"/>
        </w:rPr>
      </w:pPr>
      <w:r w:rsidRPr="009D2DD1">
        <w:rPr>
          <w:rFonts w:asciiTheme="minorHAnsi" w:hAnsiTheme="minorHAnsi" w:cs="Arial"/>
          <w:sz w:val="22"/>
          <w:szCs w:val="22"/>
        </w:rPr>
        <w:t xml:space="preserve">All staff </w:t>
      </w:r>
      <w:proofErr w:type="gramStart"/>
      <w:r w:rsidRPr="009D2DD1">
        <w:rPr>
          <w:rFonts w:asciiTheme="minorHAnsi" w:hAnsiTheme="minorHAnsi" w:cs="Arial"/>
          <w:sz w:val="22"/>
          <w:szCs w:val="22"/>
        </w:rPr>
        <w:t>have been made</w:t>
      </w:r>
      <w:proofErr w:type="gramEnd"/>
      <w:r w:rsidRPr="009D2DD1">
        <w:rPr>
          <w:rFonts w:asciiTheme="minorHAnsi" w:hAnsiTheme="minorHAnsi" w:cs="Arial"/>
          <w:sz w:val="22"/>
          <w:szCs w:val="22"/>
        </w:rPr>
        <w:t xml:space="preserve"> aware of their individual responsibilities relating to the safeguarding of children within the context of </w:t>
      </w:r>
      <w:r w:rsidR="006A6EA5">
        <w:rPr>
          <w:rFonts w:asciiTheme="minorHAnsi" w:hAnsiTheme="minorHAnsi" w:cs="Arial"/>
          <w:sz w:val="22"/>
          <w:szCs w:val="22"/>
        </w:rPr>
        <w:t>E-Safety</w:t>
      </w:r>
      <w:r w:rsidRPr="009D2DD1">
        <w:rPr>
          <w:rFonts w:asciiTheme="minorHAnsi" w:hAnsiTheme="minorHAnsi" w:cs="Arial"/>
          <w:sz w:val="22"/>
          <w:szCs w:val="22"/>
        </w:rPr>
        <w:t xml:space="preserve"> and know</w:t>
      </w:r>
      <w:r w:rsidRPr="009D2DD1">
        <w:rPr>
          <w:rFonts w:asciiTheme="minorHAnsi" w:hAnsiTheme="minorHAnsi" w:cs="Arial"/>
          <w:b/>
          <w:i/>
          <w:sz w:val="22"/>
          <w:szCs w:val="22"/>
        </w:rPr>
        <w:t xml:space="preserve"> </w:t>
      </w:r>
      <w:r w:rsidRPr="009D2DD1">
        <w:rPr>
          <w:rFonts w:asciiTheme="minorHAnsi" w:hAnsiTheme="minorHAnsi" w:cs="Arial"/>
          <w:sz w:val="22"/>
          <w:szCs w:val="22"/>
        </w:rPr>
        <w:t>what to do in the event of misuse of technology by any</w:t>
      </w:r>
      <w:r w:rsidR="00CE4AE7" w:rsidRPr="009D2DD1">
        <w:rPr>
          <w:rFonts w:asciiTheme="minorHAnsi" w:hAnsiTheme="minorHAnsi" w:cs="Arial"/>
          <w:sz w:val="22"/>
          <w:szCs w:val="22"/>
        </w:rPr>
        <w:t xml:space="preserve"> member of the school community.</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All staff are encouraged to incorporate </w:t>
      </w:r>
      <w:r w:rsidR="006A6EA5">
        <w:rPr>
          <w:rFonts w:asciiTheme="minorHAnsi" w:hAnsiTheme="minorHAnsi" w:cs="Arial"/>
          <w:sz w:val="22"/>
          <w:szCs w:val="22"/>
        </w:rPr>
        <w:t>E-Safety</w:t>
      </w:r>
      <w:r w:rsidRPr="009D2DD1">
        <w:rPr>
          <w:rFonts w:asciiTheme="minorHAnsi" w:hAnsiTheme="minorHAnsi" w:cs="Arial"/>
          <w:sz w:val="22"/>
          <w:szCs w:val="22"/>
        </w:rPr>
        <w:t xml:space="preserve"> activities and awareness within their curriculum areas</w:t>
      </w:r>
      <w:r w:rsidR="00A535F1" w:rsidRPr="009D2DD1">
        <w:rPr>
          <w:rFonts w:asciiTheme="minorHAnsi" w:hAnsiTheme="minorHAnsi" w:cs="Arial"/>
          <w:sz w:val="22"/>
          <w:szCs w:val="22"/>
        </w:rPr>
        <w:t xml:space="preserve"> and ensure they </w:t>
      </w:r>
      <w:proofErr w:type="gramStart"/>
      <w:r w:rsidR="00A535F1" w:rsidRPr="009D2DD1">
        <w:rPr>
          <w:rFonts w:asciiTheme="minorHAnsi" w:hAnsiTheme="minorHAnsi" w:cs="Arial"/>
          <w:sz w:val="22"/>
          <w:szCs w:val="22"/>
        </w:rPr>
        <w:t xml:space="preserve">are adequately </w:t>
      </w:r>
      <w:r w:rsidR="0007288B" w:rsidRPr="009D2DD1">
        <w:rPr>
          <w:rFonts w:asciiTheme="minorHAnsi" w:hAnsiTheme="minorHAnsi" w:cs="Arial"/>
          <w:sz w:val="22"/>
          <w:szCs w:val="22"/>
        </w:rPr>
        <w:t>informed</w:t>
      </w:r>
      <w:proofErr w:type="gramEnd"/>
      <w:r w:rsidR="00A535F1" w:rsidRPr="009D2DD1">
        <w:rPr>
          <w:rFonts w:asciiTheme="minorHAnsi" w:hAnsiTheme="minorHAnsi" w:cs="Arial"/>
          <w:sz w:val="22"/>
          <w:szCs w:val="22"/>
        </w:rPr>
        <w:t xml:space="preserve"> with up-to-date areas of concern.</w:t>
      </w:r>
    </w:p>
    <w:p w:rsidR="005C21B9" w:rsidRPr="009D2DD1" w:rsidRDefault="005C21B9" w:rsidP="008D6A51">
      <w:pPr>
        <w:pStyle w:val="Heading2"/>
        <w:rPr>
          <w:rFonts w:asciiTheme="minorHAnsi" w:hAnsiTheme="minorHAnsi" w:cs="Arial"/>
          <w:sz w:val="22"/>
          <w:szCs w:val="22"/>
        </w:rPr>
      </w:pPr>
      <w:bookmarkStart w:id="24" w:name="_Toc235953301"/>
      <w:bookmarkStart w:id="25" w:name="_Toc440455337"/>
      <w:r w:rsidRPr="009D2DD1">
        <w:rPr>
          <w:rFonts w:asciiTheme="minorHAnsi" w:hAnsiTheme="minorHAnsi" w:cs="Arial"/>
          <w:sz w:val="22"/>
          <w:szCs w:val="22"/>
        </w:rPr>
        <w:t xml:space="preserve">Managing the School </w:t>
      </w:r>
      <w:r w:rsidR="006A6EA5">
        <w:rPr>
          <w:rFonts w:asciiTheme="minorHAnsi" w:hAnsiTheme="minorHAnsi" w:cs="Arial"/>
          <w:sz w:val="22"/>
          <w:szCs w:val="22"/>
        </w:rPr>
        <w:t>E-Safety</w:t>
      </w:r>
      <w:r w:rsidRPr="009D2DD1">
        <w:rPr>
          <w:rFonts w:asciiTheme="minorHAnsi" w:hAnsiTheme="minorHAnsi" w:cs="Arial"/>
          <w:sz w:val="22"/>
          <w:szCs w:val="22"/>
        </w:rPr>
        <w:t xml:space="preserve"> Messages</w:t>
      </w:r>
      <w:bookmarkEnd w:id="24"/>
      <w:bookmarkEnd w:id="25"/>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We </w:t>
      </w:r>
      <w:r w:rsidRPr="009D2DD1">
        <w:rPr>
          <w:rFonts w:asciiTheme="minorHAnsi" w:hAnsiTheme="minorHAnsi" w:cs="Arial"/>
          <w:sz w:val="22"/>
          <w:szCs w:val="22"/>
          <w:lang w:val="en-GB"/>
        </w:rPr>
        <w:t>endeavour</w:t>
      </w:r>
      <w:r w:rsidRPr="009D2DD1">
        <w:rPr>
          <w:rFonts w:asciiTheme="minorHAnsi" w:hAnsiTheme="minorHAnsi" w:cs="Arial"/>
          <w:sz w:val="22"/>
          <w:szCs w:val="22"/>
        </w:rPr>
        <w:t xml:space="preserve"> to embed </w:t>
      </w:r>
      <w:r w:rsidR="006A6EA5">
        <w:rPr>
          <w:rFonts w:asciiTheme="minorHAnsi" w:hAnsiTheme="minorHAnsi" w:cs="Arial"/>
          <w:sz w:val="22"/>
          <w:szCs w:val="22"/>
        </w:rPr>
        <w:t>E-Safety</w:t>
      </w:r>
      <w:r w:rsidRPr="009D2DD1">
        <w:rPr>
          <w:rFonts w:asciiTheme="minorHAnsi" w:hAnsiTheme="minorHAnsi" w:cs="Arial"/>
          <w:sz w:val="22"/>
          <w:szCs w:val="22"/>
        </w:rPr>
        <w:t xml:space="preserve"> messages across the curriculum whenever the internet and/or related technologies are used</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The </w:t>
      </w:r>
      <w:r w:rsidR="006A6EA5">
        <w:rPr>
          <w:rFonts w:asciiTheme="minorHAnsi" w:hAnsiTheme="minorHAnsi" w:cs="Arial"/>
          <w:sz w:val="22"/>
          <w:szCs w:val="22"/>
        </w:rPr>
        <w:t>E-Safety</w:t>
      </w:r>
      <w:r w:rsidRPr="009D2DD1">
        <w:rPr>
          <w:rFonts w:asciiTheme="minorHAnsi" w:hAnsiTheme="minorHAnsi" w:cs="Arial"/>
          <w:sz w:val="22"/>
          <w:szCs w:val="22"/>
        </w:rPr>
        <w:t xml:space="preserve"> policy will be introduced to the pupils at the start of each school year</w:t>
      </w:r>
    </w:p>
    <w:p w:rsidR="005C21B9" w:rsidRPr="009D2DD1" w:rsidRDefault="006A6EA5" w:rsidP="008D6A51">
      <w:pPr>
        <w:pStyle w:val="Bullets"/>
        <w:tabs>
          <w:tab w:val="clear" w:pos="1584"/>
          <w:tab w:val="num" w:pos="851"/>
        </w:tabs>
        <w:ind w:left="851" w:hanging="567"/>
        <w:rPr>
          <w:rFonts w:asciiTheme="minorHAnsi" w:hAnsiTheme="minorHAnsi" w:cs="Arial"/>
          <w:sz w:val="22"/>
          <w:szCs w:val="22"/>
        </w:rPr>
      </w:pPr>
      <w:r>
        <w:rPr>
          <w:rFonts w:asciiTheme="minorHAnsi" w:hAnsiTheme="minorHAnsi" w:cs="Arial"/>
          <w:sz w:val="22"/>
          <w:szCs w:val="22"/>
        </w:rPr>
        <w:t>E-Safety</w:t>
      </w:r>
      <w:r w:rsidR="005C21B9" w:rsidRPr="009D2DD1">
        <w:rPr>
          <w:rFonts w:asciiTheme="minorHAnsi" w:hAnsiTheme="minorHAnsi" w:cs="Arial"/>
          <w:sz w:val="22"/>
          <w:szCs w:val="22"/>
        </w:rPr>
        <w:t xml:space="preserve"> posters </w:t>
      </w:r>
      <w:proofErr w:type="gramStart"/>
      <w:r w:rsidR="005C21B9" w:rsidRPr="009D2DD1">
        <w:rPr>
          <w:rFonts w:asciiTheme="minorHAnsi" w:hAnsiTheme="minorHAnsi" w:cs="Arial"/>
          <w:sz w:val="22"/>
          <w:szCs w:val="22"/>
        </w:rPr>
        <w:t>will be prominently displayed</w:t>
      </w:r>
      <w:proofErr w:type="gramEnd"/>
      <w:r w:rsidR="00CE4AE7" w:rsidRPr="009D2DD1">
        <w:rPr>
          <w:rFonts w:asciiTheme="minorHAnsi" w:hAnsiTheme="minorHAnsi" w:cs="Arial"/>
          <w:sz w:val="22"/>
          <w:szCs w:val="22"/>
        </w:rPr>
        <w:t>.</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The key </w:t>
      </w:r>
      <w:r w:rsidR="006A6EA5">
        <w:rPr>
          <w:rFonts w:asciiTheme="minorHAnsi" w:hAnsiTheme="minorHAnsi" w:cs="Arial"/>
          <w:sz w:val="22"/>
          <w:szCs w:val="22"/>
        </w:rPr>
        <w:t>E-Safety</w:t>
      </w:r>
      <w:r w:rsidRPr="009D2DD1">
        <w:rPr>
          <w:rFonts w:asciiTheme="minorHAnsi" w:hAnsiTheme="minorHAnsi" w:cs="Arial"/>
          <w:sz w:val="22"/>
          <w:szCs w:val="22"/>
        </w:rPr>
        <w:t xml:space="preserve"> advice </w:t>
      </w:r>
      <w:proofErr w:type="gramStart"/>
      <w:r w:rsidRPr="009D2DD1">
        <w:rPr>
          <w:rFonts w:asciiTheme="minorHAnsi" w:hAnsiTheme="minorHAnsi" w:cs="Arial"/>
          <w:sz w:val="22"/>
          <w:szCs w:val="22"/>
        </w:rPr>
        <w:t>will be promoted</w:t>
      </w:r>
      <w:proofErr w:type="gramEnd"/>
      <w:r w:rsidRPr="009D2DD1">
        <w:rPr>
          <w:rFonts w:asciiTheme="minorHAnsi" w:hAnsiTheme="minorHAnsi" w:cs="Arial"/>
          <w:sz w:val="22"/>
          <w:szCs w:val="22"/>
        </w:rPr>
        <w:t xml:space="preserve"> widely through school displays, newslet</w:t>
      </w:r>
      <w:r w:rsidR="00080C11" w:rsidRPr="009D2DD1">
        <w:rPr>
          <w:rFonts w:asciiTheme="minorHAnsi" w:hAnsiTheme="minorHAnsi" w:cs="Arial"/>
          <w:sz w:val="22"/>
          <w:szCs w:val="22"/>
        </w:rPr>
        <w:t>ters, class activities.</w:t>
      </w:r>
    </w:p>
    <w:p w:rsidR="005C21B9" w:rsidRPr="009D2DD1" w:rsidRDefault="005C21B9" w:rsidP="008D6A51">
      <w:pPr>
        <w:pStyle w:val="Heading1"/>
        <w:rPr>
          <w:rFonts w:asciiTheme="minorHAnsi" w:hAnsiTheme="minorHAnsi" w:cs="Arial"/>
          <w:sz w:val="22"/>
          <w:szCs w:val="22"/>
        </w:rPr>
      </w:pPr>
      <w:bookmarkStart w:id="26" w:name="_Toc235953303"/>
      <w:bookmarkStart w:id="27" w:name="_Toc440455338"/>
      <w:r w:rsidRPr="009D2DD1">
        <w:rPr>
          <w:rFonts w:asciiTheme="minorHAnsi" w:hAnsiTheme="minorHAnsi" w:cs="Arial"/>
          <w:sz w:val="22"/>
          <w:szCs w:val="22"/>
        </w:rPr>
        <w:lastRenderedPageBreak/>
        <w:t xml:space="preserve">Incident Reporting, </w:t>
      </w:r>
      <w:r w:rsidR="006A6EA5">
        <w:rPr>
          <w:rFonts w:asciiTheme="minorHAnsi" w:hAnsiTheme="minorHAnsi" w:cs="Arial"/>
          <w:sz w:val="22"/>
          <w:szCs w:val="22"/>
        </w:rPr>
        <w:t>E-Safety</w:t>
      </w:r>
      <w:r w:rsidRPr="009D2DD1">
        <w:rPr>
          <w:rFonts w:asciiTheme="minorHAnsi" w:hAnsiTheme="minorHAnsi" w:cs="Arial"/>
          <w:sz w:val="22"/>
          <w:szCs w:val="22"/>
        </w:rPr>
        <w:t xml:space="preserve"> Incident Log &amp; Infringements</w:t>
      </w:r>
      <w:bookmarkEnd w:id="26"/>
      <w:bookmarkEnd w:id="27"/>
    </w:p>
    <w:p w:rsidR="005C21B9" w:rsidRPr="009D2DD1" w:rsidRDefault="005C21B9" w:rsidP="008D6A51">
      <w:pPr>
        <w:pStyle w:val="Heading2"/>
        <w:rPr>
          <w:rFonts w:asciiTheme="minorHAnsi" w:hAnsiTheme="minorHAnsi" w:cs="Arial"/>
          <w:sz w:val="22"/>
          <w:szCs w:val="22"/>
        </w:rPr>
      </w:pPr>
      <w:bookmarkStart w:id="28" w:name="_Toc235953304"/>
      <w:bookmarkStart w:id="29" w:name="_Toc440455339"/>
      <w:r w:rsidRPr="009D2DD1">
        <w:rPr>
          <w:rFonts w:asciiTheme="minorHAnsi" w:hAnsiTheme="minorHAnsi" w:cs="Arial"/>
          <w:sz w:val="22"/>
          <w:szCs w:val="22"/>
        </w:rPr>
        <w:t>Incident Reporting</w:t>
      </w:r>
      <w:bookmarkEnd w:id="28"/>
      <w:bookmarkEnd w:id="29"/>
      <w:r w:rsidRPr="009D2DD1">
        <w:rPr>
          <w:rFonts w:asciiTheme="minorHAnsi" w:hAnsiTheme="minorHAnsi" w:cs="Arial"/>
          <w:sz w:val="22"/>
          <w:szCs w:val="22"/>
        </w:rPr>
        <w:t xml:space="preserve"> </w:t>
      </w:r>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 xml:space="preserve">Any security breaches or attempts, loss of equipment and any unauthorised use or suspected misuse of ICT must be immediately reported to the school’s </w:t>
      </w:r>
      <w:r w:rsidR="00E675A6" w:rsidRPr="009D2DD1">
        <w:rPr>
          <w:rFonts w:asciiTheme="minorHAnsi" w:hAnsiTheme="minorHAnsi" w:cs="Arial"/>
          <w:sz w:val="22"/>
          <w:szCs w:val="22"/>
        </w:rPr>
        <w:t xml:space="preserve">relevant responsible </w:t>
      </w:r>
      <w:proofErr w:type="gramStart"/>
      <w:r w:rsidR="00E675A6" w:rsidRPr="009D2DD1">
        <w:rPr>
          <w:rFonts w:asciiTheme="minorHAnsi" w:hAnsiTheme="minorHAnsi" w:cs="Arial"/>
          <w:sz w:val="22"/>
          <w:szCs w:val="22"/>
        </w:rPr>
        <w:t>person</w:t>
      </w:r>
      <w:r w:rsidR="00080C11" w:rsidRPr="009D2DD1">
        <w:rPr>
          <w:rFonts w:asciiTheme="minorHAnsi" w:hAnsiTheme="minorHAnsi" w:cs="Arial"/>
          <w:sz w:val="22"/>
          <w:szCs w:val="22"/>
        </w:rPr>
        <w:t xml:space="preserve"> </w:t>
      </w:r>
      <w:r w:rsidRPr="009D2DD1">
        <w:rPr>
          <w:rFonts w:asciiTheme="minorHAnsi" w:hAnsiTheme="minorHAnsi" w:cs="Arial"/>
          <w:sz w:val="22"/>
          <w:szCs w:val="22"/>
        </w:rPr>
        <w:t>.</w:t>
      </w:r>
      <w:proofErr w:type="gramEnd"/>
      <w:r w:rsidRPr="009D2DD1">
        <w:rPr>
          <w:rFonts w:asciiTheme="minorHAnsi" w:hAnsiTheme="minorHAnsi" w:cs="Arial"/>
          <w:sz w:val="22"/>
          <w:szCs w:val="22"/>
        </w:rPr>
        <w:t xml:space="preserve"> Additionally, all security breaches, lost/stolen equipment or data (including remote access Secure</w:t>
      </w:r>
      <w:r w:rsidR="007F04B4">
        <w:rPr>
          <w:rFonts w:asciiTheme="minorHAnsi" w:hAnsiTheme="minorHAnsi" w:cs="Arial"/>
          <w:sz w:val="22"/>
          <w:szCs w:val="22"/>
        </w:rPr>
        <w:t xml:space="preserve"> </w:t>
      </w:r>
      <w:r w:rsidRPr="009D2DD1">
        <w:rPr>
          <w:rFonts w:asciiTheme="minorHAnsi" w:hAnsiTheme="minorHAnsi" w:cs="Arial"/>
          <w:sz w:val="22"/>
          <w:szCs w:val="22"/>
        </w:rPr>
        <w:t xml:space="preserve">ID tokens and PINs), virus notifications, unsolicited emails, misuse or unauthorised use of ICT and all other policy non-compliance </w:t>
      </w:r>
      <w:proofErr w:type="gramStart"/>
      <w:r w:rsidRPr="009D2DD1">
        <w:rPr>
          <w:rFonts w:asciiTheme="minorHAnsi" w:hAnsiTheme="minorHAnsi" w:cs="Arial"/>
          <w:sz w:val="22"/>
          <w:szCs w:val="22"/>
        </w:rPr>
        <w:t>must be reported</w:t>
      </w:r>
      <w:proofErr w:type="gramEnd"/>
      <w:r w:rsidRPr="009D2DD1">
        <w:rPr>
          <w:rFonts w:asciiTheme="minorHAnsi" w:hAnsiTheme="minorHAnsi" w:cs="Arial"/>
          <w:sz w:val="22"/>
          <w:szCs w:val="22"/>
        </w:rPr>
        <w:t xml:space="preserve"> to your </w:t>
      </w:r>
      <w:r w:rsidR="00080C11" w:rsidRPr="009D2DD1">
        <w:rPr>
          <w:rFonts w:asciiTheme="minorHAnsi" w:hAnsiTheme="minorHAnsi" w:cs="Arial"/>
          <w:sz w:val="22"/>
          <w:szCs w:val="22"/>
        </w:rPr>
        <w:t>Information Asset Owner/business Manager.</w:t>
      </w:r>
    </w:p>
    <w:p w:rsidR="005C21B9" w:rsidRPr="009D2DD1" w:rsidRDefault="006A6EA5" w:rsidP="008D6A51">
      <w:pPr>
        <w:pStyle w:val="Heading2"/>
        <w:rPr>
          <w:rFonts w:asciiTheme="minorHAnsi" w:hAnsiTheme="minorHAnsi" w:cs="Arial"/>
          <w:sz w:val="22"/>
          <w:szCs w:val="22"/>
        </w:rPr>
      </w:pPr>
      <w:bookmarkStart w:id="30" w:name="_Toc235953305"/>
      <w:bookmarkStart w:id="31" w:name="_Toc440455340"/>
      <w:r>
        <w:rPr>
          <w:rFonts w:asciiTheme="minorHAnsi" w:hAnsiTheme="minorHAnsi" w:cs="Arial"/>
          <w:sz w:val="22"/>
          <w:szCs w:val="22"/>
        </w:rPr>
        <w:t>E-Safety</w:t>
      </w:r>
      <w:r w:rsidR="005C21B9" w:rsidRPr="009D2DD1">
        <w:rPr>
          <w:rFonts w:asciiTheme="minorHAnsi" w:hAnsiTheme="minorHAnsi" w:cs="Arial"/>
          <w:sz w:val="22"/>
          <w:szCs w:val="22"/>
        </w:rPr>
        <w:t xml:space="preserve"> Incident Log</w:t>
      </w:r>
      <w:bookmarkEnd w:id="30"/>
      <w:bookmarkEnd w:id="31"/>
      <w:r w:rsidR="005C21B9" w:rsidRPr="009D2DD1">
        <w:rPr>
          <w:rFonts w:asciiTheme="minorHAnsi" w:hAnsiTheme="minorHAnsi" w:cs="Arial"/>
          <w:sz w:val="22"/>
          <w:szCs w:val="22"/>
        </w:rPr>
        <w:t xml:space="preserve">  </w:t>
      </w:r>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noProof/>
          <w:sz w:val="22"/>
          <w:szCs w:val="22"/>
        </w:rPr>
        <w:t>Keeping an incident log can be a good way of monitoring what is happening and identify trends or specific concerns.</w:t>
      </w:r>
    </w:p>
    <w:p w:rsidR="005C21B9" w:rsidRPr="009D2DD1" w:rsidRDefault="00CA2E92" w:rsidP="008D6A51">
      <w:pPr>
        <w:pStyle w:val="BodyText"/>
        <w:rPr>
          <w:rFonts w:asciiTheme="minorHAnsi" w:hAnsiTheme="minorHAnsi" w:cs="Arial"/>
          <w:sz w:val="22"/>
          <w:szCs w:val="22"/>
        </w:rPr>
      </w:pPr>
      <w:r w:rsidRPr="009D2DD1">
        <w:rPr>
          <w:rFonts w:asciiTheme="minorHAnsi" w:hAnsiTheme="minorHAnsi" w:cs="Arial"/>
          <w:noProof/>
          <w:sz w:val="22"/>
          <w:szCs w:val="22"/>
        </w:rPr>
        <w:drawing>
          <wp:inline distT="0" distB="0" distL="0" distR="0" wp14:anchorId="53F98A6E" wp14:editId="27408EE1">
            <wp:extent cx="5676900" cy="3476625"/>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3476625"/>
                    </a:xfrm>
                    <a:prstGeom prst="rect">
                      <a:avLst/>
                    </a:prstGeom>
                    <a:noFill/>
                    <a:ln>
                      <a:noFill/>
                    </a:ln>
                  </pic:spPr>
                </pic:pic>
              </a:graphicData>
            </a:graphic>
          </wp:inline>
        </w:drawing>
      </w:r>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 xml:space="preserve">This can be downloaded </w:t>
      </w:r>
      <w:hyperlink r:id="rId13" w:history="1">
        <w:r w:rsidR="00A54836" w:rsidRPr="009D2DD1">
          <w:rPr>
            <w:rStyle w:val="Hyperlink"/>
            <w:rFonts w:asciiTheme="minorHAnsi" w:hAnsiTheme="minorHAnsi" w:cs="Arial"/>
            <w:sz w:val="22"/>
            <w:szCs w:val="22"/>
          </w:rPr>
          <w:t>http://www.thegrid.org.uk/eservices/safety/incident.shtml</w:t>
        </w:r>
      </w:hyperlink>
    </w:p>
    <w:p w:rsidR="00A54836" w:rsidRPr="009D2DD1" w:rsidRDefault="00A54836">
      <w:pPr>
        <w:rPr>
          <w:rFonts w:asciiTheme="minorHAnsi" w:hAnsiTheme="minorHAnsi" w:cs="Arial"/>
          <w:sz w:val="22"/>
          <w:szCs w:val="22"/>
        </w:rPr>
      </w:pPr>
      <w:r w:rsidRPr="009D2DD1">
        <w:rPr>
          <w:rFonts w:asciiTheme="minorHAnsi" w:hAnsiTheme="minorHAnsi" w:cs="Arial"/>
          <w:sz w:val="22"/>
          <w:szCs w:val="22"/>
        </w:rPr>
        <w:br w:type="page"/>
      </w:r>
    </w:p>
    <w:p w:rsidR="005C21B9" w:rsidRPr="009D2DD1" w:rsidRDefault="005C21B9" w:rsidP="008D6A51">
      <w:pPr>
        <w:pStyle w:val="Heading2"/>
        <w:rPr>
          <w:rFonts w:asciiTheme="minorHAnsi" w:hAnsiTheme="minorHAnsi" w:cs="Arial"/>
          <w:sz w:val="22"/>
          <w:szCs w:val="22"/>
        </w:rPr>
      </w:pPr>
      <w:bookmarkStart w:id="32" w:name="_Toc235953306"/>
      <w:bookmarkStart w:id="33" w:name="_Toc440455341"/>
      <w:r w:rsidRPr="009D2DD1">
        <w:rPr>
          <w:rFonts w:asciiTheme="minorHAnsi" w:hAnsiTheme="minorHAnsi" w:cs="Arial"/>
          <w:sz w:val="22"/>
          <w:szCs w:val="22"/>
        </w:rPr>
        <w:lastRenderedPageBreak/>
        <w:t>Misuse and Infringements</w:t>
      </w:r>
      <w:bookmarkEnd w:id="32"/>
      <w:bookmarkEnd w:id="33"/>
    </w:p>
    <w:p w:rsidR="005C21B9" w:rsidRPr="009D2DD1" w:rsidRDefault="005C21B9" w:rsidP="008D6A51">
      <w:pPr>
        <w:autoSpaceDE w:val="0"/>
        <w:autoSpaceDN w:val="0"/>
        <w:rPr>
          <w:rFonts w:asciiTheme="minorHAnsi" w:hAnsiTheme="minorHAnsi" w:cs="Arial"/>
          <w:b/>
          <w:color w:val="231F20"/>
          <w:sz w:val="22"/>
          <w:szCs w:val="22"/>
        </w:rPr>
      </w:pPr>
      <w:r w:rsidRPr="009D2DD1">
        <w:rPr>
          <w:rFonts w:asciiTheme="minorHAnsi" w:hAnsiTheme="minorHAnsi" w:cs="Arial"/>
          <w:b/>
          <w:color w:val="231F20"/>
          <w:sz w:val="22"/>
          <w:szCs w:val="22"/>
        </w:rPr>
        <w:t>Complaints</w:t>
      </w:r>
    </w:p>
    <w:p w:rsidR="005C21B9" w:rsidRPr="009D2DD1" w:rsidRDefault="00080C11" w:rsidP="008D6A51">
      <w:pPr>
        <w:pStyle w:val="BodyText"/>
        <w:rPr>
          <w:rFonts w:asciiTheme="minorHAnsi" w:hAnsiTheme="minorHAnsi" w:cs="Arial"/>
          <w:sz w:val="22"/>
          <w:szCs w:val="22"/>
        </w:rPr>
      </w:pPr>
      <w:r w:rsidRPr="009D2DD1">
        <w:rPr>
          <w:rFonts w:asciiTheme="minorHAnsi" w:hAnsiTheme="minorHAnsi" w:cs="Arial"/>
          <w:sz w:val="22"/>
          <w:szCs w:val="22"/>
        </w:rPr>
        <w:t xml:space="preserve">Complaints </w:t>
      </w:r>
      <w:proofErr w:type="gramStart"/>
      <w:r w:rsidRPr="009D2DD1">
        <w:rPr>
          <w:rFonts w:asciiTheme="minorHAnsi" w:hAnsiTheme="minorHAnsi" w:cs="Arial"/>
          <w:sz w:val="22"/>
          <w:szCs w:val="22"/>
        </w:rPr>
        <w:t xml:space="preserve">about </w:t>
      </w:r>
      <w:r w:rsidR="005C21B9" w:rsidRPr="009D2DD1">
        <w:rPr>
          <w:rFonts w:asciiTheme="minorHAnsi" w:hAnsiTheme="minorHAnsi" w:cs="Arial"/>
          <w:sz w:val="22"/>
          <w:szCs w:val="22"/>
        </w:rPr>
        <w:t xml:space="preserve"> </w:t>
      </w:r>
      <w:r w:rsidRPr="009D2DD1">
        <w:rPr>
          <w:rFonts w:asciiTheme="minorHAnsi" w:hAnsiTheme="minorHAnsi" w:cs="Arial"/>
          <w:sz w:val="22"/>
          <w:szCs w:val="22"/>
        </w:rPr>
        <w:t>staff</w:t>
      </w:r>
      <w:proofErr w:type="gramEnd"/>
      <w:r w:rsidRPr="009D2DD1">
        <w:rPr>
          <w:rFonts w:asciiTheme="minorHAnsi" w:hAnsiTheme="minorHAnsi" w:cs="Arial"/>
          <w:sz w:val="22"/>
          <w:szCs w:val="22"/>
        </w:rPr>
        <w:t xml:space="preserve"> </w:t>
      </w:r>
      <w:r w:rsidR="005C21B9" w:rsidRPr="009D2DD1">
        <w:rPr>
          <w:rFonts w:asciiTheme="minorHAnsi" w:hAnsiTheme="minorHAnsi" w:cs="Arial"/>
          <w:sz w:val="22"/>
          <w:szCs w:val="22"/>
        </w:rPr>
        <w:t xml:space="preserve">issues relating to </w:t>
      </w:r>
      <w:r w:rsidR="006A6EA5">
        <w:rPr>
          <w:rFonts w:asciiTheme="minorHAnsi" w:hAnsiTheme="minorHAnsi" w:cs="Arial"/>
          <w:sz w:val="22"/>
          <w:szCs w:val="22"/>
        </w:rPr>
        <w:t>E-Safety</w:t>
      </w:r>
      <w:r w:rsidRPr="009D2DD1">
        <w:rPr>
          <w:rFonts w:asciiTheme="minorHAnsi" w:hAnsiTheme="minorHAnsi" w:cs="Arial"/>
          <w:sz w:val="22"/>
          <w:szCs w:val="22"/>
        </w:rPr>
        <w:t xml:space="preserve"> </w:t>
      </w:r>
      <w:r w:rsidR="005C21B9" w:rsidRPr="009D2DD1">
        <w:rPr>
          <w:rFonts w:asciiTheme="minorHAnsi" w:hAnsiTheme="minorHAnsi" w:cs="Arial"/>
          <w:sz w:val="22"/>
          <w:szCs w:val="22"/>
        </w:rPr>
        <w:t xml:space="preserve">should be made to the </w:t>
      </w:r>
      <w:r w:rsidRPr="009D2DD1">
        <w:rPr>
          <w:rFonts w:asciiTheme="minorHAnsi" w:hAnsiTheme="minorHAnsi" w:cs="Arial"/>
          <w:sz w:val="22"/>
          <w:szCs w:val="22"/>
        </w:rPr>
        <w:t>SLT member of staff who has delegated responsibility and/or the</w:t>
      </w:r>
      <w:r w:rsidR="005C21B9" w:rsidRPr="009D2DD1">
        <w:rPr>
          <w:rFonts w:asciiTheme="minorHAnsi" w:hAnsiTheme="minorHAnsi" w:cs="Arial"/>
          <w:sz w:val="22"/>
          <w:szCs w:val="22"/>
        </w:rPr>
        <w:t xml:space="preserve"> </w:t>
      </w:r>
      <w:proofErr w:type="spellStart"/>
      <w:r w:rsidR="005C21B9" w:rsidRPr="009D2DD1">
        <w:rPr>
          <w:rFonts w:asciiTheme="minorHAnsi" w:hAnsiTheme="minorHAnsi" w:cs="Arial"/>
          <w:sz w:val="22"/>
          <w:szCs w:val="22"/>
        </w:rPr>
        <w:t>Headteacher</w:t>
      </w:r>
      <w:proofErr w:type="spellEnd"/>
      <w:r w:rsidR="005C21B9" w:rsidRPr="009D2DD1">
        <w:rPr>
          <w:rFonts w:asciiTheme="minorHAnsi" w:hAnsiTheme="minorHAnsi" w:cs="Arial"/>
          <w:sz w:val="22"/>
          <w:szCs w:val="22"/>
        </w:rPr>
        <w:t xml:space="preserve">.  Incidents should be logged and </w:t>
      </w:r>
      <w:proofErr w:type="gramStart"/>
      <w:r w:rsidR="005C21B9" w:rsidRPr="009D2DD1">
        <w:rPr>
          <w:rFonts w:asciiTheme="minorHAnsi" w:hAnsiTheme="minorHAnsi" w:cs="Arial"/>
          <w:sz w:val="22"/>
          <w:szCs w:val="22"/>
        </w:rPr>
        <w:t xml:space="preserve">the </w:t>
      </w:r>
      <w:r w:rsidRPr="009D2DD1">
        <w:rPr>
          <w:rFonts w:asciiTheme="minorHAnsi" w:hAnsiTheme="minorHAnsi" w:cs="Arial"/>
          <w:b/>
          <w:sz w:val="22"/>
          <w:szCs w:val="22"/>
        </w:rPr>
        <w:t xml:space="preserve"> Flowchart</w:t>
      </w:r>
      <w:proofErr w:type="gramEnd"/>
      <w:r w:rsidR="005C21B9" w:rsidRPr="009D2DD1">
        <w:rPr>
          <w:rFonts w:asciiTheme="minorHAnsi" w:hAnsiTheme="minorHAnsi" w:cs="Arial"/>
          <w:b/>
          <w:sz w:val="22"/>
          <w:szCs w:val="22"/>
        </w:rPr>
        <w:t xml:space="preserve"> for Managing an </w:t>
      </w:r>
      <w:r w:rsidR="006A6EA5">
        <w:rPr>
          <w:rFonts w:asciiTheme="minorHAnsi" w:hAnsiTheme="minorHAnsi" w:cs="Arial"/>
          <w:b/>
          <w:sz w:val="22"/>
          <w:szCs w:val="22"/>
        </w:rPr>
        <w:t>E-Safety</w:t>
      </w:r>
      <w:r w:rsidR="005C21B9" w:rsidRPr="009D2DD1">
        <w:rPr>
          <w:rFonts w:asciiTheme="minorHAnsi" w:hAnsiTheme="minorHAnsi" w:cs="Arial"/>
          <w:b/>
          <w:sz w:val="22"/>
          <w:szCs w:val="22"/>
        </w:rPr>
        <w:t xml:space="preserve"> Incident</w:t>
      </w:r>
      <w:r w:rsidRPr="009D2DD1">
        <w:rPr>
          <w:rFonts w:asciiTheme="minorHAnsi" w:hAnsiTheme="minorHAnsi" w:cs="Arial"/>
          <w:sz w:val="22"/>
          <w:szCs w:val="22"/>
        </w:rPr>
        <w:t xml:space="preserve"> is</w:t>
      </w:r>
      <w:r w:rsidR="005C21B9" w:rsidRPr="009D2DD1">
        <w:rPr>
          <w:rFonts w:asciiTheme="minorHAnsi" w:hAnsiTheme="minorHAnsi" w:cs="Arial"/>
          <w:sz w:val="22"/>
          <w:szCs w:val="22"/>
        </w:rPr>
        <w:t xml:space="preserve"> followed.</w:t>
      </w:r>
    </w:p>
    <w:p w:rsidR="005C21B9" w:rsidRPr="009D2DD1" w:rsidRDefault="005C21B9" w:rsidP="008D6A51">
      <w:pPr>
        <w:autoSpaceDE w:val="0"/>
        <w:autoSpaceDN w:val="0"/>
        <w:rPr>
          <w:rFonts w:asciiTheme="minorHAnsi" w:hAnsiTheme="minorHAnsi" w:cs="Arial"/>
          <w:b/>
          <w:sz w:val="22"/>
          <w:szCs w:val="22"/>
        </w:rPr>
      </w:pPr>
      <w:r w:rsidRPr="009D2DD1">
        <w:rPr>
          <w:rFonts w:asciiTheme="minorHAnsi" w:hAnsiTheme="minorHAnsi" w:cs="Arial"/>
          <w:b/>
          <w:sz w:val="22"/>
          <w:szCs w:val="22"/>
        </w:rPr>
        <w:t>Inappropriate Material</w:t>
      </w:r>
    </w:p>
    <w:p w:rsidR="005C21B9" w:rsidRPr="009D2DD1" w:rsidRDefault="005C21B9" w:rsidP="00080765">
      <w:pPr>
        <w:numPr>
          <w:ilvl w:val="0"/>
          <w:numId w:val="17"/>
        </w:numPr>
        <w:autoSpaceDE w:val="0"/>
        <w:autoSpaceDN w:val="0"/>
        <w:adjustRightInd w:val="0"/>
        <w:rPr>
          <w:rFonts w:asciiTheme="minorHAnsi" w:hAnsiTheme="minorHAnsi" w:cs="Arial"/>
          <w:color w:val="231F20"/>
          <w:sz w:val="22"/>
          <w:szCs w:val="22"/>
        </w:rPr>
      </w:pPr>
      <w:r w:rsidRPr="009D2DD1">
        <w:rPr>
          <w:rFonts w:asciiTheme="minorHAnsi" w:hAnsiTheme="minorHAnsi" w:cs="Arial"/>
          <w:color w:val="231F20"/>
          <w:sz w:val="22"/>
          <w:szCs w:val="22"/>
        </w:rPr>
        <w:t xml:space="preserve">All users are aware of the procedures for reporting accidental access to inappropriate materials. The breach must be immediately reported to the </w:t>
      </w:r>
      <w:r w:rsidR="006A6EA5">
        <w:rPr>
          <w:rFonts w:asciiTheme="minorHAnsi" w:hAnsiTheme="minorHAnsi" w:cs="Arial"/>
          <w:color w:val="231F20"/>
          <w:sz w:val="22"/>
          <w:szCs w:val="22"/>
        </w:rPr>
        <w:t>E-Safety</w:t>
      </w:r>
      <w:r w:rsidRPr="009D2DD1">
        <w:rPr>
          <w:rFonts w:asciiTheme="minorHAnsi" w:hAnsiTheme="minorHAnsi" w:cs="Arial"/>
          <w:color w:val="231F20"/>
          <w:sz w:val="22"/>
          <w:szCs w:val="22"/>
        </w:rPr>
        <w:t xml:space="preserve"> co-ordinator</w:t>
      </w:r>
    </w:p>
    <w:p w:rsidR="00FD4D5B" w:rsidRPr="009D2DD1" w:rsidRDefault="005C21B9" w:rsidP="00080C11">
      <w:pPr>
        <w:pStyle w:val="ListParagraph"/>
        <w:numPr>
          <w:ilvl w:val="0"/>
          <w:numId w:val="17"/>
        </w:numPr>
        <w:autoSpaceDE w:val="0"/>
        <w:autoSpaceDN w:val="0"/>
        <w:adjustRightInd w:val="0"/>
        <w:rPr>
          <w:rFonts w:asciiTheme="minorHAnsi" w:hAnsiTheme="minorHAnsi" w:cs="Arial"/>
          <w:color w:val="231F20"/>
          <w:sz w:val="22"/>
          <w:szCs w:val="22"/>
        </w:rPr>
      </w:pPr>
      <w:r w:rsidRPr="009D2DD1">
        <w:rPr>
          <w:rFonts w:asciiTheme="minorHAnsi" w:hAnsiTheme="minorHAnsi" w:cs="Arial"/>
          <w:color w:val="231F20"/>
          <w:sz w:val="22"/>
          <w:szCs w:val="22"/>
        </w:rPr>
        <w:t xml:space="preserve">Deliberate access to inappropriate materials by any user will lead to the incident </w:t>
      </w:r>
      <w:proofErr w:type="gramStart"/>
      <w:r w:rsidRPr="009D2DD1">
        <w:rPr>
          <w:rFonts w:asciiTheme="minorHAnsi" w:hAnsiTheme="minorHAnsi" w:cs="Arial"/>
          <w:color w:val="231F20"/>
          <w:sz w:val="22"/>
          <w:szCs w:val="22"/>
        </w:rPr>
        <w:t>being logged</w:t>
      </w:r>
      <w:proofErr w:type="gramEnd"/>
      <w:r w:rsidRPr="009D2DD1">
        <w:rPr>
          <w:rFonts w:asciiTheme="minorHAnsi" w:hAnsiTheme="minorHAnsi" w:cs="Arial"/>
          <w:color w:val="231F20"/>
          <w:sz w:val="22"/>
          <w:szCs w:val="22"/>
        </w:rPr>
        <w:t xml:space="preserve"> by the </w:t>
      </w:r>
      <w:r w:rsidR="00A41620" w:rsidRPr="009D2DD1">
        <w:rPr>
          <w:rFonts w:asciiTheme="minorHAnsi" w:hAnsiTheme="minorHAnsi" w:cs="Arial"/>
          <w:color w:val="231F20"/>
          <w:sz w:val="22"/>
          <w:szCs w:val="22"/>
        </w:rPr>
        <w:t>relevant responsible person</w:t>
      </w:r>
      <w:r w:rsidRPr="009D2DD1">
        <w:rPr>
          <w:rFonts w:asciiTheme="minorHAnsi" w:hAnsiTheme="minorHAnsi" w:cs="Arial"/>
          <w:color w:val="231F20"/>
          <w:sz w:val="22"/>
          <w:szCs w:val="22"/>
        </w:rPr>
        <w:t>,</w:t>
      </w:r>
      <w:r w:rsidR="00A41620" w:rsidRPr="009D2DD1">
        <w:rPr>
          <w:rFonts w:asciiTheme="minorHAnsi" w:hAnsiTheme="minorHAnsi" w:cs="Arial"/>
          <w:color w:val="231F20"/>
          <w:sz w:val="22"/>
          <w:szCs w:val="22"/>
        </w:rPr>
        <w:t xml:space="preserve"> and</w:t>
      </w:r>
      <w:r w:rsidRPr="009D2DD1">
        <w:rPr>
          <w:rFonts w:asciiTheme="minorHAnsi" w:hAnsiTheme="minorHAnsi" w:cs="Arial"/>
          <w:color w:val="231F20"/>
          <w:sz w:val="22"/>
          <w:szCs w:val="22"/>
        </w:rPr>
        <w:t xml:space="preserve"> </w:t>
      </w:r>
      <w:r w:rsidR="00AD5C74" w:rsidRPr="009D2DD1">
        <w:rPr>
          <w:rFonts w:asciiTheme="minorHAnsi" w:hAnsiTheme="minorHAnsi" w:cs="Arial"/>
          <w:color w:val="231F20"/>
          <w:sz w:val="22"/>
          <w:szCs w:val="22"/>
        </w:rPr>
        <w:t>an investigation</w:t>
      </w:r>
      <w:r w:rsidRPr="009D2DD1">
        <w:rPr>
          <w:rFonts w:asciiTheme="minorHAnsi" w:hAnsiTheme="minorHAnsi" w:cs="Arial"/>
          <w:color w:val="231F20"/>
          <w:sz w:val="22"/>
          <w:szCs w:val="22"/>
        </w:rPr>
        <w:t xml:space="preserve"> by the </w:t>
      </w:r>
      <w:proofErr w:type="spellStart"/>
      <w:r w:rsidRPr="009D2DD1">
        <w:rPr>
          <w:rFonts w:asciiTheme="minorHAnsi" w:hAnsiTheme="minorHAnsi" w:cs="Arial"/>
          <w:color w:val="231F20"/>
          <w:sz w:val="22"/>
          <w:szCs w:val="22"/>
        </w:rPr>
        <w:t>Headteacher</w:t>
      </w:r>
      <w:proofErr w:type="spellEnd"/>
      <w:r w:rsidR="00080C11" w:rsidRPr="009D2DD1">
        <w:rPr>
          <w:rFonts w:asciiTheme="minorHAnsi" w:hAnsiTheme="minorHAnsi" w:cs="Arial"/>
          <w:color w:val="231F20"/>
          <w:sz w:val="22"/>
          <w:szCs w:val="22"/>
        </w:rPr>
        <w:t xml:space="preserve">. </w:t>
      </w:r>
      <w:r w:rsidR="00AD5C74" w:rsidRPr="009D2DD1">
        <w:rPr>
          <w:rFonts w:asciiTheme="minorHAnsi" w:hAnsiTheme="minorHAnsi" w:cs="Arial"/>
          <w:color w:val="231F20"/>
          <w:sz w:val="22"/>
          <w:szCs w:val="22"/>
        </w:rPr>
        <w:t>Depending on the seriousness of the offence, sanctions could include</w:t>
      </w:r>
      <w:r w:rsidRPr="009D2DD1">
        <w:rPr>
          <w:rFonts w:asciiTheme="minorHAnsi" w:hAnsiTheme="minorHAnsi" w:cs="Arial"/>
          <w:color w:val="231F20"/>
          <w:sz w:val="22"/>
          <w:szCs w:val="22"/>
        </w:rPr>
        <w:t xml:space="preserve"> immediate suspension, possibly leading to dismissal and involvement of police for very serious offences</w:t>
      </w:r>
      <w:r w:rsidR="00DB3F61" w:rsidRPr="009D2DD1">
        <w:rPr>
          <w:rFonts w:asciiTheme="minorHAnsi" w:hAnsiTheme="minorHAnsi" w:cs="Arial"/>
          <w:color w:val="231F20"/>
          <w:sz w:val="22"/>
          <w:szCs w:val="22"/>
        </w:rPr>
        <w:t>.</w:t>
      </w:r>
      <w:r w:rsidRPr="009D2DD1">
        <w:rPr>
          <w:rFonts w:asciiTheme="minorHAnsi" w:hAnsiTheme="minorHAnsi" w:cs="Arial"/>
          <w:color w:val="231F20"/>
          <w:sz w:val="22"/>
          <w:szCs w:val="22"/>
        </w:rPr>
        <w:t xml:space="preserve"> (see flowchart)</w:t>
      </w:r>
      <w:r w:rsidR="00D5533A" w:rsidRPr="009D2DD1">
        <w:rPr>
          <w:rFonts w:asciiTheme="minorHAnsi" w:hAnsiTheme="minorHAnsi" w:cs="Arial"/>
          <w:color w:val="231F20"/>
          <w:sz w:val="22"/>
          <w:szCs w:val="22"/>
        </w:rPr>
        <w:t xml:space="preserve"> </w:t>
      </w:r>
    </w:p>
    <w:p w:rsidR="005C21B9" w:rsidRPr="009D2DD1" w:rsidRDefault="005C21B9" w:rsidP="00080765">
      <w:pPr>
        <w:numPr>
          <w:ilvl w:val="0"/>
          <w:numId w:val="17"/>
        </w:numPr>
        <w:autoSpaceDE w:val="0"/>
        <w:autoSpaceDN w:val="0"/>
        <w:adjustRightInd w:val="0"/>
        <w:rPr>
          <w:rFonts w:asciiTheme="minorHAnsi" w:hAnsiTheme="minorHAnsi" w:cs="Arial"/>
          <w:color w:val="231F20"/>
          <w:sz w:val="22"/>
          <w:szCs w:val="22"/>
        </w:rPr>
      </w:pPr>
      <w:r w:rsidRPr="009D2DD1">
        <w:rPr>
          <w:rFonts w:asciiTheme="minorHAnsi" w:hAnsiTheme="minorHAnsi" w:cs="Arial"/>
          <w:color w:val="231F20"/>
          <w:sz w:val="22"/>
          <w:szCs w:val="22"/>
        </w:rPr>
        <w:t xml:space="preserve">Users </w:t>
      </w:r>
      <w:proofErr w:type="gramStart"/>
      <w:r w:rsidRPr="009D2DD1">
        <w:rPr>
          <w:rFonts w:asciiTheme="minorHAnsi" w:hAnsiTheme="minorHAnsi" w:cs="Arial"/>
          <w:color w:val="231F20"/>
          <w:sz w:val="22"/>
          <w:szCs w:val="22"/>
        </w:rPr>
        <w:t>are made</w:t>
      </w:r>
      <w:proofErr w:type="gramEnd"/>
      <w:r w:rsidRPr="009D2DD1">
        <w:rPr>
          <w:rFonts w:asciiTheme="minorHAnsi" w:hAnsiTheme="minorHAnsi" w:cs="Arial"/>
          <w:color w:val="231F20"/>
          <w:sz w:val="22"/>
          <w:szCs w:val="22"/>
        </w:rPr>
        <w:t xml:space="preserve"> aware of sanctions relating to the misuse or misconduct </w:t>
      </w:r>
      <w:r w:rsidR="00080C11" w:rsidRPr="009D2DD1">
        <w:rPr>
          <w:rFonts w:asciiTheme="minorHAnsi" w:hAnsiTheme="minorHAnsi" w:cs="Arial"/>
          <w:color w:val="231F20"/>
          <w:sz w:val="22"/>
          <w:szCs w:val="22"/>
        </w:rPr>
        <w:t>by following our disciplinary policy.</w:t>
      </w:r>
    </w:p>
    <w:p w:rsidR="005C21B9" w:rsidRPr="009D2DD1" w:rsidRDefault="005C21B9" w:rsidP="008D6A51">
      <w:pPr>
        <w:autoSpaceDE w:val="0"/>
        <w:autoSpaceDN w:val="0"/>
        <w:ind w:left="360"/>
        <w:rPr>
          <w:rFonts w:asciiTheme="minorHAnsi" w:hAnsiTheme="minorHAnsi" w:cs="Arial"/>
          <w:b/>
          <w:i/>
          <w:color w:val="231F20"/>
          <w:sz w:val="22"/>
          <w:szCs w:val="22"/>
        </w:rPr>
      </w:pPr>
    </w:p>
    <w:p w:rsidR="005C21B9" w:rsidRPr="009D2DD1" w:rsidRDefault="005C21B9" w:rsidP="008D6A51">
      <w:pPr>
        <w:autoSpaceDE w:val="0"/>
        <w:autoSpaceDN w:val="0"/>
        <w:ind w:left="360"/>
        <w:rPr>
          <w:rFonts w:asciiTheme="minorHAnsi" w:hAnsiTheme="minorHAnsi" w:cs="Arial"/>
          <w:color w:val="231F20"/>
          <w:sz w:val="22"/>
          <w:szCs w:val="22"/>
        </w:rPr>
      </w:pPr>
    </w:p>
    <w:p w:rsidR="005C21B9" w:rsidRPr="009D2DD1" w:rsidRDefault="005C21B9" w:rsidP="008D6A51">
      <w:pPr>
        <w:pStyle w:val="Heading2"/>
        <w:rPr>
          <w:rFonts w:asciiTheme="minorHAnsi" w:hAnsiTheme="minorHAnsi" w:cs="Arial"/>
          <w:sz w:val="22"/>
          <w:szCs w:val="22"/>
        </w:rPr>
      </w:pPr>
      <w:bookmarkStart w:id="34" w:name="_Toc235953307"/>
      <w:bookmarkStart w:id="35" w:name="_Toc440455342"/>
      <w:r w:rsidRPr="009D2DD1">
        <w:rPr>
          <w:rFonts w:asciiTheme="minorHAnsi" w:hAnsiTheme="minorHAnsi" w:cs="Arial"/>
          <w:sz w:val="22"/>
          <w:szCs w:val="22"/>
        </w:rPr>
        <w:t xml:space="preserve">Flowcharts for Managing an </w:t>
      </w:r>
      <w:r w:rsidR="006A6EA5">
        <w:rPr>
          <w:rFonts w:asciiTheme="minorHAnsi" w:hAnsiTheme="minorHAnsi" w:cs="Arial"/>
          <w:sz w:val="22"/>
          <w:szCs w:val="22"/>
        </w:rPr>
        <w:t>E-Safety</w:t>
      </w:r>
      <w:r w:rsidRPr="009D2DD1">
        <w:rPr>
          <w:rFonts w:asciiTheme="minorHAnsi" w:hAnsiTheme="minorHAnsi" w:cs="Arial"/>
          <w:sz w:val="22"/>
          <w:szCs w:val="22"/>
        </w:rPr>
        <w:t xml:space="preserve"> Incident</w:t>
      </w:r>
      <w:bookmarkEnd w:id="34"/>
      <w:bookmarkEnd w:id="35"/>
      <w:r w:rsidRPr="009D2DD1">
        <w:rPr>
          <w:rFonts w:asciiTheme="minorHAnsi" w:hAnsiTheme="minorHAnsi" w:cs="Arial"/>
          <w:sz w:val="22"/>
          <w:szCs w:val="22"/>
        </w:rPr>
        <w:t xml:space="preserve">  </w:t>
      </w:r>
    </w:p>
    <w:p w:rsidR="005C21B9" w:rsidRPr="009D2DD1" w:rsidRDefault="005C21B9" w:rsidP="008D6A51">
      <w:pPr>
        <w:rPr>
          <w:rFonts w:asciiTheme="minorHAnsi" w:hAnsiTheme="minorHAnsi" w:cs="Arial"/>
          <w:sz w:val="22"/>
          <w:szCs w:val="22"/>
        </w:rPr>
      </w:pPr>
      <w:r w:rsidRPr="009D2DD1">
        <w:rPr>
          <w:rFonts w:asciiTheme="minorHAnsi" w:hAnsiTheme="minorHAnsi" w:cs="Arial"/>
          <w:sz w:val="22"/>
          <w:szCs w:val="22"/>
        </w:rPr>
        <w:t>These three flowcha</w:t>
      </w:r>
      <w:r w:rsidR="00DB3F61" w:rsidRPr="009D2DD1">
        <w:rPr>
          <w:rFonts w:asciiTheme="minorHAnsi" w:hAnsiTheme="minorHAnsi" w:cs="Arial"/>
          <w:sz w:val="22"/>
          <w:szCs w:val="22"/>
        </w:rPr>
        <w:t xml:space="preserve">rts </w:t>
      </w:r>
      <w:proofErr w:type="gramStart"/>
      <w:r w:rsidR="00DB3F61" w:rsidRPr="009D2DD1">
        <w:rPr>
          <w:rFonts w:asciiTheme="minorHAnsi" w:hAnsiTheme="minorHAnsi" w:cs="Arial"/>
          <w:sz w:val="22"/>
          <w:szCs w:val="22"/>
        </w:rPr>
        <w:t>have been developed</w:t>
      </w:r>
      <w:proofErr w:type="gramEnd"/>
      <w:r w:rsidR="00DB3F61" w:rsidRPr="009D2DD1">
        <w:rPr>
          <w:rFonts w:asciiTheme="minorHAnsi" w:hAnsiTheme="minorHAnsi" w:cs="Arial"/>
          <w:sz w:val="22"/>
          <w:szCs w:val="22"/>
        </w:rPr>
        <w:t xml:space="preserve"> </w:t>
      </w:r>
      <w:r w:rsidRPr="009D2DD1">
        <w:rPr>
          <w:rFonts w:asciiTheme="minorHAnsi" w:hAnsiTheme="minorHAnsi" w:cs="Arial"/>
          <w:sz w:val="22"/>
          <w:szCs w:val="22"/>
        </w:rPr>
        <w:t xml:space="preserve">and are designed to help schools successfully manage </w:t>
      </w:r>
      <w:r w:rsidR="006A6EA5">
        <w:rPr>
          <w:rFonts w:asciiTheme="minorHAnsi" w:hAnsiTheme="minorHAnsi" w:cs="Arial"/>
          <w:sz w:val="22"/>
          <w:szCs w:val="22"/>
        </w:rPr>
        <w:t>E-Safety</w:t>
      </w:r>
      <w:r w:rsidRPr="009D2DD1">
        <w:rPr>
          <w:rFonts w:asciiTheme="minorHAnsi" w:hAnsiTheme="minorHAnsi" w:cs="Arial"/>
          <w:sz w:val="22"/>
          <w:szCs w:val="22"/>
        </w:rPr>
        <w:t xml:space="preserve"> incidents</w:t>
      </w:r>
    </w:p>
    <w:p w:rsidR="00A54836" w:rsidRPr="009D2DD1" w:rsidRDefault="006B1F96" w:rsidP="00A54836">
      <w:pPr>
        <w:pStyle w:val="BodyText"/>
        <w:rPr>
          <w:rFonts w:asciiTheme="minorHAnsi" w:hAnsiTheme="minorHAnsi" w:cs="Arial"/>
          <w:sz w:val="22"/>
          <w:szCs w:val="22"/>
        </w:rPr>
      </w:pPr>
      <w:hyperlink r:id="rId14" w:history="1">
        <w:r w:rsidR="00A54836" w:rsidRPr="009D2DD1">
          <w:rPr>
            <w:rStyle w:val="Hyperlink"/>
            <w:rFonts w:asciiTheme="minorHAnsi" w:hAnsiTheme="minorHAnsi" w:cs="Arial"/>
            <w:sz w:val="22"/>
            <w:szCs w:val="22"/>
          </w:rPr>
          <w:t>http://www.thegrid.org.uk/eservices/safety/incident.shtml</w:t>
        </w:r>
      </w:hyperlink>
    </w:p>
    <w:p w:rsidR="005C21B9" w:rsidRPr="007B32B3" w:rsidRDefault="005C21B9" w:rsidP="008D6A51">
      <w:pPr>
        <w:rPr>
          <w:rFonts w:ascii="Arial" w:hAnsi="Arial" w:cs="Arial"/>
        </w:rPr>
      </w:pPr>
    </w:p>
    <w:p w:rsidR="005C21B9" w:rsidRPr="007B32B3" w:rsidRDefault="005C21B9" w:rsidP="008D6A51">
      <w:pPr>
        <w:rPr>
          <w:rFonts w:ascii="Arial" w:hAnsi="Arial" w:cs="Arial"/>
        </w:rPr>
      </w:pPr>
    </w:p>
    <w:p w:rsidR="005C21B9" w:rsidRDefault="005C21B9" w:rsidP="008D6A51">
      <w:pPr>
        <w:rPr>
          <w:rFonts w:ascii="Arial" w:hAnsi="Arial" w:cs="Arial"/>
        </w:rPr>
      </w:pPr>
    </w:p>
    <w:p w:rsidR="00DB3060" w:rsidRDefault="00DB3060" w:rsidP="008D6A51">
      <w:pPr>
        <w:rPr>
          <w:rFonts w:ascii="Arial" w:hAnsi="Arial" w:cs="Arial"/>
        </w:rPr>
      </w:pPr>
    </w:p>
    <w:p w:rsidR="00DB3060" w:rsidRDefault="00DB3060">
      <w:pPr>
        <w:rPr>
          <w:rFonts w:ascii="Arial" w:hAnsi="Arial" w:cs="Arial"/>
        </w:rPr>
      </w:pPr>
      <w:r>
        <w:rPr>
          <w:rFonts w:ascii="Arial" w:hAnsi="Arial" w:cs="Arial"/>
        </w:rPr>
        <w:br w:type="page"/>
      </w:r>
    </w:p>
    <w:p w:rsidR="00DB3060" w:rsidRDefault="00DB3060" w:rsidP="008D6A51">
      <w:pPr>
        <w:rPr>
          <w:rFonts w:ascii="Arial" w:hAnsi="Arial" w:cs="Arial"/>
        </w:rPr>
        <w:sectPr w:rsidR="00DB3060" w:rsidSect="00335230">
          <w:headerReference w:type="even" r:id="rId15"/>
          <w:headerReference w:type="default" r:id="rId16"/>
          <w:footerReference w:type="even" r:id="rId17"/>
          <w:footerReference w:type="default" r:id="rId18"/>
          <w:headerReference w:type="first" r:id="rId19"/>
          <w:footerReference w:type="first" r:id="rId20"/>
          <w:pgSz w:w="11906" w:h="16838" w:code="9"/>
          <w:pgMar w:top="510" w:right="1559" w:bottom="397" w:left="1140" w:header="720" w:footer="510" w:gutter="289"/>
          <w:pgNumType w:start="1"/>
          <w:cols w:space="720"/>
          <w:docGrid w:linePitch="326"/>
        </w:sectPr>
      </w:pPr>
    </w:p>
    <w:p w:rsidR="00DB3060" w:rsidRPr="00BB7DF5" w:rsidRDefault="00DB3F61" w:rsidP="00DB3060">
      <w:pPr>
        <w:jc w:val="center"/>
        <w:rPr>
          <w:b/>
          <w:color w:val="68DED3"/>
          <w:sz w:val="28"/>
          <w:szCs w:val="28"/>
        </w:rPr>
      </w:pPr>
      <w:r>
        <w:rPr>
          <w:b/>
          <w:color w:val="68DED3"/>
          <w:sz w:val="28"/>
          <w:szCs w:val="28"/>
        </w:rPr>
        <w:lastRenderedPageBreak/>
        <w:t>I</w:t>
      </w:r>
      <w:r w:rsidR="00DB3060" w:rsidRPr="00BB7DF5">
        <w:rPr>
          <w:b/>
          <w:color w:val="68DED3"/>
          <w:sz w:val="28"/>
          <w:szCs w:val="28"/>
        </w:rPr>
        <w:t>llegal e</w:t>
      </w:r>
      <w:r>
        <w:rPr>
          <w:b/>
          <w:color w:val="68DED3"/>
          <w:sz w:val="28"/>
          <w:szCs w:val="28"/>
        </w:rPr>
        <w:t>-</w:t>
      </w:r>
      <w:r w:rsidR="00DB3060" w:rsidRPr="00BB7DF5">
        <w:rPr>
          <w:b/>
          <w:color w:val="68DED3"/>
          <w:sz w:val="28"/>
          <w:szCs w:val="28"/>
        </w:rPr>
        <w:t>Safety Incident</w:t>
      </w:r>
    </w:p>
    <w:p w:rsidR="00DB3060" w:rsidRDefault="00DB3060" w:rsidP="00DB3060">
      <w:pPr>
        <w:jc w:val="center"/>
        <w:rPr>
          <w:b/>
          <w:color w:val="68DED3"/>
          <w:sz w:val="28"/>
          <w:szCs w:val="28"/>
        </w:rPr>
      </w:pPr>
      <w:r w:rsidRPr="00BB7DF5">
        <w:rPr>
          <w:b/>
          <w:color w:val="68DED3"/>
          <w:sz w:val="28"/>
          <w:szCs w:val="28"/>
        </w:rPr>
        <w:t xml:space="preserve">For </w:t>
      </w:r>
      <w:proofErr w:type="spellStart"/>
      <w:r w:rsidRPr="00BB7DF5">
        <w:rPr>
          <w:b/>
          <w:color w:val="68DED3"/>
          <w:sz w:val="28"/>
          <w:szCs w:val="28"/>
        </w:rPr>
        <w:t>Headteachers</w:t>
      </w:r>
      <w:proofErr w:type="spellEnd"/>
      <w:r w:rsidRPr="00BB7DF5">
        <w:rPr>
          <w:b/>
          <w:color w:val="68DED3"/>
          <w:sz w:val="28"/>
          <w:szCs w:val="28"/>
        </w:rPr>
        <w:t xml:space="preserve">, Senior </w:t>
      </w:r>
      <w:r w:rsidR="00DB3F61">
        <w:rPr>
          <w:b/>
          <w:color w:val="68DED3"/>
          <w:sz w:val="28"/>
          <w:szCs w:val="28"/>
        </w:rPr>
        <w:t>Leaders and Governors.</w:t>
      </w:r>
    </w:p>
    <w:p w:rsidR="00DB3060" w:rsidRDefault="00995612" w:rsidP="00DB3060">
      <w:pPr>
        <w:tabs>
          <w:tab w:val="left" w:pos="5760"/>
        </w:tabs>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70485</wp:posOffset>
                </wp:positionV>
                <wp:extent cx="4333875" cy="523875"/>
                <wp:effectExtent l="0" t="0" r="28575" b="2857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2387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B7DF5" w:rsidRDefault="00BA0323" w:rsidP="00DB3060">
                            <w:pPr>
                              <w:jc w:val="center"/>
                              <w:rPr>
                                <w:b/>
                                <w:color w:val="000000" w:themeColor="text1"/>
                              </w:rPr>
                            </w:pPr>
                            <w:r w:rsidRPr="00BB7DF5">
                              <w:rPr>
                                <w:b/>
                                <w:color w:val="000000" w:themeColor="text1"/>
                              </w:rPr>
                              <w:t xml:space="preserve">Following an </w:t>
                            </w:r>
                            <w:r>
                              <w:rPr>
                                <w:b/>
                                <w:color w:val="000000" w:themeColor="text1"/>
                              </w:rPr>
                              <w:t>Incident the SLT member with delegated responsibility</w:t>
                            </w:r>
                            <w:r w:rsidRPr="00BB7DF5">
                              <w:rPr>
                                <w:b/>
                                <w:color w:val="000000" w:themeColor="text1"/>
                              </w:rPr>
                              <w:t xml:space="preserve"> and/or </w:t>
                            </w:r>
                            <w:proofErr w:type="spellStart"/>
                            <w:r w:rsidRPr="00BB7DF5">
                              <w:rPr>
                                <w:b/>
                                <w:color w:val="000000" w:themeColor="text1"/>
                              </w:rPr>
                              <w:t>Headteacher</w:t>
                            </w:r>
                            <w:proofErr w:type="spellEnd"/>
                            <w:r w:rsidRPr="00BB7DF5">
                              <w:rPr>
                                <w:b/>
                                <w:color w:val="000000" w:themeColor="text1"/>
                              </w:rPr>
                              <w:t xml:space="preserve"> will need to decide quickly if the incident involved any illegal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6" style="position:absolute;margin-left:3in;margin-top:5.55pt;width:341.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" fillcolor="white [3212]" strokecolor="black [3213]" strokeweight="2pt">
                <v:stroke opacity="22873f"/>
                <v:path arrowok="t"/>
                <v:textbox>
                  <w:txbxContent>
                    <w:p w:rsidR="00BA0323" w:rsidRPr="00BB7DF5" w:rsidRDefault="00BA0323" w:rsidP="00DB3060">
                      <w:pPr>
                        <w:jc w:val="center"/>
                        <w:rPr>
                          <w:b/>
                          <w:color w:val="000000" w:themeColor="text1"/>
                        </w:rPr>
                      </w:pPr>
                      <w:r w:rsidRPr="00BB7DF5">
                        <w:rPr>
                          <w:b/>
                          <w:color w:val="000000" w:themeColor="text1"/>
                        </w:rPr>
                        <w:t xml:space="preserve">Following an </w:t>
                      </w:r>
                      <w:r>
                        <w:rPr>
                          <w:b/>
                          <w:color w:val="000000" w:themeColor="text1"/>
                        </w:rPr>
                        <w:t>Incident the SLT member with delegated responsibility</w:t>
                      </w:r>
                      <w:r w:rsidRPr="00BB7DF5">
                        <w:rPr>
                          <w:b/>
                          <w:color w:val="000000" w:themeColor="text1"/>
                        </w:rPr>
                        <w:t xml:space="preserve"> and/or Headteacher will need to decide quickly if the incident involved any illegal activity</w:t>
                      </w:r>
                    </w:p>
                  </w:txbxContent>
                </v:textbox>
              </v:roundrect>
            </w:pict>
          </mc:Fallback>
        </mc:AlternateContent>
      </w:r>
      <w:r w:rsidR="00DB3060">
        <w:rPr>
          <w:sz w:val="28"/>
          <w:szCs w:val="28"/>
        </w:rPr>
        <w:tab/>
      </w:r>
    </w:p>
    <w:p w:rsidR="00DB3060" w:rsidRPr="009122D4" w:rsidRDefault="00DB3060" w:rsidP="00DB3060">
      <w:pPr>
        <w:rPr>
          <w:sz w:val="28"/>
          <w:szCs w:val="28"/>
        </w:rPr>
      </w:pPr>
    </w:p>
    <w:p w:rsidR="00DB3060" w:rsidRPr="009122D4" w:rsidRDefault="00995612" w:rsidP="00DB3060">
      <w:pPr>
        <w:rPr>
          <w:sz w:val="28"/>
          <w:szCs w:val="28"/>
        </w:rPr>
      </w:pPr>
      <w:r>
        <w:rPr>
          <w:noProof/>
          <w:sz w:val="28"/>
          <w:szCs w:val="28"/>
        </w:rPr>
        <mc:AlternateContent>
          <mc:Choice Requires="wps">
            <w:drawing>
              <wp:anchor distT="0" distB="0" distL="114299" distR="114299" simplePos="0" relativeHeight="251673600" behindDoc="0" locked="0" layoutInCell="1" allowOverlap="1">
                <wp:simplePos x="0" y="0"/>
                <wp:positionH relativeFrom="column">
                  <wp:posOffset>4933949</wp:posOffset>
                </wp:positionH>
                <wp:positionV relativeFrom="paragraph">
                  <wp:posOffset>180975</wp:posOffset>
                </wp:positionV>
                <wp:extent cx="0" cy="2089785"/>
                <wp:effectExtent l="95250" t="0" r="57150" b="628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9785"/>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BD9228" id="_x0000_t32" coordsize="21600,21600" o:spt="32" o:oned="t" path="m,l21600,21600e" filled="f">
                <v:path arrowok="t" fillok="f" o:connecttype="none"/>
                <o:lock v:ext="edit" shapetype="t"/>
              </v:shapetype>
              <v:shape id="Straight Arrow Connector 8" o:spid="_x0000_s1026" type="#_x0000_t32" style="position:absolute;margin-left:388.5pt;margin-top:14.25pt;width:0;height:164.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" strokecolor="black [3213]" strokeweight="2pt">
                <v:stroke endarrow="block" endarrowwidth="wide" endarrowlength="long" opacity="24929f"/>
                <o:lock v:ext="edit" shapetype="f"/>
              </v:shape>
            </w:pict>
          </mc:Fallback>
        </mc:AlternateContent>
      </w:r>
    </w:p>
    <w:p w:rsidR="00DB3060" w:rsidRDefault="00C71729" w:rsidP="00DB3060">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782F1BE4" wp14:editId="424DEBA5">
                <wp:simplePos x="0" y="0"/>
                <wp:positionH relativeFrom="column">
                  <wp:posOffset>6332855</wp:posOffset>
                </wp:positionH>
                <wp:positionV relativeFrom="paragraph">
                  <wp:posOffset>11430</wp:posOffset>
                </wp:positionV>
                <wp:extent cx="3190875" cy="1952625"/>
                <wp:effectExtent l="1238250" t="114300" r="47625" b="47625"/>
                <wp:wrapNone/>
                <wp:docPr id="302" name="Cloud Callout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90875" cy="1952625"/>
                        </a:xfrm>
                        <a:prstGeom prst="cloudCallout">
                          <a:avLst>
                            <a:gd name="adj1" fmla="val 86952"/>
                            <a:gd name="adj2" fmla="val -52098"/>
                          </a:avLst>
                        </a:prstGeom>
                        <a:solidFill>
                          <a:schemeClr val="accent1">
                            <a:lumMod val="40000"/>
                            <a:lumOff val="60000"/>
                            <a:alpha val="38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DB3060">
                            <w:pPr>
                              <w:ind w:left="-142" w:right="-22"/>
                              <w:rPr>
                                <w:color w:val="000000" w:themeColor="text1"/>
                                <w:sz w:val="18"/>
                                <w:szCs w:val="18"/>
                              </w:rPr>
                            </w:pPr>
                            <w:r>
                              <w:rPr>
                                <w:color w:val="000000" w:themeColor="text1"/>
                                <w:sz w:val="18"/>
                                <w:szCs w:val="18"/>
                              </w:rPr>
                              <w:t>Illegal means something against the law such as:</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Downloading child pornography</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Passing onto others images or video containing child pornography</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Inciting racial or religious hatred</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Extreme cases of Cyberbullying</w:t>
                            </w:r>
                          </w:p>
                          <w:p w:rsidR="00BA0323" w:rsidRPr="00C71729" w:rsidRDefault="00BA0323" w:rsidP="00080765">
                            <w:pPr>
                              <w:pStyle w:val="ListParagraph"/>
                              <w:numPr>
                                <w:ilvl w:val="0"/>
                                <w:numId w:val="35"/>
                              </w:numPr>
                              <w:ind w:left="142" w:right="-22" w:hanging="284"/>
                              <w:rPr>
                                <w:color w:val="000000" w:themeColor="text1"/>
                                <w:sz w:val="12"/>
                                <w:szCs w:val="12"/>
                              </w:rPr>
                            </w:pPr>
                            <w:r w:rsidRPr="00C71729">
                              <w:rPr>
                                <w:color w:val="000000" w:themeColor="text1"/>
                                <w:sz w:val="12"/>
                                <w:szCs w:val="12"/>
                              </w:rPr>
                              <w:t>Promoting illegal acts, threatening behaviour promoting physical violence or mental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F1BE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2" o:spid="_x0000_s1027" type="#_x0000_t106" style="position:absolute;margin-left:498.65pt;margin-top:.9pt;width:251.25pt;height:15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" adj="29582,-453" fillcolor="#b8cce4 [1300]" strokecolor="black [3213]" strokeweight="2pt">
                <v:fill opacity="24929f"/>
                <v:stroke opacity="24929f"/>
                <v:path arrowok="t"/>
                <v:textbox>
                  <w:txbxContent>
                    <w:p w:rsidR="00BA0323" w:rsidRDefault="00BA0323" w:rsidP="00DB3060">
                      <w:pPr>
                        <w:ind w:left="-142" w:right="-22"/>
                        <w:rPr>
                          <w:color w:val="000000" w:themeColor="text1"/>
                          <w:sz w:val="18"/>
                          <w:szCs w:val="18"/>
                        </w:rPr>
                      </w:pPr>
                      <w:r>
                        <w:rPr>
                          <w:color w:val="000000" w:themeColor="text1"/>
                          <w:sz w:val="18"/>
                          <w:szCs w:val="18"/>
                        </w:rPr>
                        <w:t>Illegal means something against the law such as:</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Downloading child pornography</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Passing onto others images or video containing child pornography</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Inciting racial or religious hatred</w:t>
                      </w:r>
                    </w:p>
                    <w:p w:rsidR="00BA0323" w:rsidRPr="00C71729" w:rsidRDefault="00BA0323" w:rsidP="00080765">
                      <w:pPr>
                        <w:pStyle w:val="ListParagraph"/>
                        <w:numPr>
                          <w:ilvl w:val="0"/>
                          <w:numId w:val="35"/>
                        </w:numPr>
                        <w:ind w:left="142" w:right="-22" w:hanging="284"/>
                        <w:rPr>
                          <w:color w:val="000000" w:themeColor="text1"/>
                          <w:sz w:val="16"/>
                          <w:szCs w:val="16"/>
                        </w:rPr>
                      </w:pPr>
                      <w:r w:rsidRPr="00C71729">
                        <w:rPr>
                          <w:color w:val="000000" w:themeColor="text1"/>
                          <w:sz w:val="16"/>
                          <w:szCs w:val="16"/>
                        </w:rPr>
                        <w:t>Extreme cases of Cyberbullying</w:t>
                      </w:r>
                    </w:p>
                    <w:p w:rsidR="00BA0323" w:rsidRPr="00C71729" w:rsidRDefault="00BA0323" w:rsidP="00080765">
                      <w:pPr>
                        <w:pStyle w:val="ListParagraph"/>
                        <w:numPr>
                          <w:ilvl w:val="0"/>
                          <w:numId w:val="35"/>
                        </w:numPr>
                        <w:ind w:left="142" w:right="-22" w:hanging="284"/>
                        <w:rPr>
                          <w:color w:val="000000" w:themeColor="text1"/>
                          <w:sz w:val="12"/>
                          <w:szCs w:val="12"/>
                        </w:rPr>
                      </w:pPr>
                      <w:r w:rsidRPr="00C71729">
                        <w:rPr>
                          <w:color w:val="000000" w:themeColor="text1"/>
                          <w:sz w:val="12"/>
                          <w:szCs w:val="12"/>
                        </w:rPr>
                        <w:t>Promoting illegal acts, threatening behaviour promoting physical violence or mental harm</w:t>
                      </w:r>
                    </w:p>
                  </w:txbxContent>
                </v:textbox>
              </v:shape>
            </w:pict>
          </mc:Fallback>
        </mc:AlternateContent>
      </w:r>
      <w:r w:rsidR="00995612">
        <w:rPr>
          <w:noProof/>
          <w:sz w:val="28"/>
          <w:szCs w:val="28"/>
        </w:rPr>
        <mc:AlternateContent>
          <mc:Choice Requires="wps">
            <w:drawing>
              <wp:anchor distT="0" distB="0" distL="114300" distR="114300" simplePos="0" relativeHeight="251667456" behindDoc="0" locked="0" layoutInCell="1" allowOverlap="1" wp14:anchorId="4558028A" wp14:editId="5C6651EE">
                <wp:simplePos x="0" y="0"/>
                <wp:positionH relativeFrom="column">
                  <wp:posOffset>172085</wp:posOffset>
                </wp:positionH>
                <wp:positionV relativeFrom="paragraph">
                  <wp:posOffset>70485</wp:posOffset>
                </wp:positionV>
                <wp:extent cx="2921635" cy="1911985"/>
                <wp:effectExtent l="19050" t="76200" r="1421765" b="31115"/>
                <wp:wrapNone/>
                <wp:docPr id="303" name="Cloud Callout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635" cy="1911985"/>
                        </a:xfrm>
                        <a:prstGeom prst="cloudCallout">
                          <a:avLst>
                            <a:gd name="adj1" fmla="val 96206"/>
                            <a:gd name="adj2" fmla="val -50635"/>
                          </a:avLst>
                        </a:prstGeom>
                        <a:solidFill>
                          <a:schemeClr val="accent1">
                            <a:lumMod val="40000"/>
                            <a:lumOff val="60000"/>
                            <a:alpha val="38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080765">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p>
                          <w:p w:rsidR="00BA0323" w:rsidRPr="00080765" w:rsidRDefault="00BA0323" w:rsidP="00080765">
                            <w:pPr>
                              <w:pStyle w:val="ListParagraph"/>
                              <w:numPr>
                                <w:ilvl w:val="0"/>
                                <w:numId w:val="44"/>
                              </w:numPr>
                              <w:ind w:right="-227"/>
                              <w:rPr>
                                <w:color w:val="000000" w:themeColor="text1"/>
                                <w:sz w:val="18"/>
                                <w:szCs w:val="18"/>
                              </w:rPr>
                            </w:pPr>
                            <w:r>
                              <w:rPr>
                                <w:color w:val="000000" w:themeColor="text1"/>
                                <w:sz w:val="18"/>
                                <w:szCs w:val="18"/>
                              </w:rPr>
                              <w:t>OCC</w:t>
                            </w:r>
                            <w:r w:rsidRPr="00080765">
                              <w:rPr>
                                <w:color w:val="000000" w:themeColor="text1"/>
                                <w:sz w:val="18"/>
                                <w:szCs w:val="18"/>
                              </w:rPr>
                              <w:t xml:space="preserve"> </w:t>
                            </w:r>
                            <w:r>
                              <w:rPr>
                                <w:color w:val="000000" w:themeColor="text1"/>
                                <w:sz w:val="18"/>
                                <w:szCs w:val="18"/>
                              </w:rPr>
                              <w:t>E-Safety</w:t>
                            </w:r>
                            <w:r w:rsidRPr="00080765">
                              <w:rPr>
                                <w:color w:val="000000" w:themeColor="text1"/>
                                <w:sz w:val="18"/>
                                <w:szCs w:val="18"/>
                              </w:rPr>
                              <w:t xml:space="preserve"> Adviser </w:t>
                            </w:r>
                          </w:p>
                          <w:p w:rsidR="00BA0323" w:rsidRPr="00080765" w:rsidRDefault="00BA0323" w:rsidP="00080765">
                            <w:pPr>
                              <w:pStyle w:val="ListParagraph"/>
                              <w:numPr>
                                <w:ilvl w:val="0"/>
                                <w:numId w:val="44"/>
                              </w:numPr>
                              <w:ind w:right="-227"/>
                              <w:rPr>
                                <w:color w:val="000000" w:themeColor="text1"/>
                                <w:sz w:val="18"/>
                                <w:szCs w:val="18"/>
                              </w:rPr>
                            </w:pPr>
                            <w:r w:rsidRPr="00080765">
                              <w:rPr>
                                <w:color w:val="000000" w:themeColor="text1"/>
                                <w:sz w:val="18"/>
                                <w:szCs w:val="18"/>
                              </w:rPr>
                              <w:t>Youth Crime Reduction Officer.</w:t>
                            </w:r>
                          </w:p>
                          <w:p w:rsidR="00BA0323" w:rsidRPr="00080765" w:rsidRDefault="00BA0323" w:rsidP="00080765">
                            <w:pPr>
                              <w:pStyle w:val="ListParagraph"/>
                              <w:numPr>
                                <w:ilvl w:val="0"/>
                                <w:numId w:val="44"/>
                              </w:numPr>
                              <w:ind w:right="-227"/>
                              <w:rPr>
                                <w:color w:val="000000" w:themeColor="text1"/>
                                <w:sz w:val="18"/>
                                <w:szCs w:val="18"/>
                              </w:rPr>
                            </w:pPr>
                            <w:r w:rsidRPr="00080765">
                              <w:rPr>
                                <w:color w:val="000000" w:themeColor="text1"/>
                                <w:sz w:val="18"/>
                                <w:szCs w:val="18"/>
                              </w:rPr>
                              <w:t>Local Safe Neighbourhood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028A" id="Cloud Callout 303" o:spid="_x0000_s1028" type="#_x0000_t106" style="position:absolute;margin-left:13.55pt;margin-top:5.55pt;width:230.05pt;height:1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" adj="31580,-137" fillcolor="#b8cce4 [1300]" strokecolor="black [3213]" strokeweight="2pt">
                <v:fill opacity="24929f"/>
                <v:stroke opacity="24929f"/>
                <v:path arrowok="t"/>
                <v:textbox>
                  <w:txbxContent>
                    <w:p w:rsidR="00BA0323" w:rsidRDefault="00BA0323" w:rsidP="00080765">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p>
                    <w:p w:rsidR="00BA0323" w:rsidRPr="00080765" w:rsidRDefault="00BA0323" w:rsidP="00080765">
                      <w:pPr>
                        <w:pStyle w:val="ListParagraph"/>
                        <w:numPr>
                          <w:ilvl w:val="0"/>
                          <w:numId w:val="44"/>
                        </w:numPr>
                        <w:ind w:right="-227"/>
                        <w:rPr>
                          <w:color w:val="000000" w:themeColor="text1"/>
                          <w:sz w:val="18"/>
                          <w:szCs w:val="18"/>
                        </w:rPr>
                      </w:pPr>
                      <w:r>
                        <w:rPr>
                          <w:color w:val="000000" w:themeColor="text1"/>
                          <w:sz w:val="18"/>
                          <w:szCs w:val="18"/>
                        </w:rPr>
                        <w:t>OCC</w:t>
                      </w:r>
                      <w:r w:rsidRPr="00080765">
                        <w:rPr>
                          <w:color w:val="000000" w:themeColor="text1"/>
                          <w:sz w:val="18"/>
                          <w:szCs w:val="18"/>
                        </w:rPr>
                        <w:t xml:space="preserve"> </w:t>
                      </w:r>
                      <w:r>
                        <w:rPr>
                          <w:color w:val="000000" w:themeColor="text1"/>
                          <w:sz w:val="18"/>
                          <w:szCs w:val="18"/>
                        </w:rPr>
                        <w:t>E-Safety</w:t>
                      </w:r>
                      <w:r w:rsidRPr="00080765">
                        <w:rPr>
                          <w:color w:val="000000" w:themeColor="text1"/>
                          <w:sz w:val="18"/>
                          <w:szCs w:val="18"/>
                        </w:rPr>
                        <w:t xml:space="preserve"> Adviser </w:t>
                      </w:r>
                    </w:p>
                    <w:p w:rsidR="00BA0323" w:rsidRPr="00080765" w:rsidRDefault="00BA0323" w:rsidP="00080765">
                      <w:pPr>
                        <w:pStyle w:val="ListParagraph"/>
                        <w:numPr>
                          <w:ilvl w:val="0"/>
                          <w:numId w:val="44"/>
                        </w:numPr>
                        <w:ind w:right="-227"/>
                        <w:rPr>
                          <w:color w:val="000000" w:themeColor="text1"/>
                          <w:sz w:val="18"/>
                          <w:szCs w:val="18"/>
                        </w:rPr>
                      </w:pPr>
                      <w:r w:rsidRPr="00080765">
                        <w:rPr>
                          <w:color w:val="000000" w:themeColor="text1"/>
                          <w:sz w:val="18"/>
                          <w:szCs w:val="18"/>
                        </w:rPr>
                        <w:t>Youth Crime Reduction Officer.</w:t>
                      </w:r>
                    </w:p>
                    <w:p w:rsidR="00BA0323" w:rsidRPr="00080765" w:rsidRDefault="00BA0323" w:rsidP="00080765">
                      <w:pPr>
                        <w:pStyle w:val="ListParagraph"/>
                        <w:numPr>
                          <w:ilvl w:val="0"/>
                          <w:numId w:val="44"/>
                        </w:numPr>
                        <w:ind w:right="-227"/>
                        <w:rPr>
                          <w:color w:val="000000" w:themeColor="text1"/>
                          <w:sz w:val="18"/>
                          <w:szCs w:val="18"/>
                        </w:rPr>
                      </w:pPr>
                      <w:r w:rsidRPr="00080765">
                        <w:rPr>
                          <w:color w:val="000000" w:themeColor="text1"/>
                          <w:sz w:val="18"/>
                          <w:szCs w:val="18"/>
                        </w:rPr>
                        <w:t>Local Safe Neighbourhood Officer.</w:t>
                      </w:r>
                    </w:p>
                  </w:txbxContent>
                </v:textbox>
              </v:shape>
            </w:pict>
          </mc:Fallback>
        </mc:AlternateContent>
      </w:r>
    </w:p>
    <w:p w:rsidR="00DB3060" w:rsidRDefault="00DB3060" w:rsidP="00DB3060">
      <w:pPr>
        <w:tabs>
          <w:tab w:val="left" w:pos="4215"/>
        </w:tabs>
        <w:rPr>
          <w:sz w:val="28"/>
          <w:szCs w:val="28"/>
        </w:rPr>
      </w:pPr>
      <w:r>
        <w:rPr>
          <w:sz w:val="28"/>
          <w:szCs w:val="28"/>
        </w:rPr>
        <w:tab/>
      </w:r>
    </w:p>
    <w:p w:rsidR="00DB3060" w:rsidRPr="00BE6434" w:rsidRDefault="00DB3060" w:rsidP="00DB3060">
      <w:pPr>
        <w:rPr>
          <w:sz w:val="28"/>
          <w:szCs w:val="28"/>
        </w:rPr>
      </w:pPr>
    </w:p>
    <w:p w:rsidR="00DB3060" w:rsidRPr="00BE6434" w:rsidRDefault="00DB3060" w:rsidP="00DB3060">
      <w:pPr>
        <w:rPr>
          <w:sz w:val="28"/>
          <w:szCs w:val="28"/>
        </w:rPr>
      </w:pPr>
    </w:p>
    <w:p w:rsidR="00DB3060" w:rsidRPr="00BE6434" w:rsidRDefault="00DB3060" w:rsidP="00DB3060">
      <w:pPr>
        <w:rPr>
          <w:sz w:val="28"/>
          <w:szCs w:val="28"/>
        </w:rPr>
      </w:pPr>
    </w:p>
    <w:p w:rsidR="00DB3060" w:rsidRPr="00BE6434" w:rsidRDefault="00DB3060" w:rsidP="00DB3060">
      <w:pPr>
        <w:rPr>
          <w:sz w:val="28"/>
          <w:szCs w:val="28"/>
        </w:rPr>
      </w:pPr>
    </w:p>
    <w:p w:rsidR="00DB3060" w:rsidRPr="00BE6434" w:rsidRDefault="00DB3060" w:rsidP="00DB3060">
      <w:pPr>
        <w:rPr>
          <w:sz w:val="28"/>
          <w:szCs w:val="28"/>
        </w:rPr>
      </w:pPr>
    </w:p>
    <w:p w:rsidR="00DB3060" w:rsidRPr="00BE6434" w:rsidRDefault="00DB3060" w:rsidP="00DB3060">
      <w:pPr>
        <w:rPr>
          <w:sz w:val="28"/>
          <w:szCs w:val="28"/>
        </w:rPr>
      </w:pPr>
    </w:p>
    <w:p w:rsidR="00DB3060" w:rsidRPr="00BE6434" w:rsidRDefault="00DB3060" w:rsidP="00DB3060">
      <w:pPr>
        <w:rPr>
          <w:sz w:val="28"/>
          <w:szCs w:val="28"/>
        </w:rPr>
      </w:pPr>
    </w:p>
    <w:p w:rsidR="00DB3060" w:rsidRPr="00BE6434" w:rsidRDefault="00995612" w:rsidP="00DB3060">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172085</wp:posOffset>
                </wp:positionH>
                <wp:positionV relativeFrom="paragraph">
                  <wp:posOffset>138430</wp:posOffset>
                </wp:positionV>
                <wp:extent cx="2400300" cy="2755265"/>
                <wp:effectExtent l="0" t="0" r="19050" b="26035"/>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75526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080765">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Inform police and the OCC</w:t>
                            </w:r>
                            <w:r w:rsidRPr="0066071A">
                              <w:rPr>
                                <w:color w:val="000000" w:themeColor="text1"/>
                                <w:sz w:val="18"/>
                                <w:szCs w:val="18"/>
                              </w:rPr>
                              <w:t xml:space="preserve"> </w:t>
                            </w:r>
                            <w:r>
                              <w:rPr>
                                <w:color w:val="000000" w:themeColor="text1"/>
                                <w:sz w:val="18"/>
                                <w:szCs w:val="18"/>
                              </w:rPr>
                              <w:t>E-Safety</w:t>
                            </w:r>
                            <w:r w:rsidRPr="0066071A">
                              <w:rPr>
                                <w:color w:val="000000" w:themeColor="text1"/>
                                <w:sz w:val="18"/>
                                <w:szCs w:val="18"/>
                              </w:rPr>
                              <w:t xml:space="preserve"> Adviser</w:t>
                            </w:r>
                            <w:r>
                              <w:rPr>
                                <w:color w:val="000000" w:themeColor="text1"/>
                                <w:sz w:val="18"/>
                                <w:szCs w:val="18"/>
                              </w:rPr>
                              <w:t xml:space="preserve"> (above)</w:t>
                            </w:r>
                            <w:r w:rsidRPr="0066071A">
                              <w:rPr>
                                <w:color w:val="000000" w:themeColor="text1"/>
                                <w:sz w:val="18"/>
                                <w:szCs w:val="18"/>
                              </w:rPr>
                              <w:t>. Follow any advice given by the police otherwise:</w:t>
                            </w:r>
                          </w:p>
                          <w:p w:rsidR="00BA0323" w:rsidRDefault="00BA0323" w:rsidP="00080765">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BA0323" w:rsidRDefault="00BA0323" w:rsidP="00080765">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BA0323" w:rsidRDefault="00BA0323" w:rsidP="00DB3060">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 xml:space="preserve">If a pupil is </w:t>
                            </w:r>
                            <w:proofErr w:type="gramStart"/>
                            <w:r>
                              <w:rPr>
                                <w:color w:val="000000" w:themeColor="text1"/>
                                <w:sz w:val="18"/>
                                <w:szCs w:val="18"/>
                              </w:rPr>
                              <w:t>involved</w:t>
                            </w:r>
                            <w:proofErr w:type="gramEnd"/>
                            <w:r>
                              <w:rPr>
                                <w:color w:val="000000" w:themeColor="text1"/>
                                <w:sz w:val="18"/>
                                <w:szCs w:val="18"/>
                              </w:rPr>
                              <w:t xml:space="preserve"> inform the Child Protection School Liaison Officer </w:t>
                            </w:r>
                          </w:p>
                          <w:p w:rsidR="00BA0323" w:rsidRPr="0066071A" w:rsidRDefault="00BA0323" w:rsidP="00DB3060">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 xml:space="preserve">If a member of staff, contact the Local Authority Designated Officer for Allegations Management (LADO) on </w:t>
                            </w:r>
                            <w:r w:rsidRPr="00025542">
                              <w:rPr>
                                <w:color w:val="000000" w:themeColor="text1"/>
                                <w:sz w:val="20"/>
                              </w:rPr>
                              <w:t>01865 810603</w:t>
                            </w:r>
                          </w:p>
                          <w:p w:rsidR="00BA0323" w:rsidRDefault="00BA0323" w:rsidP="00080765">
                            <w:pPr>
                              <w:pStyle w:val="ListParagraph"/>
                              <w:numPr>
                                <w:ilvl w:val="0"/>
                                <w:numId w:val="36"/>
                              </w:numPr>
                              <w:spacing w:after="20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29" style="position:absolute;margin-left:13.55pt;margin-top:10.9pt;width:189pt;height:2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" fillcolor="white [3212]" strokecolor="black [3213]" strokeweight="2pt">
                <v:stroke opacity="24929f"/>
                <v:path arrowok="t"/>
                <v:textbox>
                  <w:txbxContent>
                    <w:p w:rsidR="00BA0323" w:rsidRDefault="00BA0323" w:rsidP="00080765">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Inform police and the OCC</w:t>
                      </w:r>
                      <w:r w:rsidRPr="0066071A">
                        <w:rPr>
                          <w:color w:val="000000" w:themeColor="text1"/>
                          <w:sz w:val="18"/>
                          <w:szCs w:val="18"/>
                        </w:rPr>
                        <w:t xml:space="preserve"> </w:t>
                      </w:r>
                      <w:r>
                        <w:rPr>
                          <w:color w:val="000000" w:themeColor="text1"/>
                          <w:sz w:val="18"/>
                          <w:szCs w:val="18"/>
                        </w:rPr>
                        <w:t>E-Safety</w:t>
                      </w:r>
                      <w:r w:rsidRPr="0066071A">
                        <w:rPr>
                          <w:color w:val="000000" w:themeColor="text1"/>
                          <w:sz w:val="18"/>
                          <w:szCs w:val="18"/>
                        </w:rPr>
                        <w:t xml:space="preserve"> Adviser</w:t>
                      </w:r>
                      <w:r>
                        <w:rPr>
                          <w:color w:val="000000" w:themeColor="text1"/>
                          <w:sz w:val="18"/>
                          <w:szCs w:val="18"/>
                        </w:rPr>
                        <w:t xml:space="preserve"> (above)</w:t>
                      </w:r>
                      <w:r w:rsidRPr="0066071A">
                        <w:rPr>
                          <w:color w:val="000000" w:themeColor="text1"/>
                          <w:sz w:val="18"/>
                          <w:szCs w:val="18"/>
                        </w:rPr>
                        <w:t>. Follow any advice given by the police otherwise:</w:t>
                      </w:r>
                    </w:p>
                    <w:p w:rsidR="00BA0323" w:rsidRDefault="00BA0323" w:rsidP="00080765">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BA0323" w:rsidRDefault="00BA0323" w:rsidP="00080765">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BA0323" w:rsidRDefault="00BA0323" w:rsidP="00DB3060">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 xml:space="preserve">If a pupil is involved inform the Child Protection School Liaison Officer </w:t>
                      </w:r>
                    </w:p>
                    <w:p w:rsidR="00BA0323" w:rsidRPr="0066071A" w:rsidRDefault="00BA0323" w:rsidP="00DB3060">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 xml:space="preserve">If a member of staff, contact the Local Authority Designated Officer for Allegations Management (LADO) on </w:t>
                      </w:r>
                      <w:r w:rsidRPr="00025542">
                        <w:rPr>
                          <w:color w:val="000000" w:themeColor="text1"/>
                          <w:sz w:val="20"/>
                        </w:rPr>
                        <w:t>01865 810603</w:t>
                      </w:r>
                    </w:p>
                    <w:p w:rsidR="00BA0323" w:rsidRDefault="00BA0323" w:rsidP="00080765">
                      <w:pPr>
                        <w:pStyle w:val="ListParagraph"/>
                        <w:numPr>
                          <w:ilvl w:val="0"/>
                          <w:numId w:val="36"/>
                        </w:numPr>
                        <w:spacing w:after="200" w:line="276" w:lineRule="auto"/>
                      </w:pPr>
                    </w:p>
                  </w:txbxContent>
                </v:textbox>
              </v:roundrect>
            </w:pict>
          </mc:Fallback>
        </mc:AlternateContent>
      </w:r>
    </w:p>
    <w:p w:rsidR="00DB3060" w:rsidRPr="00BE6434" w:rsidRDefault="00995612" w:rsidP="00DB3060">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3752850</wp:posOffset>
                </wp:positionH>
                <wp:positionV relativeFrom="paragraph">
                  <wp:posOffset>-3175</wp:posOffset>
                </wp:positionV>
                <wp:extent cx="2352675" cy="2181225"/>
                <wp:effectExtent l="0" t="0" r="28575" b="28575"/>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18122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DB3060">
                            <w:pPr>
                              <w:jc w:val="center"/>
                              <w:rPr>
                                <w:color w:val="000000" w:themeColor="text1"/>
                                <w:sz w:val="18"/>
                                <w:szCs w:val="18"/>
                              </w:rPr>
                            </w:pPr>
                          </w:p>
                          <w:p w:rsidR="00BA0323" w:rsidRPr="00BE6434" w:rsidRDefault="00BA0323" w:rsidP="00DB3060">
                            <w:pPr>
                              <w:jc w:val="center"/>
                              <w:rPr>
                                <w:color w:val="000000" w:themeColor="text1"/>
                                <w:sz w:val="18"/>
                                <w:szCs w:val="18"/>
                              </w:rPr>
                            </w:pPr>
                            <w:r w:rsidRPr="00BE6434">
                              <w:rPr>
                                <w:color w:val="000000" w:themeColor="text1"/>
                                <w:sz w:val="18"/>
                                <w:szCs w:val="18"/>
                              </w:rPr>
                              <w:t xml:space="preserve">Was illegal material or activity </w:t>
                            </w:r>
                            <w:proofErr w:type="gramStart"/>
                            <w:r w:rsidRPr="00BE6434">
                              <w:rPr>
                                <w:color w:val="000000" w:themeColor="text1"/>
                                <w:sz w:val="18"/>
                                <w:szCs w:val="18"/>
                              </w:rPr>
                              <w:t>found</w:t>
                            </w:r>
                            <w:proofErr w:type="gramEnd"/>
                            <w:r w:rsidRPr="00BE6434">
                              <w:rPr>
                                <w:color w:val="000000" w:themeColor="text1"/>
                                <w:sz w:val="18"/>
                                <w:szCs w:val="18"/>
                              </w:rPr>
                              <w:t xml:space="preserve">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7" o:spid="_x0000_s1030" type="#_x0000_t4" style="position:absolute;margin-left:295.5pt;margin-top:-.25pt;width:185.25pt;height:17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" fillcolor="white [3212]" strokecolor="black [3213]" strokeweight="2pt">
                <v:stroke opacity="24929f"/>
                <v:path arrowok="t"/>
                <v:textbox>
                  <w:txbxContent>
                    <w:p w:rsidR="00BA0323" w:rsidRDefault="00BA0323" w:rsidP="00DB3060">
                      <w:pPr>
                        <w:jc w:val="center"/>
                        <w:rPr>
                          <w:color w:val="000000" w:themeColor="text1"/>
                          <w:sz w:val="18"/>
                          <w:szCs w:val="18"/>
                        </w:rPr>
                      </w:pPr>
                    </w:p>
                    <w:p w:rsidR="00BA0323" w:rsidRPr="00BE6434" w:rsidRDefault="00BA0323" w:rsidP="00DB3060">
                      <w:pPr>
                        <w:jc w:val="center"/>
                        <w:rPr>
                          <w:color w:val="000000" w:themeColor="text1"/>
                          <w:sz w:val="18"/>
                          <w:szCs w:val="18"/>
                        </w:rPr>
                      </w:pPr>
                      <w:r w:rsidRPr="00BE6434">
                        <w:rPr>
                          <w:color w:val="000000" w:themeColor="text1"/>
                          <w:sz w:val="18"/>
                          <w:szCs w:val="18"/>
                        </w:rPr>
                        <w:t>Was illegal material or activity found or suspected?</w:t>
                      </w:r>
                    </w:p>
                  </w:txbxContent>
                </v:textbox>
              </v:shape>
            </w:pict>
          </mc:Fallback>
        </mc:AlternateContent>
      </w:r>
      <w:r>
        <w:rPr>
          <w:noProof/>
          <w:sz w:val="28"/>
          <w:szCs w:val="28"/>
        </w:rPr>
        <mc:AlternateContent>
          <mc:Choice Requires="wps">
            <w:drawing>
              <wp:anchor distT="4294967295" distB="4294967295" distL="114300" distR="114300" simplePos="0" relativeHeight="251674624" behindDoc="0" locked="0" layoutInCell="1" allowOverlap="1">
                <wp:simplePos x="0" y="0"/>
                <wp:positionH relativeFrom="column">
                  <wp:posOffset>6105525</wp:posOffset>
                </wp:positionH>
                <wp:positionV relativeFrom="paragraph">
                  <wp:posOffset>1092199</wp:posOffset>
                </wp:positionV>
                <wp:extent cx="1171575" cy="0"/>
                <wp:effectExtent l="0" t="95250" r="0" b="11430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A94D092" id="Straight Arrow Connector 308" o:spid="_x0000_s1026" type="#_x0000_t32" style="position:absolute;margin-left:480.75pt;margin-top:86pt;width:92.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" strokecolor="windowText"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7277100</wp:posOffset>
                </wp:positionH>
                <wp:positionV relativeFrom="paragraph">
                  <wp:posOffset>749300</wp:posOffset>
                </wp:positionV>
                <wp:extent cx="2190750" cy="704850"/>
                <wp:effectExtent l="0" t="0" r="19050" b="1905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7048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66071A" w:rsidRDefault="00BA0323" w:rsidP="00DB3060">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31" style="position:absolute;margin-left:573pt;margin-top:59pt;width:17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" fillcolor="#c2d69b [1942]" strokecolor="black [3213]" strokeweight="2pt">
                <v:stroke opacity="24929f"/>
                <v:path arrowok="t"/>
                <v:textbox>
                  <w:txbxContent>
                    <w:p w:rsidR="00BA0323" w:rsidRPr="0066071A" w:rsidRDefault="00BA0323" w:rsidP="00DB3060">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v:textbox>
              </v:roundrect>
            </w:pict>
          </mc:Fallback>
        </mc:AlternateContent>
      </w:r>
      <w:r>
        <w:rPr>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2571750</wp:posOffset>
                </wp:positionH>
                <wp:positionV relativeFrom="paragraph">
                  <wp:posOffset>1092199</wp:posOffset>
                </wp:positionV>
                <wp:extent cx="1209675" cy="0"/>
                <wp:effectExtent l="0" t="95250" r="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96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FF3672D" id="Straight Arrow Connector 305" o:spid="_x0000_s1026" type="#_x0000_t32" style="position:absolute;margin-left:202.5pt;margin-top:86pt;width:95.2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" strokecolor="windowText"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3019425</wp:posOffset>
                </wp:positionH>
                <wp:positionV relativeFrom="paragraph">
                  <wp:posOffset>663575</wp:posOffset>
                </wp:positionV>
                <wp:extent cx="495300" cy="2571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E6434" w:rsidRDefault="00BA0323" w:rsidP="00DB3060">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37.75pt;margin-top:52.25pt;width:39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" filled="f" stroked="f" strokeweight="2pt">
                <v:path arrowok="t"/>
                <v:textbox>
                  <w:txbxContent>
                    <w:p w:rsidR="00BA0323" w:rsidRPr="00BE6434" w:rsidRDefault="00BA0323" w:rsidP="00DB3060">
                      <w:pPr>
                        <w:jc w:val="center"/>
                        <w:rPr>
                          <w:b/>
                          <w:color w:val="000000" w:themeColor="text1"/>
                          <w:sz w:val="18"/>
                          <w:szCs w:val="18"/>
                        </w:rPr>
                      </w:pPr>
                      <w:r w:rsidRPr="00BE6434">
                        <w:rPr>
                          <w:b/>
                          <w:color w:val="000000" w:themeColor="text1"/>
                          <w:sz w:val="18"/>
                          <w:szCs w:val="18"/>
                        </w:rPr>
                        <w:t>Yes</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6391275</wp:posOffset>
                </wp:positionH>
                <wp:positionV relativeFrom="paragraph">
                  <wp:posOffset>663575</wp:posOffset>
                </wp:positionV>
                <wp:extent cx="495300" cy="257175"/>
                <wp:effectExtent l="0" t="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E6434" w:rsidRDefault="00BA0323" w:rsidP="00DB3060">
                            <w:pPr>
                              <w:jc w:val="center"/>
                              <w:rPr>
                                <w:b/>
                                <w:color w:val="000000" w:themeColor="text1"/>
                                <w:sz w:val="18"/>
                                <w:szCs w:val="18"/>
                              </w:rPr>
                            </w:pPr>
                            <w:r w:rsidRPr="00BE6434">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4" o:spid="_x0000_s1033" style="position:absolute;margin-left:503.25pt;margin-top:52.25pt;width:39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" filled="f" stroked="f" strokeweight="2pt">
                <v:path arrowok="t"/>
                <v:textbox>
                  <w:txbxContent>
                    <w:p w:rsidR="00BA0323" w:rsidRPr="00BE6434" w:rsidRDefault="00BA0323" w:rsidP="00DB3060">
                      <w:pPr>
                        <w:jc w:val="center"/>
                        <w:rPr>
                          <w:b/>
                          <w:color w:val="000000" w:themeColor="text1"/>
                          <w:sz w:val="18"/>
                          <w:szCs w:val="18"/>
                        </w:rPr>
                      </w:pPr>
                      <w:r w:rsidRPr="00BE6434">
                        <w:rPr>
                          <w:b/>
                          <w:color w:val="000000" w:themeColor="text1"/>
                          <w:sz w:val="18"/>
                          <w:szCs w:val="18"/>
                        </w:rPr>
                        <w:t>No</w:t>
                      </w:r>
                    </w:p>
                  </w:txbxContent>
                </v:textbox>
              </v:rect>
            </w:pict>
          </mc:Fallback>
        </mc:AlternateContent>
      </w:r>
      <w:r>
        <w:rPr>
          <w:noProof/>
          <w:sz w:val="28"/>
          <w:szCs w:val="28"/>
        </w:rPr>
        <mc:AlternateContent>
          <mc:Choice Requires="wps">
            <w:drawing>
              <wp:anchor distT="0" distB="0" distL="114299" distR="114299" simplePos="0" relativeHeight="251678720" behindDoc="0" locked="0" layoutInCell="1" allowOverlap="1">
                <wp:simplePos x="0" y="0"/>
                <wp:positionH relativeFrom="column">
                  <wp:posOffset>8353424</wp:posOffset>
                </wp:positionH>
                <wp:positionV relativeFrom="paragraph">
                  <wp:posOffset>1454150</wp:posOffset>
                </wp:positionV>
                <wp:extent cx="0" cy="1152525"/>
                <wp:effectExtent l="171450" t="0" r="17145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2525"/>
                        </a:xfrm>
                        <a:prstGeom prst="straightConnector1">
                          <a:avLst/>
                        </a:prstGeom>
                        <a:noFill/>
                        <a:ln w="92075"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F698DA" id="Straight Arrow Connector 13" o:spid="_x0000_s1026" type="#_x0000_t32" style="position:absolute;margin-left:657.75pt;margin-top:114.5pt;width:0;height:90.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" strokecolor="black [3213]" strokeweight="7.25pt">
                <v:stroke endarrow="block"/>
                <o:lock v:ext="edit" shapetype="f"/>
              </v:shape>
            </w:pict>
          </mc:Fallback>
        </mc:AlternateContent>
      </w:r>
    </w:p>
    <w:p w:rsidR="00DB3060" w:rsidRDefault="00DB3060" w:rsidP="00DB3060">
      <w:pPr>
        <w:rPr>
          <w:sz w:val="28"/>
          <w:szCs w:val="28"/>
        </w:rPr>
      </w:pPr>
    </w:p>
    <w:p w:rsidR="00DB3060" w:rsidRDefault="00DB3060" w:rsidP="008D6A51">
      <w:pPr>
        <w:rPr>
          <w:rFonts w:ascii="Arial" w:hAnsi="Arial" w:cs="Arial"/>
        </w:rPr>
      </w:pPr>
    </w:p>
    <w:p w:rsidR="00DB3060" w:rsidRDefault="00995612">
      <w:pPr>
        <w:rPr>
          <w:rFonts w:ascii="Arial" w:hAnsi="Arial" w:cs="Arial"/>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3381375</wp:posOffset>
                </wp:positionH>
                <wp:positionV relativeFrom="paragraph">
                  <wp:posOffset>1732915</wp:posOffset>
                </wp:positionV>
                <wp:extent cx="3114675" cy="704850"/>
                <wp:effectExtent l="0" t="0" r="28575" b="19050"/>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66071A" w:rsidRDefault="00BA0323" w:rsidP="00DB3060">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34" style="position:absolute;margin-left:266.25pt;margin-top:136.45pt;width:245.2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" fillcolor="#ff9" strokecolor="black [3213]" strokeweight="2pt">
                <v:stroke opacity="24929f"/>
                <v:path arrowok="t"/>
                <v:textbox>
                  <w:txbxContent>
                    <w:p w:rsidR="00BA0323" w:rsidRPr="0066071A" w:rsidRDefault="00BA0323" w:rsidP="00DB3060">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v:textbox>
              </v:roundrect>
            </w:pict>
          </mc:Fallback>
        </mc:AlternateContent>
      </w:r>
      <w:r w:rsidR="00DB3060">
        <w:rPr>
          <w:rFonts w:ascii="Arial" w:hAnsi="Arial" w:cs="Arial"/>
        </w:rPr>
        <w:br w:type="page"/>
      </w:r>
    </w:p>
    <w:p w:rsidR="00DB3060" w:rsidRPr="007B32B3" w:rsidRDefault="00995612" w:rsidP="008D6A51">
      <w:pPr>
        <w:rPr>
          <w:rFonts w:ascii="Arial" w:hAnsi="Arial" w:cs="Arial"/>
        </w:rPr>
      </w:pPr>
      <w:r>
        <w:rPr>
          <w:noProof/>
          <w:sz w:val="28"/>
          <w:szCs w:val="28"/>
        </w:rPr>
        <w:lastRenderedPageBreak/>
        <mc:AlternateContent>
          <mc:Choice Requires="wps">
            <w:drawing>
              <wp:anchor distT="0" distB="0" distL="114300" distR="114300" simplePos="0" relativeHeight="251683840" behindDoc="0" locked="0" layoutInCell="1" allowOverlap="1">
                <wp:simplePos x="0" y="0"/>
                <wp:positionH relativeFrom="column">
                  <wp:posOffset>129540</wp:posOffset>
                </wp:positionH>
                <wp:positionV relativeFrom="paragraph">
                  <wp:posOffset>137160</wp:posOffset>
                </wp:positionV>
                <wp:extent cx="2265045" cy="514350"/>
                <wp:effectExtent l="0" t="0" r="20955" b="1905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5045" cy="5143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66071A" w:rsidRDefault="00BA0323" w:rsidP="00DB3060">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any illegal activity then follow this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35" style="position:absolute;margin-left:10.2pt;margin-top:10.8pt;width:178.3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" fillcolor="#c2d69b [1942]" strokecolor="black [3213]" strokeweight="2pt">
                <v:stroke opacity="24929f"/>
                <v:path arrowok="t"/>
                <v:textbox>
                  <w:txbxContent>
                    <w:p w:rsidR="00BA0323" w:rsidRPr="0066071A" w:rsidRDefault="00BA0323" w:rsidP="00DB3060">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any illegal activity then follow this flowchart</w:t>
                      </w:r>
                    </w:p>
                  </w:txbxContent>
                </v:textbox>
              </v:roundrect>
            </w:pict>
          </mc:Fallback>
        </mc:AlternateContent>
      </w:r>
    </w:p>
    <w:p w:rsidR="00DB3060" w:rsidRPr="0010256F" w:rsidRDefault="00DB3060" w:rsidP="00DB3060">
      <w:pPr>
        <w:jc w:val="center"/>
        <w:rPr>
          <w:b/>
          <w:color w:val="000000" w:themeColor="text1"/>
          <w:sz w:val="32"/>
          <w:szCs w:val="32"/>
        </w:rPr>
      </w:pPr>
      <w:r w:rsidRPr="0010256F">
        <w:rPr>
          <w:b/>
          <w:color w:val="000000" w:themeColor="text1"/>
          <w:sz w:val="32"/>
          <w:szCs w:val="32"/>
        </w:rPr>
        <w:t xml:space="preserve"> </w:t>
      </w:r>
      <w:proofErr w:type="gramStart"/>
      <w:r w:rsidRPr="0010256F">
        <w:rPr>
          <w:b/>
          <w:color w:val="000000" w:themeColor="text1"/>
          <w:sz w:val="32"/>
          <w:szCs w:val="32"/>
        </w:rPr>
        <w:t>e</w:t>
      </w:r>
      <w:r w:rsidR="00DB3F61">
        <w:rPr>
          <w:b/>
          <w:color w:val="000000" w:themeColor="text1"/>
          <w:sz w:val="32"/>
          <w:szCs w:val="32"/>
        </w:rPr>
        <w:t>-</w:t>
      </w:r>
      <w:r w:rsidRPr="0010256F">
        <w:rPr>
          <w:b/>
          <w:color w:val="000000" w:themeColor="text1"/>
          <w:sz w:val="32"/>
          <w:szCs w:val="32"/>
        </w:rPr>
        <w:t>Safety</w:t>
      </w:r>
      <w:proofErr w:type="gramEnd"/>
      <w:r w:rsidRPr="0010256F">
        <w:rPr>
          <w:b/>
          <w:color w:val="000000" w:themeColor="text1"/>
          <w:sz w:val="32"/>
          <w:szCs w:val="32"/>
        </w:rPr>
        <w:t xml:space="preserve"> Incident Flowchart </w:t>
      </w:r>
    </w:p>
    <w:p w:rsidR="00DB3060" w:rsidRPr="0010256F" w:rsidRDefault="00995612" w:rsidP="00DB3060">
      <w:pPr>
        <w:jc w:val="center"/>
        <w:rPr>
          <w:b/>
          <w:color w:val="000000" w:themeColor="text1"/>
          <w:sz w:val="26"/>
          <w:szCs w:val="26"/>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2394585</wp:posOffset>
                </wp:positionH>
                <wp:positionV relativeFrom="paragraph">
                  <wp:posOffset>110490</wp:posOffset>
                </wp:positionV>
                <wp:extent cx="436245" cy="257175"/>
                <wp:effectExtent l="19050" t="19050" r="78105"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 cy="257175"/>
                        </a:xfrm>
                        <a:prstGeom prst="straightConnector1">
                          <a:avLst/>
                        </a:prstGeom>
                        <a:noFill/>
                        <a:ln w="63500"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92ACE9D" id="Straight Arrow Connector 18" o:spid="_x0000_s1026" type="#_x0000_t32" style="position:absolute;margin-left:188.55pt;margin-top:8.7pt;width:34.3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" strokecolor="black [3213]" strokeweight="5pt">
                <v:stroke endarrow="block"/>
                <o:lock v:ext="edit" shapetype="f"/>
              </v:shape>
            </w:pict>
          </mc:Fallback>
        </mc:AlternateContent>
      </w:r>
      <w:r w:rsidR="00DB3060" w:rsidRPr="0010256F">
        <w:rPr>
          <w:b/>
          <w:color w:val="000000" w:themeColor="text1"/>
          <w:sz w:val="26"/>
          <w:szCs w:val="26"/>
        </w:rPr>
        <w:t xml:space="preserve">For </w:t>
      </w:r>
      <w:proofErr w:type="spellStart"/>
      <w:r w:rsidR="00DB3060" w:rsidRPr="0010256F">
        <w:rPr>
          <w:b/>
          <w:color w:val="000000" w:themeColor="text1"/>
          <w:sz w:val="26"/>
          <w:szCs w:val="26"/>
        </w:rPr>
        <w:t>Headteachers</w:t>
      </w:r>
      <w:proofErr w:type="spellEnd"/>
      <w:r w:rsidR="00DB3060" w:rsidRPr="0010256F">
        <w:rPr>
          <w:b/>
          <w:color w:val="000000" w:themeColor="text1"/>
          <w:sz w:val="26"/>
          <w:szCs w:val="26"/>
        </w:rPr>
        <w:t xml:space="preserve">, Senior Leaders and </w:t>
      </w:r>
      <w:r w:rsidR="00DB3F61">
        <w:rPr>
          <w:b/>
          <w:color w:val="000000" w:themeColor="text1"/>
          <w:sz w:val="26"/>
          <w:szCs w:val="26"/>
        </w:rPr>
        <w:t>Governors</w:t>
      </w:r>
    </w:p>
    <w:p w:rsidR="00DB3060" w:rsidRDefault="00CF69C8" w:rsidP="00DB3060">
      <w:pPr>
        <w:tabs>
          <w:tab w:val="left" w:pos="11355"/>
        </w:tabs>
        <w:rPr>
          <w:sz w:val="28"/>
          <w:szCs w:val="28"/>
        </w:rPr>
      </w:pPr>
      <w:r>
        <w:rPr>
          <w:noProof/>
          <w:sz w:val="28"/>
          <w:szCs w:val="28"/>
        </w:rPr>
        <mc:AlternateContent>
          <mc:Choice Requires="wps">
            <w:drawing>
              <wp:anchor distT="0" distB="0" distL="114300" distR="114300" simplePos="0" relativeHeight="251681792" behindDoc="0" locked="0" layoutInCell="1" allowOverlap="1" wp14:anchorId="7015611B" wp14:editId="7F3B2C29">
                <wp:simplePos x="0" y="0"/>
                <wp:positionH relativeFrom="column">
                  <wp:posOffset>2810741</wp:posOffset>
                </wp:positionH>
                <wp:positionV relativeFrom="paragraph">
                  <wp:posOffset>142471</wp:posOffset>
                </wp:positionV>
                <wp:extent cx="4162425" cy="680604"/>
                <wp:effectExtent l="0" t="0" r="28575" b="2476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680604"/>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DB3060">
                            <w:pPr>
                              <w:jc w:val="center"/>
                              <w:rPr>
                                <w:b/>
                                <w:color w:val="000000" w:themeColor="text1"/>
                              </w:rPr>
                            </w:pPr>
                            <w:r>
                              <w:rPr>
                                <w:b/>
                                <w:color w:val="000000" w:themeColor="text1"/>
                              </w:rPr>
                              <w:t xml:space="preserve">The SLT member with delegated </w:t>
                            </w:r>
                            <w:proofErr w:type="spellStart"/>
                            <w:r>
                              <w:rPr>
                                <w:b/>
                                <w:color w:val="000000" w:themeColor="text1"/>
                              </w:rPr>
                              <w:t>responsibilty</w:t>
                            </w:r>
                            <w:proofErr w:type="spellEnd"/>
                            <w:r>
                              <w:rPr>
                                <w:b/>
                                <w:color w:val="000000" w:themeColor="text1"/>
                              </w:rPr>
                              <w:t xml:space="preserve"> and/ or </w:t>
                            </w:r>
                            <w:proofErr w:type="spellStart"/>
                            <w:r>
                              <w:rPr>
                                <w:b/>
                                <w:color w:val="000000" w:themeColor="text1"/>
                              </w:rPr>
                              <w:t>Headteacher</w:t>
                            </w:r>
                            <w:proofErr w:type="spellEnd"/>
                            <w:r>
                              <w:rPr>
                                <w:b/>
                                <w:color w:val="000000" w:themeColor="text1"/>
                              </w:rPr>
                              <w:t xml:space="preserve"> should:</w:t>
                            </w:r>
                          </w:p>
                          <w:p w:rsidR="00BA0323" w:rsidRPr="00EB5516" w:rsidRDefault="00BA0323" w:rsidP="00080765">
                            <w:pPr>
                              <w:pStyle w:val="ListParagraph"/>
                              <w:numPr>
                                <w:ilvl w:val="0"/>
                                <w:numId w:val="39"/>
                              </w:numPr>
                              <w:ind w:left="1560"/>
                              <w:rPr>
                                <w:b/>
                                <w:color w:val="000000" w:themeColor="text1"/>
                                <w:sz w:val="18"/>
                                <w:szCs w:val="18"/>
                              </w:rPr>
                            </w:pPr>
                            <w:r w:rsidRPr="00EB5516">
                              <w:rPr>
                                <w:b/>
                                <w:color w:val="000000" w:themeColor="text1"/>
                                <w:sz w:val="18"/>
                                <w:szCs w:val="18"/>
                              </w:rPr>
                              <w:t xml:space="preserve">Record in the school </w:t>
                            </w:r>
                            <w:r>
                              <w:rPr>
                                <w:b/>
                                <w:color w:val="000000" w:themeColor="text1"/>
                                <w:sz w:val="18"/>
                                <w:szCs w:val="18"/>
                              </w:rPr>
                              <w:t>E-Safety</w:t>
                            </w:r>
                            <w:r w:rsidRPr="00EB5516">
                              <w:rPr>
                                <w:b/>
                                <w:color w:val="000000" w:themeColor="text1"/>
                                <w:sz w:val="18"/>
                                <w:szCs w:val="18"/>
                              </w:rPr>
                              <w:t xml:space="preserve"> Incident Log</w:t>
                            </w:r>
                          </w:p>
                          <w:p w:rsidR="00BA0323" w:rsidRPr="00EB5516" w:rsidRDefault="00BA0323" w:rsidP="00080765">
                            <w:pPr>
                              <w:pStyle w:val="ListParagraph"/>
                              <w:numPr>
                                <w:ilvl w:val="0"/>
                                <w:numId w:val="39"/>
                              </w:numPr>
                              <w:spacing w:after="200" w:line="276" w:lineRule="auto"/>
                              <w:ind w:left="1560"/>
                              <w:rPr>
                                <w:b/>
                                <w:color w:val="000000" w:themeColor="text1"/>
                                <w:sz w:val="18"/>
                                <w:szCs w:val="18"/>
                              </w:rPr>
                            </w:pPr>
                            <w:r w:rsidRPr="00EB5516">
                              <w:rPr>
                                <w:b/>
                                <w:color w:val="000000" w:themeColor="text1"/>
                                <w:sz w:val="18"/>
                                <w:szCs w:val="18"/>
                              </w:rPr>
                              <w:t>Keep any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5611B" id="Rounded Rectangle 17" o:spid="_x0000_s1036" style="position:absolute;margin-left:221.3pt;margin-top:11.2pt;width:327.75pt;height: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" fillcolor="white [3212]" strokecolor="black [3213]" strokeweight="2pt">
                <v:stroke opacity="22873f"/>
                <v:path arrowok="t"/>
                <v:textbox>
                  <w:txbxContent>
                    <w:p w:rsidR="00BA0323" w:rsidRDefault="00BA0323" w:rsidP="00DB3060">
                      <w:pPr>
                        <w:jc w:val="center"/>
                        <w:rPr>
                          <w:b/>
                          <w:color w:val="000000" w:themeColor="text1"/>
                        </w:rPr>
                      </w:pPr>
                      <w:r>
                        <w:rPr>
                          <w:b/>
                          <w:color w:val="000000" w:themeColor="text1"/>
                        </w:rPr>
                        <w:t>The SLT member with delegated responsibilty and/ or Headteacher should:</w:t>
                      </w:r>
                    </w:p>
                    <w:p w:rsidR="00BA0323" w:rsidRPr="00EB5516" w:rsidRDefault="00BA0323" w:rsidP="00080765">
                      <w:pPr>
                        <w:pStyle w:val="ListParagraph"/>
                        <w:numPr>
                          <w:ilvl w:val="0"/>
                          <w:numId w:val="39"/>
                        </w:numPr>
                        <w:ind w:left="1560"/>
                        <w:rPr>
                          <w:b/>
                          <w:color w:val="000000" w:themeColor="text1"/>
                          <w:sz w:val="18"/>
                          <w:szCs w:val="18"/>
                        </w:rPr>
                      </w:pPr>
                      <w:r w:rsidRPr="00EB5516">
                        <w:rPr>
                          <w:b/>
                          <w:color w:val="000000" w:themeColor="text1"/>
                          <w:sz w:val="18"/>
                          <w:szCs w:val="18"/>
                        </w:rPr>
                        <w:t xml:space="preserve">Record in the school </w:t>
                      </w:r>
                      <w:r>
                        <w:rPr>
                          <w:b/>
                          <w:color w:val="000000" w:themeColor="text1"/>
                          <w:sz w:val="18"/>
                          <w:szCs w:val="18"/>
                        </w:rPr>
                        <w:t>E-Safety</w:t>
                      </w:r>
                      <w:r w:rsidRPr="00EB5516">
                        <w:rPr>
                          <w:b/>
                          <w:color w:val="000000" w:themeColor="text1"/>
                          <w:sz w:val="18"/>
                          <w:szCs w:val="18"/>
                        </w:rPr>
                        <w:t xml:space="preserve"> Incident Log</w:t>
                      </w:r>
                    </w:p>
                    <w:p w:rsidR="00BA0323" w:rsidRPr="00EB5516" w:rsidRDefault="00BA0323" w:rsidP="00080765">
                      <w:pPr>
                        <w:pStyle w:val="ListParagraph"/>
                        <w:numPr>
                          <w:ilvl w:val="0"/>
                          <w:numId w:val="39"/>
                        </w:numPr>
                        <w:spacing w:after="200" w:line="276" w:lineRule="auto"/>
                        <w:ind w:left="1560"/>
                        <w:rPr>
                          <w:b/>
                          <w:color w:val="000000" w:themeColor="text1"/>
                          <w:sz w:val="18"/>
                          <w:szCs w:val="18"/>
                        </w:rPr>
                      </w:pPr>
                      <w:r w:rsidRPr="00EB5516">
                        <w:rPr>
                          <w:b/>
                          <w:color w:val="000000" w:themeColor="text1"/>
                          <w:sz w:val="18"/>
                          <w:szCs w:val="18"/>
                        </w:rPr>
                        <w:t>Keep any evidence</w:t>
                      </w:r>
                    </w:p>
                  </w:txbxContent>
                </v:textbox>
              </v:roundrect>
            </w:pict>
          </mc:Fallback>
        </mc:AlternateContent>
      </w:r>
      <w:r w:rsidR="00995612">
        <w:rPr>
          <w:noProof/>
          <w:sz w:val="28"/>
          <w:szCs w:val="28"/>
        </w:rPr>
        <mc:AlternateContent>
          <mc:Choice Requires="wps">
            <w:drawing>
              <wp:anchor distT="0" distB="0" distL="114300" distR="114300" simplePos="0" relativeHeight="251680768" behindDoc="0" locked="0" layoutInCell="1" allowOverlap="1" wp14:anchorId="0EAFB27F" wp14:editId="055F64CB">
                <wp:simplePos x="0" y="0"/>
                <wp:positionH relativeFrom="column">
                  <wp:posOffset>136525</wp:posOffset>
                </wp:positionH>
                <wp:positionV relativeFrom="paragraph">
                  <wp:posOffset>126365</wp:posOffset>
                </wp:positionV>
                <wp:extent cx="2399030" cy="3230245"/>
                <wp:effectExtent l="0" t="0" r="20320" b="27305"/>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23024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DB3060">
                            <w:pPr>
                              <w:ind w:hanging="142"/>
                              <w:rPr>
                                <w:color w:val="000000" w:themeColor="text1"/>
                                <w:sz w:val="18"/>
                                <w:szCs w:val="18"/>
                              </w:rPr>
                            </w:pPr>
                            <w:r w:rsidRPr="00B45557">
                              <w:rPr>
                                <w:color w:val="000000" w:themeColor="text1"/>
                                <w:sz w:val="18"/>
                                <w:szCs w:val="18"/>
                              </w:rPr>
                              <w:t>If member of staff has:</w:t>
                            </w:r>
                          </w:p>
                          <w:p w:rsidR="00BA0323" w:rsidRDefault="00BA0323" w:rsidP="00080765">
                            <w:pPr>
                              <w:pStyle w:val="ListParagraph"/>
                              <w:numPr>
                                <w:ilvl w:val="0"/>
                                <w:numId w:val="37"/>
                              </w:numPr>
                              <w:ind w:left="142" w:hanging="284"/>
                              <w:rPr>
                                <w:color w:val="000000" w:themeColor="text1"/>
                                <w:sz w:val="18"/>
                                <w:szCs w:val="18"/>
                              </w:rPr>
                            </w:pPr>
                            <w:r>
                              <w:rPr>
                                <w:color w:val="000000" w:themeColor="text1"/>
                                <w:sz w:val="18"/>
                                <w:szCs w:val="18"/>
                              </w:rPr>
                              <w:t>Behaved in a way that has harmed a child, or may have harmed a child or in the future may harm a child</w:t>
                            </w:r>
                          </w:p>
                          <w:p w:rsidR="00BA0323"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Possibly committed a criminal offence against or related to a child; or</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BA0323" w:rsidRDefault="00BA0323" w:rsidP="00DB3060">
                            <w:pPr>
                              <w:ind w:left="-142"/>
                              <w:rPr>
                                <w:color w:val="000000" w:themeColor="text1"/>
                                <w:sz w:val="18"/>
                                <w:szCs w:val="18"/>
                              </w:rPr>
                            </w:pPr>
                            <w:r>
                              <w:rPr>
                                <w:b/>
                                <w:color w:val="000000" w:themeColor="text1"/>
                                <w:sz w:val="18"/>
                                <w:szCs w:val="18"/>
                              </w:rPr>
                              <w:t xml:space="preserve">Contact the </w:t>
                            </w:r>
                            <w:proofErr w:type="gramStart"/>
                            <w:r>
                              <w:rPr>
                                <w:b/>
                                <w:color w:val="000000" w:themeColor="text1"/>
                                <w:sz w:val="18"/>
                                <w:szCs w:val="18"/>
                              </w:rPr>
                              <w:t>LADO .</w:t>
                            </w:r>
                            <w:proofErr w:type="gramEnd"/>
                            <w:r>
                              <w:rPr>
                                <w:b/>
                                <w:color w:val="000000" w:themeColor="text1"/>
                                <w:sz w:val="18"/>
                                <w:szCs w:val="18"/>
                              </w:rPr>
                              <w:t xml:space="preserve"> </w:t>
                            </w:r>
                            <w:r>
                              <w:rPr>
                                <w:color w:val="000000" w:themeColor="text1"/>
                                <w:sz w:val="18"/>
                                <w:szCs w:val="18"/>
                              </w:rPr>
                              <w:t xml:space="preserve">If the incident </w:t>
                            </w:r>
                            <w:r w:rsidRPr="00BC4CC0">
                              <w:rPr>
                                <w:b/>
                                <w:color w:val="000000" w:themeColor="text1"/>
                                <w:sz w:val="18"/>
                                <w:szCs w:val="18"/>
                              </w:rPr>
                              <w:t>does not</w:t>
                            </w:r>
                            <w:r>
                              <w:rPr>
                                <w:color w:val="000000" w:themeColor="text1"/>
                                <w:sz w:val="18"/>
                                <w:szCs w:val="18"/>
                              </w:rPr>
                              <w:t xml:space="preserve"> satisfy the criteria, then follow the bullet points below:</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Review the evidence and determine if the incident is accidental or deliberate</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Decide upon the appropriate course of action</w:t>
                            </w:r>
                          </w:p>
                          <w:p w:rsidR="00BA0323" w:rsidRPr="00BC4CC0"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 xml:space="preserve">Follow the school disciplinary procedures (if deliberate) </w:t>
                            </w:r>
                          </w:p>
                          <w:p w:rsidR="00BA0323" w:rsidRDefault="00BA0323" w:rsidP="00DB30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FB27F" id="Rounded Rectangle 312" o:spid="_x0000_s1037" style="position:absolute;margin-left:10.75pt;margin-top:9.95pt;width:188.9pt;height:25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" fillcolor="white [3212]" strokecolor="black [3213]" strokeweight="2pt">
                <v:stroke opacity="24929f"/>
                <v:path arrowok="t"/>
                <v:textbox>
                  <w:txbxContent>
                    <w:p w:rsidR="00BA0323" w:rsidRDefault="00BA0323" w:rsidP="00DB3060">
                      <w:pPr>
                        <w:ind w:hanging="142"/>
                        <w:rPr>
                          <w:color w:val="000000" w:themeColor="text1"/>
                          <w:sz w:val="18"/>
                          <w:szCs w:val="18"/>
                        </w:rPr>
                      </w:pPr>
                      <w:r w:rsidRPr="00B45557">
                        <w:rPr>
                          <w:color w:val="000000" w:themeColor="text1"/>
                          <w:sz w:val="18"/>
                          <w:szCs w:val="18"/>
                        </w:rPr>
                        <w:t>If member of staff has:</w:t>
                      </w:r>
                    </w:p>
                    <w:p w:rsidR="00BA0323" w:rsidRDefault="00BA0323" w:rsidP="00080765">
                      <w:pPr>
                        <w:pStyle w:val="ListParagraph"/>
                        <w:numPr>
                          <w:ilvl w:val="0"/>
                          <w:numId w:val="37"/>
                        </w:numPr>
                        <w:ind w:left="142" w:hanging="284"/>
                        <w:rPr>
                          <w:color w:val="000000" w:themeColor="text1"/>
                          <w:sz w:val="18"/>
                          <w:szCs w:val="18"/>
                        </w:rPr>
                      </w:pPr>
                      <w:r>
                        <w:rPr>
                          <w:color w:val="000000" w:themeColor="text1"/>
                          <w:sz w:val="18"/>
                          <w:szCs w:val="18"/>
                        </w:rPr>
                        <w:t>Behaved in a way that has harmed a child, or may have harmed a child or in the future may harm a child</w:t>
                      </w:r>
                    </w:p>
                    <w:p w:rsidR="00BA0323"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Possibly committed a criminal offence against or related to a child; or</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BA0323" w:rsidRDefault="00BA0323" w:rsidP="00DB3060">
                      <w:pPr>
                        <w:ind w:left="-142"/>
                        <w:rPr>
                          <w:color w:val="000000" w:themeColor="text1"/>
                          <w:sz w:val="18"/>
                          <w:szCs w:val="18"/>
                        </w:rPr>
                      </w:pPr>
                      <w:r>
                        <w:rPr>
                          <w:b/>
                          <w:color w:val="000000" w:themeColor="text1"/>
                          <w:sz w:val="18"/>
                          <w:szCs w:val="18"/>
                        </w:rPr>
                        <w:t xml:space="preserve">Contact the LADO . </w:t>
                      </w:r>
                      <w:r>
                        <w:rPr>
                          <w:color w:val="000000" w:themeColor="text1"/>
                          <w:sz w:val="18"/>
                          <w:szCs w:val="18"/>
                        </w:rPr>
                        <w:t xml:space="preserve">If the incident </w:t>
                      </w:r>
                      <w:r w:rsidRPr="00BC4CC0">
                        <w:rPr>
                          <w:b/>
                          <w:color w:val="000000" w:themeColor="text1"/>
                          <w:sz w:val="18"/>
                          <w:szCs w:val="18"/>
                        </w:rPr>
                        <w:t>does not</w:t>
                      </w:r>
                      <w:r>
                        <w:rPr>
                          <w:color w:val="000000" w:themeColor="text1"/>
                          <w:sz w:val="18"/>
                          <w:szCs w:val="18"/>
                        </w:rPr>
                        <w:t xml:space="preserve"> satisfy the criteria, then follow the bullet points below:</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Review the evidence and determine if the incident is accidental or deliberate</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Decide upon the appropriate course of action</w:t>
                      </w:r>
                    </w:p>
                    <w:p w:rsidR="00BA0323" w:rsidRPr="00BC4CC0"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 xml:space="preserve">Follow the school disciplinary procedures (if deliberate) </w:t>
                      </w:r>
                    </w:p>
                    <w:p w:rsidR="00BA0323" w:rsidRDefault="00BA0323" w:rsidP="00DB3060"/>
                  </w:txbxContent>
                </v:textbox>
              </v:roundrect>
            </w:pict>
          </mc:Fallback>
        </mc:AlternateContent>
      </w:r>
    </w:p>
    <w:p w:rsidR="00DB3060" w:rsidRDefault="00995612" w:rsidP="00DB3060">
      <w:pPr>
        <w:tabs>
          <w:tab w:val="left" w:pos="5550"/>
        </w:tabs>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3114675</wp:posOffset>
                </wp:positionH>
                <wp:positionV relativeFrom="paragraph">
                  <wp:posOffset>1278890</wp:posOffset>
                </wp:positionV>
                <wp:extent cx="495300" cy="2571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E6434" w:rsidRDefault="00BA0323" w:rsidP="00DB3060">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245.25pt;margin-top:100.7pt;width:39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" filled="f" stroked="f" strokeweight="2pt">
                <v:path arrowok="t"/>
                <v:textbox>
                  <w:txbxContent>
                    <w:p w:rsidR="00BA0323" w:rsidRPr="00BE6434" w:rsidRDefault="00BA0323" w:rsidP="00DB3060">
                      <w:pPr>
                        <w:jc w:val="center"/>
                        <w:rPr>
                          <w:b/>
                          <w:color w:val="000000" w:themeColor="text1"/>
                          <w:sz w:val="18"/>
                          <w:szCs w:val="18"/>
                        </w:rPr>
                      </w:pPr>
                      <w:r w:rsidRPr="00BE6434">
                        <w:rPr>
                          <w:b/>
                          <w:color w:val="000000" w:themeColor="text1"/>
                          <w:sz w:val="18"/>
                          <w:szCs w:val="18"/>
                        </w:rPr>
                        <w:t>Yes</w:t>
                      </w:r>
                    </w:p>
                  </w:txbxContent>
                </v:textbox>
              </v:rect>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4876800</wp:posOffset>
                </wp:positionH>
                <wp:positionV relativeFrom="paragraph">
                  <wp:posOffset>2717165</wp:posOffset>
                </wp:positionV>
                <wp:extent cx="495300" cy="25717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E6434" w:rsidRDefault="00BA0323" w:rsidP="00DB3060">
                            <w:pPr>
                              <w:jc w:val="center"/>
                              <w:rPr>
                                <w:b/>
                                <w:color w:val="000000" w:themeColor="text1"/>
                                <w:sz w:val="18"/>
                                <w:szCs w:val="18"/>
                              </w:rPr>
                            </w:pPr>
                            <w:r>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margin-left:384pt;margin-top:213.95pt;width:39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" filled="f" stroked="f" strokeweight="2pt">
                <v:path arrowok="t"/>
                <v:textbox>
                  <w:txbxContent>
                    <w:p w:rsidR="00BA0323" w:rsidRPr="00BE6434" w:rsidRDefault="00BA0323" w:rsidP="00DB3060">
                      <w:pPr>
                        <w:jc w:val="center"/>
                        <w:rPr>
                          <w:b/>
                          <w:color w:val="000000" w:themeColor="text1"/>
                          <w:sz w:val="18"/>
                          <w:szCs w:val="18"/>
                        </w:rPr>
                      </w:pPr>
                      <w:r>
                        <w:rPr>
                          <w:b/>
                          <w:color w:val="000000" w:themeColor="text1"/>
                          <w:sz w:val="18"/>
                          <w:szCs w:val="18"/>
                        </w:rPr>
                        <w:t>No</w:t>
                      </w:r>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6858000</wp:posOffset>
                </wp:positionH>
                <wp:positionV relativeFrom="paragraph">
                  <wp:posOffset>3230880</wp:posOffset>
                </wp:positionV>
                <wp:extent cx="2438400" cy="1876425"/>
                <wp:effectExtent l="0" t="0" r="1905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8764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Review incident and identify if other pupils were involved</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Decide appropriate sanctions and/ or support based on school rules/ guidelines</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Inform parents/ carers if serious or persistent incident</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In serious incidents consider informing the CP as the child instigator could be at risk</w:t>
                            </w:r>
                          </w:p>
                          <w:p w:rsidR="00BA0323" w:rsidRPr="00136AE7" w:rsidRDefault="00BA0323" w:rsidP="00080765">
                            <w:pPr>
                              <w:pStyle w:val="ListParagraph"/>
                              <w:numPr>
                                <w:ilvl w:val="0"/>
                                <w:numId w:val="40"/>
                              </w:numPr>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BA0323" w:rsidRPr="000C2559" w:rsidRDefault="00BA0323" w:rsidP="00DB3060">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0" style="position:absolute;margin-left:540pt;margin-top:254.4pt;width:192pt;height:14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" fillcolor="white [3212]" strokecolor="black [3213]" strokeweight="2pt">
                <v:stroke opacity="24929f"/>
                <v:path arrowok="t"/>
                <v:textbox>
                  <w:txbxContent>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Review incident and identify if other pupils were involved</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Decide appropriate sanctions and/ or support based on school rules/ guidelines</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Inform parents/ carers if serious or persistent incident</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In serious incidents consider informing the CP as the child instigator could be at risk</w:t>
                      </w:r>
                    </w:p>
                    <w:p w:rsidR="00BA0323" w:rsidRPr="00136AE7" w:rsidRDefault="00BA0323" w:rsidP="00080765">
                      <w:pPr>
                        <w:pStyle w:val="ListParagraph"/>
                        <w:numPr>
                          <w:ilvl w:val="0"/>
                          <w:numId w:val="40"/>
                        </w:numPr>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BA0323" w:rsidRPr="000C2559" w:rsidRDefault="00BA0323" w:rsidP="00DB3060">
                      <w:pPr>
                        <w:rPr>
                          <w:color w:val="000000" w:themeColor="text1"/>
                          <w:sz w:val="18"/>
                          <w:szCs w:val="18"/>
                        </w:rPr>
                      </w:pPr>
                    </w:p>
                  </w:txbxContent>
                </v:textbox>
              </v:roundrect>
            </w:pict>
          </mc:Fallback>
        </mc:AlternateContent>
      </w:r>
      <w:r w:rsidR="00DB3060">
        <w:rPr>
          <w:sz w:val="28"/>
          <w:szCs w:val="28"/>
        </w:rPr>
        <w:tab/>
      </w:r>
    </w:p>
    <w:p w:rsidR="00DB3060" w:rsidRPr="001B48ED" w:rsidRDefault="00DB3060" w:rsidP="00DB3060">
      <w:pPr>
        <w:rPr>
          <w:sz w:val="28"/>
          <w:szCs w:val="28"/>
        </w:rPr>
      </w:pPr>
    </w:p>
    <w:p w:rsidR="00DB3060" w:rsidRPr="001B48ED" w:rsidRDefault="00995612" w:rsidP="00DB3060">
      <w:pPr>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6035040</wp:posOffset>
                </wp:positionH>
                <wp:positionV relativeFrom="paragraph">
                  <wp:posOffset>137795</wp:posOffset>
                </wp:positionV>
                <wp:extent cx="4023360" cy="2279650"/>
                <wp:effectExtent l="704850" t="133350" r="34290" b="44450"/>
                <wp:wrapNone/>
                <wp:docPr id="19" name="Cloud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023360" cy="2279650"/>
                        </a:xfrm>
                        <a:prstGeom prst="cloudCallout">
                          <a:avLst>
                            <a:gd name="adj1" fmla="val 65513"/>
                            <a:gd name="adj2" fmla="val -52824"/>
                          </a:avLst>
                        </a:prstGeom>
                        <a:solidFill>
                          <a:schemeClr val="accent1">
                            <a:lumMod val="40000"/>
                            <a:lumOff val="60000"/>
                            <a:alpha val="38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DB3060">
                            <w:pPr>
                              <w:ind w:left="-142" w:right="-282"/>
                              <w:rPr>
                                <w:color w:val="000000" w:themeColor="text1"/>
                                <w:sz w:val="18"/>
                                <w:szCs w:val="18"/>
                              </w:rPr>
                            </w:pPr>
                            <w:r>
                              <w:rPr>
                                <w:color w:val="000000" w:themeColor="text1"/>
                                <w:sz w:val="18"/>
                                <w:szCs w:val="18"/>
                              </w:rPr>
                              <w:t>Incident could be:</w:t>
                            </w:r>
                          </w:p>
                          <w:p w:rsidR="00BA0323"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Using another person’s user name and password</w:t>
                            </w:r>
                          </w:p>
                          <w:p w:rsidR="00BA0323"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Accessing websites which are against school policy e.g. games, social networks,</w:t>
                            </w:r>
                          </w:p>
                          <w:p w:rsidR="00BA0323"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Using a mobile phone to take video during  a lesson</w:t>
                            </w:r>
                          </w:p>
                          <w:p w:rsidR="00BA0323" w:rsidRPr="00F5710C"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 xml:space="preserve">Using the technology to upset or bully (in extreme cases could be illegal)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9" o:spid="_x0000_s1041" type="#_x0000_t106" style="position:absolute;margin-left:475.2pt;margin-top:10.85pt;width:316.8pt;height:17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" adj="24951,-610" fillcolor="#b8cce4 [1300]" strokecolor="black [3213]" strokeweight="2pt">
                <v:fill opacity="24929f"/>
                <v:stroke opacity="24929f"/>
                <v:path arrowok="t"/>
                <v:textbox>
                  <w:txbxContent>
                    <w:p w:rsidR="00BA0323" w:rsidRDefault="00BA0323" w:rsidP="00DB3060">
                      <w:pPr>
                        <w:ind w:left="-142" w:right="-282"/>
                        <w:rPr>
                          <w:color w:val="000000" w:themeColor="text1"/>
                          <w:sz w:val="18"/>
                          <w:szCs w:val="18"/>
                        </w:rPr>
                      </w:pPr>
                      <w:r>
                        <w:rPr>
                          <w:color w:val="000000" w:themeColor="text1"/>
                          <w:sz w:val="18"/>
                          <w:szCs w:val="18"/>
                        </w:rPr>
                        <w:t>Incident could be:</w:t>
                      </w:r>
                    </w:p>
                    <w:p w:rsidR="00BA0323"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Using another person’s user name and password</w:t>
                      </w:r>
                    </w:p>
                    <w:p w:rsidR="00BA0323"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Accessing websites which are against school policy e.g. games, social networks,</w:t>
                      </w:r>
                    </w:p>
                    <w:p w:rsidR="00BA0323"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Using a mobile phone to take video during  a lesson</w:t>
                      </w:r>
                    </w:p>
                    <w:p w:rsidR="00BA0323" w:rsidRPr="00F5710C" w:rsidRDefault="00BA0323" w:rsidP="00080765">
                      <w:pPr>
                        <w:pStyle w:val="ListParagraph"/>
                        <w:numPr>
                          <w:ilvl w:val="0"/>
                          <w:numId w:val="35"/>
                        </w:numPr>
                        <w:ind w:left="142" w:right="-282" w:hanging="284"/>
                        <w:rPr>
                          <w:color w:val="000000" w:themeColor="text1"/>
                          <w:sz w:val="18"/>
                          <w:szCs w:val="18"/>
                        </w:rPr>
                      </w:pPr>
                      <w:r>
                        <w:rPr>
                          <w:color w:val="000000" w:themeColor="text1"/>
                          <w:sz w:val="18"/>
                          <w:szCs w:val="18"/>
                        </w:rPr>
                        <w:t xml:space="preserve">Using the technology to upset or bully (in extreme cases could be illegal) </w:t>
                      </w:r>
                    </w:p>
                  </w:txbxContent>
                </v:textbox>
              </v:shape>
            </w:pict>
          </mc:Fallback>
        </mc:AlternateContent>
      </w:r>
      <w:r>
        <w:rPr>
          <w:noProof/>
          <w:sz w:val="28"/>
          <w:szCs w:val="28"/>
        </w:rPr>
        <mc:AlternateContent>
          <mc:Choice Requires="wps">
            <w:drawing>
              <wp:anchor distT="0" distB="0" distL="114299" distR="114299" simplePos="0" relativeHeight="251691008" behindDoc="0" locked="0" layoutInCell="1" allowOverlap="1">
                <wp:simplePos x="0" y="0"/>
                <wp:positionH relativeFrom="column">
                  <wp:posOffset>4774564</wp:posOffset>
                </wp:positionH>
                <wp:positionV relativeFrom="paragraph">
                  <wp:posOffset>168275</wp:posOffset>
                </wp:positionV>
                <wp:extent cx="0" cy="441960"/>
                <wp:effectExtent l="95250" t="0" r="76200" b="533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96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D944B" id="Straight Arrow Connector 25" o:spid="_x0000_s1026" type="#_x0000_t32" style="position:absolute;margin-left:375.95pt;margin-top:13.25pt;width:0;height:34.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" strokecolor="black [3213]" strokeweight="2pt">
                <v:stroke endarrow="block" endarrowwidth="wide" endarrowlength="long" opacity="24929f"/>
                <o:lock v:ext="edit" shapetype="f"/>
              </v:shape>
            </w:pict>
          </mc:Fallback>
        </mc:AlternateContent>
      </w:r>
    </w:p>
    <w:p w:rsidR="00DB3060" w:rsidRPr="001B48ED" w:rsidRDefault="00DB3060" w:rsidP="00DB3060">
      <w:pPr>
        <w:rPr>
          <w:sz w:val="28"/>
          <w:szCs w:val="28"/>
        </w:rPr>
      </w:pPr>
    </w:p>
    <w:p w:rsidR="00DB3060" w:rsidRPr="001B48ED" w:rsidRDefault="00DB3060" w:rsidP="00DB3060">
      <w:pPr>
        <w:rPr>
          <w:sz w:val="28"/>
          <w:szCs w:val="28"/>
        </w:rPr>
      </w:pPr>
    </w:p>
    <w:p w:rsidR="00DB3060" w:rsidRPr="001B48ED" w:rsidRDefault="00995612" w:rsidP="00DB3060">
      <w:pP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3517900</wp:posOffset>
                </wp:positionH>
                <wp:positionV relativeFrom="paragraph">
                  <wp:posOffset>-1270</wp:posOffset>
                </wp:positionV>
                <wp:extent cx="2520315" cy="1438275"/>
                <wp:effectExtent l="0" t="0" r="13335" b="28575"/>
                <wp:wrapNone/>
                <wp:docPr id="23" name="Diamond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3C45E7" w:rsidRDefault="00BA0323" w:rsidP="00DB3060">
                            <w:pPr>
                              <w:ind w:left="-284" w:right="-301"/>
                              <w:jc w:val="center"/>
                              <w:rPr>
                                <w:color w:val="000000" w:themeColor="text1"/>
                                <w:sz w:val="2"/>
                                <w:szCs w:val="2"/>
                              </w:rPr>
                            </w:pPr>
                          </w:p>
                          <w:p w:rsidR="00BA0323" w:rsidRPr="00BE6434" w:rsidRDefault="00BA0323" w:rsidP="00DB3060">
                            <w:pPr>
                              <w:ind w:left="-284" w:right="-301"/>
                              <w:jc w:val="center"/>
                              <w:rPr>
                                <w:color w:val="000000" w:themeColor="text1"/>
                                <w:sz w:val="18"/>
                                <w:szCs w:val="18"/>
                              </w:rPr>
                            </w:pPr>
                            <w:r>
                              <w:rPr>
                                <w:color w:val="000000" w:themeColor="text1"/>
                                <w:sz w:val="18"/>
                                <w:szCs w:val="18"/>
                              </w:rPr>
                              <w:t>Did the incident involve a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3" o:spid="_x0000_s1042" type="#_x0000_t4" style="position:absolute;margin-left:277pt;margin-top:-.1pt;width:198.4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" fillcolor="white [3212]" strokecolor="black [3213]" strokeweight="2pt">
                <v:stroke opacity="24929f"/>
                <v:path arrowok="t"/>
                <v:textbox>
                  <w:txbxContent>
                    <w:p w:rsidR="00BA0323" w:rsidRPr="003C45E7" w:rsidRDefault="00BA0323" w:rsidP="00DB3060">
                      <w:pPr>
                        <w:ind w:left="-284" w:right="-301"/>
                        <w:jc w:val="center"/>
                        <w:rPr>
                          <w:color w:val="000000" w:themeColor="text1"/>
                          <w:sz w:val="2"/>
                          <w:szCs w:val="2"/>
                        </w:rPr>
                      </w:pPr>
                    </w:p>
                    <w:p w:rsidR="00BA0323" w:rsidRPr="00BE6434" w:rsidRDefault="00BA0323" w:rsidP="00DB3060">
                      <w:pPr>
                        <w:ind w:left="-284" w:right="-301"/>
                        <w:jc w:val="center"/>
                        <w:rPr>
                          <w:color w:val="000000" w:themeColor="text1"/>
                          <w:sz w:val="18"/>
                          <w:szCs w:val="18"/>
                        </w:rPr>
                      </w:pPr>
                      <w:r>
                        <w:rPr>
                          <w:color w:val="000000" w:themeColor="text1"/>
                          <w:sz w:val="18"/>
                          <w:szCs w:val="18"/>
                        </w:rPr>
                        <w:t>Did the incident involve a member of staff?</w:t>
                      </w:r>
                    </w:p>
                  </w:txbxContent>
                </v:textbox>
              </v:shape>
            </w:pict>
          </mc:Fallback>
        </mc:AlternateContent>
      </w:r>
    </w:p>
    <w:p w:rsidR="00DB3060" w:rsidRPr="001B48ED" w:rsidRDefault="00DB3060" w:rsidP="00DB3060">
      <w:pPr>
        <w:rPr>
          <w:sz w:val="28"/>
          <w:szCs w:val="28"/>
        </w:rPr>
      </w:pPr>
    </w:p>
    <w:p w:rsidR="00DB3060" w:rsidRPr="001B48ED" w:rsidRDefault="00DB3060" w:rsidP="00DB3060">
      <w:pPr>
        <w:rPr>
          <w:sz w:val="28"/>
          <w:szCs w:val="28"/>
        </w:rPr>
      </w:pPr>
    </w:p>
    <w:p w:rsidR="005C21B9" w:rsidRPr="007B32B3" w:rsidRDefault="00995612" w:rsidP="008D6A51">
      <w:pPr>
        <w:rPr>
          <w:rFonts w:ascii="Arial" w:hAnsi="Arial" w:cs="Arial"/>
        </w:rPr>
      </w:pPr>
      <w:r>
        <w:rPr>
          <w:noProof/>
          <w:sz w:val="28"/>
          <w:szCs w:val="28"/>
        </w:rPr>
        <mc:AlternateContent>
          <mc:Choice Requires="wps">
            <w:drawing>
              <wp:anchor distT="4294967295" distB="4294967295" distL="114300" distR="114300" simplePos="0" relativeHeight="251693056" behindDoc="0" locked="0" layoutInCell="1" allowOverlap="1">
                <wp:simplePos x="0" y="0"/>
                <wp:positionH relativeFrom="column">
                  <wp:posOffset>2747010</wp:posOffset>
                </wp:positionH>
                <wp:positionV relativeFrom="paragraph">
                  <wp:posOffset>108584</wp:posOffset>
                </wp:positionV>
                <wp:extent cx="770890" cy="0"/>
                <wp:effectExtent l="0" t="95250" r="0" b="11430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0890"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BFA63D9" id="Straight Arrow Connector 314" o:spid="_x0000_s1026" type="#_x0000_t32" style="position:absolute;margin-left:216.3pt;margin-top:8.55pt;width:60.7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" strokecolor="windowText" strokeweight="2pt">
                <v:stroke endarrow="block" endarrowwidth="wide" endarrowlength="long" opacity="24929f"/>
                <o:lock v:ext="edit" shapetype="f"/>
              </v:shape>
            </w:pict>
          </mc:Fallback>
        </mc:AlternateContent>
      </w:r>
    </w:p>
    <w:p w:rsidR="005C21B9" w:rsidRPr="007B32B3" w:rsidRDefault="005C21B9" w:rsidP="008D6A51">
      <w:pPr>
        <w:rPr>
          <w:rFonts w:ascii="Arial" w:hAnsi="Arial" w:cs="Arial"/>
        </w:rPr>
      </w:pPr>
    </w:p>
    <w:p w:rsidR="00DB3060" w:rsidRDefault="00DB3060" w:rsidP="008D6A51">
      <w:pPr>
        <w:rPr>
          <w:rFonts w:ascii="Arial" w:hAnsi="Arial" w:cs="Arial"/>
          <w:noProof/>
        </w:rPr>
      </w:pPr>
    </w:p>
    <w:p w:rsidR="00DB3060" w:rsidRDefault="00DB3060" w:rsidP="008D6A51">
      <w:pPr>
        <w:rPr>
          <w:rFonts w:ascii="Arial" w:hAnsi="Arial" w:cs="Arial"/>
          <w:noProof/>
        </w:rPr>
      </w:pPr>
    </w:p>
    <w:p w:rsidR="00DB3060" w:rsidRDefault="00995612" w:rsidP="008D6A51">
      <w:pPr>
        <w:rPr>
          <w:rFonts w:ascii="Arial" w:hAnsi="Arial" w:cs="Arial"/>
          <w:noProof/>
        </w:rPr>
      </w:pPr>
      <w:r>
        <w:rPr>
          <w:noProof/>
          <w:sz w:val="28"/>
          <w:szCs w:val="28"/>
        </w:rPr>
        <mc:AlternateContent>
          <mc:Choice Requires="wps">
            <w:drawing>
              <wp:anchor distT="0" distB="0" distL="114299" distR="114299" simplePos="0" relativeHeight="251692032" behindDoc="0" locked="0" layoutInCell="1" allowOverlap="1">
                <wp:simplePos x="0" y="0"/>
                <wp:positionH relativeFrom="column">
                  <wp:posOffset>4767579</wp:posOffset>
                </wp:positionH>
                <wp:positionV relativeFrom="paragraph">
                  <wp:posOffset>125730</wp:posOffset>
                </wp:positionV>
                <wp:extent cx="0" cy="687705"/>
                <wp:effectExtent l="95250" t="0" r="95250" b="5524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7705"/>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C328A" id="Straight Arrow Connector 26" o:spid="_x0000_s1026" type="#_x0000_t32" style="position:absolute;margin-left:375.4pt;margin-top:9.9pt;width:0;height:54.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" strokecolor="black [3213]" strokeweight="2pt">
                <v:stroke endarrow="block" endarrowwidth="wide" endarrowlength="long" opacity="24929f"/>
                <o:lock v:ext="edit" shapetype="f"/>
              </v:shape>
            </w:pict>
          </mc:Fallback>
        </mc:AlternateContent>
      </w:r>
    </w:p>
    <w:p w:rsidR="00DB3060" w:rsidRDefault="00DB3060" w:rsidP="008D6A51">
      <w:pPr>
        <w:rPr>
          <w:rFonts w:ascii="Arial" w:hAnsi="Arial" w:cs="Arial"/>
          <w:noProof/>
        </w:rPr>
      </w:pPr>
    </w:p>
    <w:p w:rsidR="00DB3060" w:rsidRDefault="00DB3060" w:rsidP="008D6A51">
      <w:pPr>
        <w:rPr>
          <w:rFonts w:ascii="Arial" w:hAnsi="Arial" w:cs="Arial"/>
          <w:noProof/>
        </w:rPr>
      </w:pPr>
    </w:p>
    <w:p w:rsidR="00DB3060" w:rsidRDefault="00DB3060" w:rsidP="008D6A51">
      <w:pPr>
        <w:rPr>
          <w:rFonts w:ascii="Arial" w:hAnsi="Arial" w:cs="Arial"/>
          <w:noProof/>
        </w:rPr>
      </w:pPr>
    </w:p>
    <w:p w:rsidR="005C21B9" w:rsidRDefault="00995612" w:rsidP="008D6A51">
      <w:pPr>
        <w:rPr>
          <w:rFonts w:ascii="Arial" w:hAnsi="Arial" w:cs="Arial"/>
          <w:noProof/>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3952875</wp:posOffset>
                </wp:positionH>
                <wp:positionV relativeFrom="paragraph">
                  <wp:posOffset>104140</wp:posOffset>
                </wp:positionV>
                <wp:extent cx="1647825" cy="1438275"/>
                <wp:effectExtent l="0" t="0" r="28575" b="28575"/>
                <wp:wrapNone/>
                <wp:docPr id="24" name="Diamond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3C45E7" w:rsidRDefault="00BA0323" w:rsidP="00DB3060">
                            <w:pPr>
                              <w:ind w:left="-284" w:right="-301"/>
                              <w:jc w:val="center"/>
                              <w:rPr>
                                <w:color w:val="000000" w:themeColor="text1"/>
                                <w:sz w:val="2"/>
                                <w:szCs w:val="2"/>
                              </w:rPr>
                            </w:pPr>
                          </w:p>
                          <w:p w:rsidR="00BA0323" w:rsidRPr="00BE6434" w:rsidRDefault="00BA0323" w:rsidP="00DB3060">
                            <w:pPr>
                              <w:ind w:left="-284" w:right="-301"/>
                              <w:jc w:val="center"/>
                              <w:rPr>
                                <w:color w:val="000000" w:themeColor="text1"/>
                                <w:sz w:val="18"/>
                                <w:szCs w:val="18"/>
                              </w:rPr>
                            </w:pPr>
                            <w:r>
                              <w:rPr>
                                <w:color w:val="000000" w:themeColor="text1"/>
                                <w:sz w:val="18"/>
                                <w:szCs w:val="18"/>
                              </w:rPr>
                              <w:t>Was the child the victim or the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4" o:spid="_x0000_s1043" type="#_x0000_t4" style="position:absolute;margin-left:311.25pt;margin-top:8.2pt;width:129.75pt;height:11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" fillcolor="white [3212]" strokecolor="black [3213]" strokeweight="2pt">
                <v:stroke opacity="24929f"/>
                <v:path arrowok="t"/>
                <v:textbox>
                  <w:txbxContent>
                    <w:p w:rsidR="00BA0323" w:rsidRPr="003C45E7" w:rsidRDefault="00BA0323" w:rsidP="00DB3060">
                      <w:pPr>
                        <w:ind w:left="-284" w:right="-301"/>
                        <w:jc w:val="center"/>
                        <w:rPr>
                          <w:color w:val="000000" w:themeColor="text1"/>
                          <w:sz w:val="2"/>
                          <w:szCs w:val="2"/>
                        </w:rPr>
                      </w:pPr>
                    </w:p>
                    <w:p w:rsidR="00BA0323" w:rsidRPr="00BE6434" w:rsidRDefault="00BA0323" w:rsidP="00DB3060">
                      <w:pPr>
                        <w:ind w:left="-284" w:right="-301"/>
                        <w:jc w:val="center"/>
                        <w:rPr>
                          <w:color w:val="000000" w:themeColor="text1"/>
                          <w:sz w:val="18"/>
                          <w:szCs w:val="18"/>
                        </w:rPr>
                      </w:pPr>
                      <w:r>
                        <w:rPr>
                          <w:color w:val="000000" w:themeColor="text1"/>
                          <w:sz w:val="18"/>
                          <w:szCs w:val="18"/>
                        </w:rPr>
                        <w:t>Was the child the victim or the instigator?</w:t>
                      </w:r>
                    </w:p>
                  </w:txbxContent>
                </v:textbox>
              </v:shape>
            </w:pict>
          </mc:Fallback>
        </mc:AlternateContent>
      </w:r>
      <w:r w:rsidR="006842CF" w:rsidRPr="007B32B3">
        <w:rPr>
          <w:rFonts w:ascii="Arial" w:hAnsi="Arial" w:cs="Arial"/>
          <w:noProof/>
        </w:rPr>
        <w:t xml:space="preserve"> </w:t>
      </w:r>
    </w:p>
    <w:p w:rsidR="00DB3060" w:rsidRDefault="00995612" w:rsidP="008D6A51">
      <w:pPr>
        <w:rPr>
          <w:rFonts w:ascii="Arial" w:hAnsi="Arial" w:cs="Arial"/>
          <w:noProof/>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160020</wp:posOffset>
                </wp:positionH>
                <wp:positionV relativeFrom="paragraph">
                  <wp:posOffset>81280</wp:posOffset>
                </wp:positionV>
                <wp:extent cx="2399030" cy="1935480"/>
                <wp:effectExtent l="0" t="0" r="20320" b="2667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193548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DB3060">
                            <w:pPr>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Class teacher</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 xml:space="preserve">Senior Leader or </w:t>
                            </w:r>
                            <w:proofErr w:type="spellStart"/>
                            <w:r>
                              <w:rPr>
                                <w:color w:val="000000" w:themeColor="text1"/>
                                <w:sz w:val="18"/>
                                <w:szCs w:val="18"/>
                              </w:rPr>
                              <w:t>Headteacher</w:t>
                            </w:r>
                            <w:proofErr w:type="spellEnd"/>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Designated Senior Person for Child Protection (DSP)</w:t>
                            </w:r>
                          </w:p>
                          <w:p w:rsidR="00BA0323" w:rsidRDefault="00BA0323" w:rsidP="00DB3060">
                            <w:pPr>
                              <w:ind w:left="-142"/>
                              <w:rPr>
                                <w:color w:val="000000" w:themeColor="text1"/>
                                <w:sz w:val="18"/>
                                <w:szCs w:val="18"/>
                              </w:rPr>
                            </w:pPr>
                            <w:r>
                              <w:rPr>
                                <w:color w:val="000000" w:themeColor="text1"/>
                                <w:sz w:val="18"/>
                                <w:szCs w:val="18"/>
                              </w:rPr>
                              <w:t xml:space="preserve">Inform parents/ carer as appropriate </w:t>
                            </w:r>
                          </w:p>
                          <w:p w:rsidR="00BA0323" w:rsidRDefault="00BA0323" w:rsidP="00DB3060">
                            <w:pPr>
                              <w:ind w:left="-142"/>
                              <w:rPr>
                                <w:color w:val="000000" w:themeColor="text1"/>
                                <w:sz w:val="18"/>
                                <w:szCs w:val="18"/>
                              </w:rPr>
                            </w:pPr>
                            <w:r>
                              <w:rPr>
                                <w:b/>
                                <w:color w:val="000000" w:themeColor="text1"/>
                                <w:sz w:val="18"/>
                                <w:szCs w:val="18"/>
                              </w:rPr>
                              <w:t>I</w:t>
                            </w:r>
                            <w:r w:rsidRPr="00136AE7">
                              <w:rPr>
                                <w:b/>
                                <w:color w:val="000000" w:themeColor="text1"/>
                                <w:sz w:val="18"/>
                                <w:szCs w:val="18"/>
                              </w:rPr>
                              <w:t>f t</w:t>
                            </w:r>
                            <w:r>
                              <w:rPr>
                                <w:b/>
                                <w:color w:val="000000" w:themeColor="text1"/>
                                <w:sz w:val="18"/>
                                <w:szCs w:val="18"/>
                              </w:rPr>
                              <w:t xml:space="preserve">he child is at </w:t>
                            </w:r>
                            <w:proofErr w:type="gramStart"/>
                            <w:r>
                              <w:rPr>
                                <w:b/>
                                <w:color w:val="000000" w:themeColor="text1"/>
                                <w:sz w:val="18"/>
                                <w:szCs w:val="18"/>
                              </w:rPr>
                              <w:t>risk</w:t>
                            </w:r>
                            <w:proofErr w:type="gramEnd"/>
                            <w:r>
                              <w:rPr>
                                <w:b/>
                                <w:color w:val="000000" w:themeColor="text1"/>
                                <w:sz w:val="18"/>
                                <w:szCs w:val="18"/>
                              </w:rPr>
                              <w:t xml:space="preserve"> inform CP </w:t>
                            </w:r>
                            <w:r w:rsidRPr="00136AE7">
                              <w:rPr>
                                <w:b/>
                                <w:color w:val="000000" w:themeColor="text1"/>
                                <w:sz w:val="18"/>
                                <w:szCs w:val="18"/>
                              </w:rPr>
                              <w:t>immediately</w:t>
                            </w:r>
                          </w:p>
                          <w:p w:rsidR="00BA0323" w:rsidRPr="000C2559" w:rsidRDefault="00BA0323" w:rsidP="00DB3060">
                            <w:pPr>
                              <w:ind w:left="-142"/>
                              <w:rPr>
                                <w:color w:val="000000" w:themeColor="text1"/>
                                <w:sz w:val="18"/>
                                <w:szCs w:val="18"/>
                              </w:rPr>
                            </w:pPr>
                            <w:r>
                              <w:rPr>
                                <w:color w:val="000000" w:themeColor="text1"/>
                                <w:sz w:val="18"/>
                                <w:szCs w:val="18"/>
                              </w:rPr>
                              <w:t>Confiscate the device,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4" style="position:absolute;margin-left:12.6pt;margin-top:6.4pt;width:188.9pt;height:15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" fillcolor="white [3212]" strokecolor="black [3213]" strokeweight="2pt">
                <v:stroke opacity="24929f"/>
                <v:path arrowok="t"/>
                <v:textbox>
                  <w:txbxContent>
                    <w:p w:rsidR="00BA0323" w:rsidRDefault="00BA0323" w:rsidP="00DB3060">
                      <w:pPr>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Class teacher</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Senior Leader or Headteacher</w:t>
                      </w:r>
                    </w:p>
                    <w:p w:rsidR="00BA0323" w:rsidRDefault="00BA0323" w:rsidP="00080765">
                      <w:pPr>
                        <w:pStyle w:val="ListParagraph"/>
                        <w:numPr>
                          <w:ilvl w:val="0"/>
                          <w:numId w:val="40"/>
                        </w:numPr>
                        <w:ind w:left="142" w:hanging="284"/>
                        <w:rPr>
                          <w:color w:val="000000" w:themeColor="text1"/>
                          <w:sz w:val="18"/>
                          <w:szCs w:val="18"/>
                        </w:rPr>
                      </w:pPr>
                      <w:r>
                        <w:rPr>
                          <w:color w:val="000000" w:themeColor="text1"/>
                          <w:sz w:val="18"/>
                          <w:szCs w:val="18"/>
                        </w:rPr>
                        <w:t>Designated Senior Person for Child Protection (DSP)</w:t>
                      </w:r>
                    </w:p>
                    <w:p w:rsidR="00BA0323" w:rsidRDefault="00BA0323" w:rsidP="00DB3060">
                      <w:pPr>
                        <w:ind w:left="-142"/>
                        <w:rPr>
                          <w:color w:val="000000" w:themeColor="text1"/>
                          <w:sz w:val="18"/>
                          <w:szCs w:val="18"/>
                        </w:rPr>
                      </w:pPr>
                      <w:r>
                        <w:rPr>
                          <w:color w:val="000000" w:themeColor="text1"/>
                          <w:sz w:val="18"/>
                          <w:szCs w:val="18"/>
                        </w:rPr>
                        <w:t xml:space="preserve">Inform parents/ carer as appropriate </w:t>
                      </w:r>
                    </w:p>
                    <w:p w:rsidR="00BA0323" w:rsidRDefault="00BA0323" w:rsidP="00DB3060">
                      <w:pPr>
                        <w:ind w:left="-142"/>
                        <w:rPr>
                          <w:color w:val="000000" w:themeColor="text1"/>
                          <w:sz w:val="18"/>
                          <w:szCs w:val="18"/>
                        </w:rPr>
                      </w:pPr>
                      <w:r>
                        <w:rPr>
                          <w:b/>
                          <w:color w:val="000000" w:themeColor="text1"/>
                          <w:sz w:val="18"/>
                          <w:szCs w:val="18"/>
                        </w:rPr>
                        <w:t>I</w:t>
                      </w:r>
                      <w:r w:rsidRPr="00136AE7">
                        <w:rPr>
                          <w:b/>
                          <w:color w:val="000000" w:themeColor="text1"/>
                          <w:sz w:val="18"/>
                          <w:szCs w:val="18"/>
                        </w:rPr>
                        <w:t>f t</w:t>
                      </w:r>
                      <w:r>
                        <w:rPr>
                          <w:b/>
                          <w:color w:val="000000" w:themeColor="text1"/>
                          <w:sz w:val="18"/>
                          <w:szCs w:val="18"/>
                        </w:rPr>
                        <w:t xml:space="preserve">he child is at risk inform CP </w:t>
                      </w:r>
                      <w:r w:rsidRPr="00136AE7">
                        <w:rPr>
                          <w:b/>
                          <w:color w:val="000000" w:themeColor="text1"/>
                          <w:sz w:val="18"/>
                          <w:szCs w:val="18"/>
                        </w:rPr>
                        <w:t>immediately</w:t>
                      </w:r>
                    </w:p>
                    <w:p w:rsidR="00BA0323" w:rsidRPr="000C2559" w:rsidRDefault="00BA0323" w:rsidP="00DB3060">
                      <w:pPr>
                        <w:ind w:left="-142"/>
                        <w:rPr>
                          <w:color w:val="000000" w:themeColor="text1"/>
                          <w:sz w:val="18"/>
                          <w:szCs w:val="18"/>
                        </w:rPr>
                      </w:pPr>
                      <w:r>
                        <w:rPr>
                          <w:color w:val="000000" w:themeColor="text1"/>
                          <w:sz w:val="18"/>
                          <w:szCs w:val="18"/>
                        </w:rPr>
                        <w:t>Confiscate the device, if appropriate.</w:t>
                      </w:r>
                    </w:p>
                  </w:txbxContent>
                </v:textbox>
              </v:roundrect>
            </w:pict>
          </mc:Fallback>
        </mc:AlternateContent>
      </w:r>
      <w:r>
        <w:rPr>
          <w:noProof/>
          <w:sz w:val="28"/>
          <w:szCs w:val="28"/>
        </w:rPr>
        <mc:AlternateContent>
          <mc:Choice Requires="wps">
            <w:drawing>
              <wp:anchor distT="4294967295" distB="4294967295" distL="114300" distR="114300" simplePos="0" relativeHeight="251694080" behindDoc="0" locked="0" layoutInCell="1" allowOverlap="1">
                <wp:simplePos x="0" y="0"/>
                <wp:positionH relativeFrom="column">
                  <wp:posOffset>2743200</wp:posOffset>
                </wp:positionH>
                <wp:positionV relativeFrom="paragraph">
                  <wp:posOffset>652779</wp:posOffset>
                </wp:positionV>
                <wp:extent cx="1209675" cy="0"/>
                <wp:effectExtent l="0" t="95250" r="0" b="11430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96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96DE058" id="Straight Arrow Connector 313" o:spid="_x0000_s1026" type="#_x0000_t32" style="position:absolute;margin-left:3in;margin-top:51.4pt;width:95.2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" strokecolor="windowText" strokeweight="2pt">
                <v:stroke endarrow="block" endarrowwidth="wide" endarrowlength="long" opacity="24929f"/>
                <o:lock v:ext="edit" shapetype="f"/>
              </v:shape>
            </w:pict>
          </mc:Fallback>
        </mc:AlternateContent>
      </w:r>
      <w:r>
        <w:rPr>
          <w:noProof/>
          <w:sz w:val="28"/>
          <w:szCs w:val="28"/>
        </w:rPr>
        <mc:AlternateContent>
          <mc:Choice Requires="wps">
            <w:drawing>
              <wp:anchor distT="4294967295" distB="4294967295" distL="114300" distR="114300" simplePos="0" relativeHeight="251695104" behindDoc="0" locked="0" layoutInCell="1" allowOverlap="1">
                <wp:simplePos x="0" y="0"/>
                <wp:positionH relativeFrom="column">
                  <wp:posOffset>5600700</wp:posOffset>
                </wp:positionH>
                <wp:positionV relativeFrom="paragraph">
                  <wp:posOffset>652779</wp:posOffset>
                </wp:positionV>
                <wp:extent cx="1171575" cy="0"/>
                <wp:effectExtent l="0" t="95250" r="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A494E8F" id="Straight Arrow Connector 29" o:spid="_x0000_s1026" type="#_x0000_t32" style="position:absolute;margin-left:441pt;margin-top:51.4pt;width:92.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" strokecolor="windowText"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3199765</wp:posOffset>
                </wp:positionH>
                <wp:positionV relativeFrom="paragraph">
                  <wp:posOffset>81280</wp:posOffset>
                </wp:positionV>
                <wp:extent cx="752475" cy="4191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E6434" w:rsidRDefault="00BA0323" w:rsidP="00DB3060">
                            <w:pPr>
                              <w:rPr>
                                <w:b/>
                                <w:color w:val="000000" w:themeColor="text1"/>
                                <w:sz w:val="18"/>
                                <w:szCs w:val="18"/>
                              </w:rPr>
                            </w:pPr>
                            <w:r>
                              <w:rPr>
                                <w:b/>
                                <w:color w:val="000000" w:themeColor="text1"/>
                                <w:sz w:val="18"/>
                                <w:szCs w:val="18"/>
                              </w:rPr>
                              <w:t>Pupil as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5" style="position:absolute;margin-left:251.95pt;margin-top:6.4pt;width:59.2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" filled="f" stroked="f" strokeweight="2pt">
                <v:path arrowok="t"/>
                <v:textbox>
                  <w:txbxContent>
                    <w:p w:rsidR="00BA0323" w:rsidRPr="00BE6434" w:rsidRDefault="00BA0323" w:rsidP="00DB3060">
                      <w:pPr>
                        <w:rPr>
                          <w:b/>
                          <w:color w:val="000000" w:themeColor="text1"/>
                          <w:sz w:val="18"/>
                          <w:szCs w:val="18"/>
                        </w:rPr>
                      </w:pPr>
                      <w:r>
                        <w:rPr>
                          <w:b/>
                          <w:color w:val="000000" w:themeColor="text1"/>
                          <w:sz w:val="18"/>
                          <w:szCs w:val="18"/>
                        </w:rPr>
                        <w:t>Pupil as victim</w:t>
                      </w:r>
                    </w:p>
                  </w:txbxContent>
                </v:textbox>
              </v:rect>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5704840</wp:posOffset>
                </wp:positionH>
                <wp:positionV relativeFrom="paragraph">
                  <wp:posOffset>81280</wp:posOffset>
                </wp:positionV>
                <wp:extent cx="752475" cy="4191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BE6434" w:rsidRDefault="00BA0323" w:rsidP="00DB3060">
                            <w:pPr>
                              <w:rPr>
                                <w:b/>
                                <w:color w:val="000000" w:themeColor="text1"/>
                                <w:sz w:val="18"/>
                                <w:szCs w:val="18"/>
                              </w:rPr>
                            </w:pPr>
                            <w:r>
                              <w:rPr>
                                <w:b/>
                                <w:color w:val="000000" w:themeColor="text1"/>
                                <w:sz w:val="18"/>
                                <w:szCs w:val="18"/>
                              </w:rPr>
                              <w:t>Pupil as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6" style="position:absolute;margin-left:449.2pt;margin-top:6.4pt;width:59.2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" filled="f" stroked="f" strokeweight="2pt">
                <v:path arrowok="t"/>
                <v:textbox>
                  <w:txbxContent>
                    <w:p w:rsidR="00BA0323" w:rsidRPr="00BE6434" w:rsidRDefault="00BA0323" w:rsidP="00DB3060">
                      <w:pPr>
                        <w:rPr>
                          <w:b/>
                          <w:color w:val="000000" w:themeColor="text1"/>
                          <w:sz w:val="18"/>
                          <w:szCs w:val="18"/>
                        </w:rPr>
                      </w:pPr>
                      <w:r>
                        <w:rPr>
                          <w:b/>
                          <w:color w:val="000000" w:themeColor="text1"/>
                          <w:sz w:val="18"/>
                          <w:szCs w:val="18"/>
                        </w:rPr>
                        <w:t>Pupil as instigator</w:t>
                      </w:r>
                    </w:p>
                  </w:txbxContent>
                </v:textbox>
              </v:rect>
            </w:pict>
          </mc:Fallback>
        </mc:AlternateContent>
      </w:r>
    </w:p>
    <w:p w:rsidR="00DB3060" w:rsidRDefault="00DB3060" w:rsidP="008D6A51">
      <w:pPr>
        <w:rPr>
          <w:rFonts w:ascii="Arial" w:hAnsi="Arial" w:cs="Arial"/>
          <w:noProof/>
        </w:rPr>
      </w:pPr>
    </w:p>
    <w:p w:rsidR="00DB3060" w:rsidRDefault="00DB3060" w:rsidP="008D6A51">
      <w:pPr>
        <w:rPr>
          <w:rFonts w:ascii="Arial" w:hAnsi="Arial" w:cs="Arial"/>
          <w:noProof/>
        </w:rPr>
      </w:pPr>
    </w:p>
    <w:p w:rsidR="00DB3060" w:rsidRDefault="00DB3060" w:rsidP="008D6A51">
      <w:pPr>
        <w:rPr>
          <w:rFonts w:ascii="Arial" w:hAnsi="Arial" w:cs="Arial"/>
          <w:noProof/>
        </w:rPr>
      </w:pPr>
    </w:p>
    <w:p w:rsidR="00DB3060" w:rsidRPr="007B32B3" w:rsidRDefault="00DB3060" w:rsidP="008D6A51">
      <w:pPr>
        <w:rPr>
          <w:rFonts w:ascii="Arial" w:hAnsi="Arial" w:cs="Arial"/>
        </w:rPr>
      </w:pPr>
    </w:p>
    <w:p w:rsidR="005C21B9" w:rsidRPr="007B32B3" w:rsidRDefault="005C21B9" w:rsidP="008D6A51">
      <w:pPr>
        <w:ind w:left="360"/>
        <w:rPr>
          <w:rFonts w:ascii="Arial" w:hAnsi="Arial" w:cs="Arial"/>
        </w:rPr>
      </w:pPr>
    </w:p>
    <w:p w:rsidR="007D38CD" w:rsidRDefault="007D38CD" w:rsidP="007D38CD">
      <w:pPr>
        <w:pStyle w:val="BodyText"/>
        <w:rPr>
          <w:lang w:eastAsia="en-US"/>
        </w:rPr>
      </w:pPr>
      <w:bookmarkStart w:id="36" w:name="_Toc235953308"/>
    </w:p>
    <w:p w:rsidR="007D38CD" w:rsidRDefault="00995612" w:rsidP="007D38CD">
      <w:pPr>
        <w:pStyle w:val="BodyText"/>
        <w:rPr>
          <w:lang w:eastAsia="en-US"/>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3228975</wp:posOffset>
                </wp:positionH>
                <wp:positionV relativeFrom="paragraph">
                  <wp:posOffset>39370</wp:posOffset>
                </wp:positionV>
                <wp:extent cx="3114675" cy="704850"/>
                <wp:effectExtent l="0" t="0" r="28575"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66071A" w:rsidRDefault="00BA0323" w:rsidP="00DB3060">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7" style="position:absolute;margin-left:254.25pt;margin-top:3.1pt;width:245.2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" fillcolor="#ff9" strokecolor="black [3213]" strokeweight="2pt">
                <v:stroke opacity="24929f"/>
                <v:path arrowok="t"/>
                <v:textbox>
                  <w:txbxContent>
                    <w:p w:rsidR="00BA0323" w:rsidRPr="0066071A" w:rsidRDefault="00BA0323" w:rsidP="00DB3060">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v:textbox>
              </v:roundrect>
            </w:pict>
          </mc:Fallback>
        </mc:AlternateContent>
      </w:r>
    </w:p>
    <w:p w:rsidR="007D38CD" w:rsidRDefault="007D38CD" w:rsidP="007D38CD">
      <w:pPr>
        <w:pStyle w:val="BodyText"/>
        <w:rPr>
          <w:lang w:eastAsia="en-US"/>
        </w:rPr>
      </w:pPr>
    </w:p>
    <w:p w:rsidR="007D38CD" w:rsidRPr="0010256F" w:rsidRDefault="00270B7A" w:rsidP="007D38CD">
      <w:pPr>
        <w:jc w:val="center"/>
        <w:rPr>
          <w:b/>
          <w:color w:val="000000" w:themeColor="text1"/>
          <w:sz w:val="32"/>
          <w:szCs w:val="32"/>
        </w:rPr>
      </w:pPr>
      <w:r>
        <w:rPr>
          <w:b/>
          <w:color w:val="000000" w:themeColor="text1"/>
          <w:sz w:val="32"/>
          <w:szCs w:val="32"/>
        </w:rPr>
        <w:t>E-</w:t>
      </w:r>
      <w:r w:rsidR="007D38CD" w:rsidRPr="0010256F">
        <w:rPr>
          <w:b/>
          <w:color w:val="000000" w:themeColor="text1"/>
          <w:sz w:val="32"/>
          <w:szCs w:val="32"/>
        </w:rPr>
        <w:t xml:space="preserve">Safety Incident Flowchart </w:t>
      </w:r>
      <w:r w:rsidR="007D38CD">
        <w:rPr>
          <w:b/>
          <w:color w:val="000000" w:themeColor="text1"/>
          <w:sz w:val="32"/>
          <w:szCs w:val="32"/>
        </w:rPr>
        <w:t>involving staff as victims</w:t>
      </w:r>
    </w:p>
    <w:p w:rsidR="007D38CD" w:rsidRPr="0010256F" w:rsidRDefault="00995612" w:rsidP="007D38CD">
      <w:pPr>
        <w:jc w:val="center"/>
        <w:rPr>
          <w:b/>
          <w:color w:val="000000" w:themeColor="text1"/>
          <w:sz w:val="26"/>
          <w:szCs w:val="26"/>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7467600</wp:posOffset>
                </wp:positionH>
                <wp:positionV relativeFrom="paragraph">
                  <wp:posOffset>151765</wp:posOffset>
                </wp:positionV>
                <wp:extent cx="2257425" cy="1085850"/>
                <wp:effectExtent l="1123950" t="0" r="28575" b="19050"/>
                <wp:wrapNone/>
                <wp:docPr id="42" name="Rounded Rectangular Callou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1085850"/>
                        </a:xfrm>
                        <a:prstGeom prst="wedgeRoundRectCallout">
                          <a:avLst>
                            <a:gd name="adj1" fmla="val -99308"/>
                            <a:gd name="adj2" fmla="val 37061"/>
                            <a:gd name="adj3" fmla="val 16667"/>
                          </a:avLst>
                        </a:prstGeom>
                        <a:solidFill>
                          <a:schemeClr val="accent1">
                            <a:lumMod val="40000"/>
                            <a:lumOff val="60000"/>
                          </a:schemeClr>
                        </a:solidFill>
                        <a:ln>
                          <a:solidFill>
                            <a:schemeClr val="accent1">
                              <a:lumMod val="75000"/>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DD246D" w:rsidRDefault="00BA0323" w:rsidP="007D38CD">
                            <w:pPr>
                              <w:rPr>
                                <w:sz w:val="18"/>
                                <w:szCs w:val="18"/>
                              </w:rPr>
                            </w:pPr>
                            <w:r w:rsidRPr="00DD246D">
                              <w:rPr>
                                <w:color w:val="000000" w:themeColor="text1"/>
                                <w:sz w:val="18"/>
                                <w:szCs w:val="18"/>
                              </w:rPr>
                              <w:t xml:space="preserve">If you feel unable to report an incident to your </w:t>
                            </w:r>
                            <w:proofErr w:type="gramStart"/>
                            <w:r w:rsidRPr="00DD246D">
                              <w:rPr>
                                <w:color w:val="000000" w:themeColor="text1"/>
                                <w:sz w:val="18"/>
                                <w:szCs w:val="18"/>
                              </w:rPr>
                              <w:t>HT</w:t>
                            </w:r>
                            <w:proofErr w:type="gramEnd"/>
                            <w:r w:rsidRPr="00DD246D">
                              <w:rPr>
                                <w:color w:val="000000" w:themeColor="text1"/>
                                <w:sz w:val="18"/>
                                <w:szCs w:val="18"/>
                              </w:rPr>
                              <w:t xml:space="preserve"> you could talk to a member of SLT or contact the </w:t>
                            </w:r>
                            <w:r>
                              <w:rPr>
                                <w:color w:val="000000" w:themeColor="text1"/>
                                <w:sz w:val="18"/>
                                <w:szCs w:val="18"/>
                              </w:rPr>
                              <w:t xml:space="preserve">local authority. </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2" o:spid="_x0000_s1048" type="#_x0000_t62" style="position:absolute;left:0;text-align:left;margin-left:588pt;margin-top:11.95pt;width:177.75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" adj="-10651,18805" fillcolor="#b8cce4 [1300]" strokecolor="#365f91 [2404]" strokeweight="2pt">
                <v:stroke opacity="24929f"/>
                <v:path arrowok="t"/>
                <v:textbox>
                  <w:txbxContent>
                    <w:p w:rsidR="00BA0323" w:rsidRPr="00DD246D" w:rsidRDefault="00BA0323" w:rsidP="007D38CD">
                      <w:pPr>
                        <w:rPr>
                          <w:sz w:val="18"/>
                          <w:szCs w:val="18"/>
                        </w:rPr>
                      </w:pPr>
                      <w:r w:rsidRPr="00DD246D">
                        <w:rPr>
                          <w:color w:val="000000" w:themeColor="text1"/>
                          <w:sz w:val="18"/>
                          <w:szCs w:val="18"/>
                        </w:rPr>
                        <w:t xml:space="preserve">If you feel unable to report an incident to your HT you could talk to a member of SLT or contact the </w:t>
                      </w:r>
                      <w:r>
                        <w:rPr>
                          <w:color w:val="000000" w:themeColor="text1"/>
                          <w:sz w:val="18"/>
                          <w:szCs w:val="18"/>
                        </w:rPr>
                        <w:t xml:space="preserve">local authority. </w:t>
                      </w:r>
                      <w:r>
                        <w:rPr>
                          <w:sz w:val="18"/>
                          <w:szCs w:val="18"/>
                        </w:rPr>
                        <w:t xml:space="preserve"> </w:t>
                      </w:r>
                    </w:p>
                  </w:txbxContent>
                </v:textbox>
              </v:shape>
            </w:pict>
          </mc:Fallback>
        </mc:AlternateContent>
      </w:r>
      <w:r w:rsidR="007D38CD" w:rsidRPr="0010256F">
        <w:rPr>
          <w:b/>
          <w:color w:val="000000" w:themeColor="text1"/>
          <w:sz w:val="26"/>
          <w:szCs w:val="26"/>
        </w:rPr>
        <w:t xml:space="preserve">For </w:t>
      </w:r>
      <w:proofErr w:type="spellStart"/>
      <w:r w:rsidR="007D38CD" w:rsidRPr="0010256F">
        <w:rPr>
          <w:b/>
          <w:color w:val="000000" w:themeColor="text1"/>
          <w:sz w:val="26"/>
          <w:szCs w:val="26"/>
        </w:rPr>
        <w:t>Headteachers</w:t>
      </w:r>
      <w:proofErr w:type="spellEnd"/>
      <w:r w:rsidR="007D38CD" w:rsidRPr="0010256F">
        <w:rPr>
          <w:b/>
          <w:color w:val="000000" w:themeColor="text1"/>
          <w:sz w:val="26"/>
          <w:szCs w:val="26"/>
        </w:rPr>
        <w:t xml:space="preserve">, Senior </w:t>
      </w:r>
      <w:r w:rsidR="00270B7A">
        <w:rPr>
          <w:b/>
          <w:color w:val="000000" w:themeColor="text1"/>
          <w:sz w:val="26"/>
          <w:szCs w:val="26"/>
        </w:rPr>
        <w:t>Leaders and Governors</w:t>
      </w:r>
    </w:p>
    <w:p w:rsidR="007D38CD" w:rsidRPr="001B48ED" w:rsidRDefault="00995612" w:rsidP="007D38CD">
      <w:pPr>
        <w:tabs>
          <w:tab w:val="left" w:pos="10785"/>
        </w:tabs>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3627755</wp:posOffset>
                </wp:positionH>
                <wp:positionV relativeFrom="paragraph">
                  <wp:posOffset>3767455</wp:posOffset>
                </wp:positionV>
                <wp:extent cx="2914650" cy="1911350"/>
                <wp:effectExtent l="0" t="0" r="19050" b="1270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1911350"/>
                        </a:xfrm>
                        <a:prstGeom prst="roundRect">
                          <a:avLst/>
                        </a:prstGeom>
                        <a:solidFill>
                          <a:srgbClr val="FFFF99"/>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Pr="001A63B6" w:rsidRDefault="00BA0323" w:rsidP="007D38CD">
                            <w:pPr>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E-Safety Adviser</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HR</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 Governance</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OCC  Police</w:t>
                            </w:r>
                          </w:p>
                          <w:p w:rsidR="00BA0323" w:rsidRDefault="00BA0323" w:rsidP="007D38CD">
                            <w:pPr>
                              <w:pStyle w:val="ListParagraph"/>
                              <w:ind w:left="0"/>
                              <w:rPr>
                                <w:color w:val="000000" w:themeColor="text1"/>
                                <w:sz w:val="18"/>
                                <w:szCs w:val="18"/>
                              </w:rPr>
                            </w:pPr>
                            <w:r>
                              <w:rPr>
                                <w:color w:val="000000" w:themeColor="text1"/>
                                <w:sz w:val="18"/>
                                <w:szCs w:val="18"/>
                              </w:rPr>
                              <w:t>The HT or Chair of Governors can be the single point of contact to coordinate responses.</w:t>
                            </w:r>
                          </w:p>
                          <w:p w:rsidR="00BA0323" w:rsidRDefault="00BA0323" w:rsidP="00270B7A">
                            <w:pPr>
                              <w:spacing w:after="200" w:line="276" w:lineRule="auto"/>
                              <w:rPr>
                                <w:color w:val="000000" w:themeColor="text1"/>
                                <w:sz w:val="18"/>
                                <w:szCs w:val="18"/>
                              </w:rPr>
                            </w:pPr>
                          </w:p>
                          <w:p w:rsidR="00BA0323" w:rsidRPr="00270B7A" w:rsidRDefault="00BA0323" w:rsidP="00270B7A">
                            <w:pPr>
                              <w:spacing w:after="200" w:line="276" w:lineRule="auto"/>
                              <w:rPr>
                                <w:color w:val="000000" w:themeColor="text1"/>
                                <w:sz w:val="18"/>
                                <w:szCs w:val="18"/>
                              </w:rPr>
                            </w:pPr>
                            <w:r w:rsidRPr="00270B7A">
                              <w:rPr>
                                <w:color w:val="000000" w:themeColor="text1"/>
                                <w:sz w:val="18"/>
                                <w:szCs w:val="18"/>
                              </w:rPr>
                              <w:t>The member of staff may also wish to take advice from their union</w:t>
                            </w:r>
                          </w:p>
                          <w:p w:rsidR="00BA0323" w:rsidRDefault="00BA0323" w:rsidP="007D38CD">
                            <w:pPr>
                              <w:pStyle w:val="ListParagraph"/>
                              <w:ind w:left="0"/>
                              <w:rPr>
                                <w:color w:val="000000" w:themeColor="text1"/>
                                <w:sz w:val="18"/>
                                <w:szCs w:val="18"/>
                              </w:rPr>
                            </w:pPr>
                          </w:p>
                          <w:p w:rsidR="00BA0323" w:rsidRPr="001A63B6" w:rsidRDefault="00BA0323" w:rsidP="007D38CD">
                            <w:pPr>
                              <w:pStyle w:val="ListParagraph"/>
                              <w:ind w:left="1560"/>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49" style="position:absolute;margin-left:285.65pt;margin-top:296.65pt;width:229.5pt;height:1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" fillcolor="#ff9" strokecolor="black [3213]" strokeweight="2pt">
                <v:stroke opacity="22873f"/>
                <v:path arrowok="t"/>
                <v:textbox>
                  <w:txbxContent>
                    <w:p w:rsidR="00BA0323" w:rsidRPr="001A63B6" w:rsidRDefault="00BA0323" w:rsidP="007D38CD">
                      <w:pPr>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E-Safety Adviser</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HR</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 Governance</w:t>
                      </w:r>
                    </w:p>
                    <w:p w:rsidR="00BA0323" w:rsidRDefault="00BA0323" w:rsidP="00080765">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OCC  Police</w:t>
                      </w:r>
                    </w:p>
                    <w:p w:rsidR="00BA0323" w:rsidRDefault="00BA0323" w:rsidP="007D38CD">
                      <w:pPr>
                        <w:pStyle w:val="ListParagraph"/>
                        <w:ind w:left="0"/>
                        <w:rPr>
                          <w:color w:val="000000" w:themeColor="text1"/>
                          <w:sz w:val="18"/>
                          <w:szCs w:val="18"/>
                        </w:rPr>
                      </w:pPr>
                      <w:r>
                        <w:rPr>
                          <w:color w:val="000000" w:themeColor="text1"/>
                          <w:sz w:val="18"/>
                          <w:szCs w:val="18"/>
                        </w:rPr>
                        <w:t>The HT or Chair of Governors can be the single point of contact to coordinate responses.</w:t>
                      </w:r>
                    </w:p>
                    <w:p w:rsidR="00BA0323" w:rsidRDefault="00BA0323" w:rsidP="00270B7A">
                      <w:pPr>
                        <w:spacing w:after="200" w:line="276" w:lineRule="auto"/>
                        <w:rPr>
                          <w:color w:val="000000" w:themeColor="text1"/>
                          <w:sz w:val="18"/>
                          <w:szCs w:val="18"/>
                        </w:rPr>
                      </w:pPr>
                    </w:p>
                    <w:p w:rsidR="00BA0323" w:rsidRPr="00270B7A" w:rsidRDefault="00BA0323" w:rsidP="00270B7A">
                      <w:pPr>
                        <w:spacing w:after="200" w:line="276" w:lineRule="auto"/>
                        <w:rPr>
                          <w:color w:val="000000" w:themeColor="text1"/>
                          <w:sz w:val="18"/>
                          <w:szCs w:val="18"/>
                        </w:rPr>
                      </w:pPr>
                      <w:r w:rsidRPr="00270B7A">
                        <w:rPr>
                          <w:color w:val="000000" w:themeColor="text1"/>
                          <w:sz w:val="18"/>
                          <w:szCs w:val="18"/>
                        </w:rPr>
                        <w:t>The member of staff may also wish to take advice from their union</w:t>
                      </w:r>
                    </w:p>
                    <w:p w:rsidR="00BA0323" w:rsidRDefault="00BA0323" w:rsidP="007D38CD">
                      <w:pPr>
                        <w:pStyle w:val="ListParagraph"/>
                        <w:ind w:left="0"/>
                        <w:rPr>
                          <w:color w:val="000000" w:themeColor="text1"/>
                          <w:sz w:val="18"/>
                          <w:szCs w:val="18"/>
                        </w:rPr>
                      </w:pPr>
                    </w:p>
                    <w:p w:rsidR="00BA0323" w:rsidRPr="001A63B6" w:rsidRDefault="00BA0323" w:rsidP="007D38CD">
                      <w:pPr>
                        <w:pStyle w:val="ListParagraph"/>
                        <w:ind w:left="1560"/>
                        <w:rPr>
                          <w:color w:val="000000" w:themeColor="text1"/>
                          <w:sz w:val="18"/>
                          <w:szCs w:val="18"/>
                        </w:rPr>
                      </w:pPr>
                    </w:p>
                  </w:txbxContent>
                </v:textbox>
              </v:roundrect>
            </w:pict>
          </mc:Fallback>
        </mc:AlternateContent>
      </w:r>
      <w:r>
        <w:rPr>
          <w:noProof/>
          <w:sz w:val="28"/>
          <w:szCs w:val="28"/>
        </w:rPr>
        <mc:AlternateContent>
          <mc:Choice Requires="wps">
            <w:drawing>
              <wp:anchor distT="0" distB="0" distL="114299" distR="114299" simplePos="0" relativeHeight="251711488" behindDoc="0" locked="0" layoutInCell="1" allowOverlap="1">
                <wp:simplePos x="0" y="0"/>
                <wp:positionH relativeFrom="column">
                  <wp:posOffset>5088254</wp:posOffset>
                </wp:positionH>
                <wp:positionV relativeFrom="paragraph">
                  <wp:posOffset>3506470</wp:posOffset>
                </wp:positionV>
                <wp:extent cx="0" cy="273050"/>
                <wp:effectExtent l="95250" t="0" r="57150" b="508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5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9D3EB" id="Straight Arrow Connector 44" o:spid="_x0000_s1026" type="#_x0000_t32" style="position:absolute;margin-left:400.65pt;margin-top:276.1pt;width:0;height:21.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" strokecolor="black [3213]"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3199765</wp:posOffset>
                </wp:positionH>
                <wp:positionV relativeFrom="paragraph">
                  <wp:posOffset>1772920</wp:posOffset>
                </wp:positionV>
                <wp:extent cx="3638550" cy="1733550"/>
                <wp:effectExtent l="0" t="0" r="1905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173355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7D38CD">
                            <w:pPr>
                              <w:ind w:hanging="142"/>
                              <w:jc w:val="center"/>
                              <w:rPr>
                                <w:color w:val="000000" w:themeColor="text1"/>
                                <w:sz w:val="18"/>
                                <w:szCs w:val="18"/>
                              </w:rPr>
                            </w:pPr>
                            <w:r>
                              <w:rPr>
                                <w:color w:val="000000" w:themeColor="text1"/>
                                <w:sz w:val="18"/>
                                <w:szCs w:val="18"/>
                              </w:rPr>
                              <w:t>Staff as instigator</w:t>
                            </w:r>
                          </w:p>
                          <w:p w:rsidR="00BA0323" w:rsidRDefault="00BA0323" w:rsidP="007D38CD">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BA0323" w:rsidRDefault="00BA0323" w:rsidP="00080765">
                            <w:pPr>
                              <w:pStyle w:val="ListParagraph"/>
                              <w:numPr>
                                <w:ilvl w:val="0"/>
                                <w:numId w:val="37"/>
                              </w:numPr>
                              <w:ind w:left="142" w:right="-163" w:hanging="284"/>
                              <w:rPr>
                                <w:color w:val="000000" w:themeColor="text1"/>
                                <w:sz w:val="18"/>
                                <w:szCs w:val="18"/>
                              </w:rPr>
                            </w:pPr>
                            <w:r>
                              <w:rPr>
                                <w:color w:val="000000" w:themeColor="text1"/>
                                <w:sz w:val="18"/>
                                <w:szCs w:val="18"/>
                              </w:rPr>
                              <w:t>Contact Schools HR for initial advice and/ or contact Schools E-Safety Adviser in all serious cases this is the first step.</w:t>
                            </w:r>
                          </w:p>
                          <w:p w:rsidR="00BA0323"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 xml:space="preserve">Contact the member of staff and request the offending material </w:t>
                            </w:r>
                            <w:proofErr w:type="gramStart"/>
                            <w:r>
                              <w:rPr>
                                <w:color w:val="000000" w:themeColor="text1"/>
                                <w:sz w:val="18"/>
                                <w:szCs w:val="18"/>
                              </w:rPr>
                              <w:t>be removed</w:t>
                            </w:r>
                            <w:proofErr w:type="gramEnd"/>
                            <w:r>
                              <w:rPr>
                                <w:color w:val="000000" w:themeColor="text1"/>
                                <w:sz w:val="18"/>
                                <w:szCs w:val="18"/>
                              </w:rPr>
                              <w:t xml:space="preserve"> immediately. (In serious cases you may be advised not to discuss the incident with the staff member)</w:t>
                            </w:r>
                          </w:p>
                          <w:p w:rsidR="00BA0323" w:rsidRPr="000A501A"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50" style="position:absolute;margin-left:251.95pt;margin-top:139.6pt;width:286.5pt;height:1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" fillcolor="white [3212]" strokecolor="black [3213]" strokeweight="2pt">
                <v:stroke opacity="24929f"/>
                <v:path arrowok="t"/>
                <v:textbox>
                  <w:txbxContent>
                    <w:p w:rsidR="00BA0323" w:rsidRDefault="00BA0323" w:rsidP="007D38CD">
                      <w:pPr>
                        <w:ind w:hanging="142"/>
                        <w:jc w:val="center"/>
                        <w:rPr>
                          <w:color w:val="000000" w:themeColor="text1"/>
                          <w:sz w:val="18"/>
                          <w:szCs w:val="18"/>
                        </w:rPr>
                      </w:pPr>
                      <w:r>
                        <w:rPr>
                          <w:color w:val="000000" w:themeColor="text1"/>
                          <w:sz w:val="18"/>
                          <w:szCs w:val="18"/>
                        </w:rPr>
                        <w:t>Staff as instigator</w:t>
                      </w:r>
                    </w:p>
                    <w:p w:rsidR="00BA0323" w:rsidRDefault="00BA0323" w:rsidP="007D38CD">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BA0323" w:rsidRDefault="00BA0323" w:rsidP="00080765">
                      <w:pPr>
                        <w:pStyle w:val="ListParagraph"/>
                        <w:numPr>
                          <w:ilvl w:val="0"/>
                          <w:numId w:val="37"/>
                        </w:numPr>
                        <w:ind w:left="142" w:right="-163" w:hanging="284"/>
                        <w:rPr>
                          <w:color w:val="000000" w:themeColor="text1"/>
                          <w:sz w:val="18"/>
                          <w:szCs w:val="18"/>
                        </w:rPr>
                      </w:pPr>
                      <w:r>
                        <w:rPr>
                          <w:color w:val="000000" w:themeColor="text1"/>
                          <w:sz w:val="18"/>
                          <w:szCs w:val="18"/>
                        </w:rPr>
                        <w:t>Contact Schools HR for initial advice and/ or contact Schools E-Safety Adviser in all serious cases this is the first step.</w:t>
                      </w:r>
                    </w:p>
                    <w:p w:rsidR="00BA0323"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Contact the member of staff and request the offending material be removed immediately. (In serious cases you may be advised not to discuss the incident with the staff member)</w:t>
                      </w:r>
                    </w:p>
                    <w:p w:rsidR="00BA0323" w:rsidRPr="000A501A"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v:textbox>
              </v:roundrect>
            </w:pict>
          </mc:Fallback>
        </mc:AlternateContent>
      </w:r>
      <w:r>
        <w:rPr>
          <w:noProof/>
          <w:sz w:val="28"/>
          <w:szCs w:val="28"/>
        </w:rPr>
        <mc:AlternateContent>
          <mc:Choice Requires="wps">
            <w:drawing>
              <wp:anchor distT="0" distB="0" distL="114299" distR="114299" simplePos="0" relativeHeight="251710464" behindDoc="0" locked="0" layoutInCell="1" allowOverlap="1">
                <wp:simplePos x="0" y="0"/>
                <wp:positionH relativeFrom="column">
                  <wp:posOffset>5017134</wp:posOffset>
                </wp:positionH>
                <wp:positionV relativeFrom="paragraph">
                  <wp:posOffset>1417320</wp:posOffset>
                </wp:positionV>
                <wp:extent cx="0" cy="342900"/>
                <wp:effectExtent l="95250" t="0" r="7620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09214" id="Straight Arrow Connector 43" o:spid="_x0000_s1026" type="#_x0000_t32" style="position:absolute;margin-left:395.05pt;margin-top:111.6pt;width:0;height:27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" strokecolor="black [3213]"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6543675</wp:posOffset>
                </wp:positionH>
                <wp:positionV relativeFrom="paragraph">
                  <wp:posOffset>4255770</wp:posOffset>
                </wp:positionV>
                <wp:extent cx="819150" cy="466725"/>
                <wp:effectExtent l="38100" t="0" r="19050" b="476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466725"/>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85BBD" id="Straight Arrow Connector 48" o:spid="_x0000_s1026" type="#_x0000_t32" style="position:absolute;margin-left:515.25pt;margin-top:335.1pt;width:64.5pt;height:36.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" strokecolor="black [3213]"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2571750</wp:posOffset>
                </wp:positionH>
                <wp:positionV relativeFrom="paragraph">
                  <wp:posOffset>4131945</wp:posOffset>
                </wp:positionV>
                <wp:extent cx="1057275" cy="590550"/>
                <wp:effectExtent l="0" t="0" r="66675"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59055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35A97" id="Straight Arrow Connector 47" o:spid="_x0000_s1026" type="#_x0000_t32" style="position:absolute;margin-left:202.5pt;margin-top:325.35pt;width:83.25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" strokecolor="black [3213]"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7361555</wp:posOffset>
                </wp:positionH>
                <wp:positionV relativeFrom="paragraph">
                  <wp:posOffset>1464945</wp:posOffset>
                </wp:positionV>
                <wp:extent cx="2399030" cy="3438525"/>
                <wp:effectExtent l="0" t="0" r="20320"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4385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7D38CD">
                            <w:pPr>
                              <w:ind w:hanging="142"/>
                              <w:jc w:val="center"/>
                              <w:rPr>
                                <w:color w:val="000000" w:themeColor="text1"/>
                                <w:sz w:val="18"/>
                                <w:szCs w:val="18"/>
                              </w:rPr>
                            </w:pPr>
                            <w:r>
                              <w:rPr>
                                <w:color w:val="000000" w:themeColor="text1"/>
                                <w:sz w:val="18"/>
                                <w:szCs w:val="18"/>
                              </w:rPr>
                              <w:t>Pupils as instigators</w:t>
                            </w:r>
                          </w:p>
                          <w:p w:rsidR="00BA0323" w:rsidRDefault="00BA0323" w:rsidP="007D38CD">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BA0323" w:rsidRDefault="00BA0323" w:rsidP="00080765">
                            <w:pPr>
                              <w:pStyle w:val="ListParagraph"/>
                              <w:numPr>
                                <w:ilvl w:val="0"/>
                                <w:numId w:val="37"/>
                              </w:numPr>
                              <w:ind w:left="142" w:hanging="284"/>
                              <w:rPr>
                                <w:color w:val="000000" w:themeColor="text1"/>
                                <w:sz w:val="18"/>
                                <w:szCs w:val="18"/>
                              </w:rPr>
                            </w:pPr>
                            <w:r>
                              <w:rPr>
                                <w:color w:val="000000" w:themeColor="text1"/>
                                <w:sz w:val="18"/>
                                <w:szCs w:val="18"/>
                              </w:rPr>
                              <w:t>Identify the pupil involved</w:t>
                            </w:r>
                          </w:p>
                          <w:p w:rsidR="00BA0323"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Ask pupil to remove offensive material. Refer to the signed Acceptable Use Agreement.</w:t>
                            </w:r>
                          </w:p>
                          <w:p w:rsidR="00BA0323" w:rsidRDefault="00BA0323" w:rsidP="007D38CD">
                            <w:pPr>
                              <w:pStyle w:val="ListParagraph"/>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Take appropriate actions in line with school policies/ rules</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Inform parents/ carers if serious or persistent incident</w:t>
                            </w:r>
                          </w:p>
                          <w:p w:rsidR="00BA0323" w:rsidRPr="00F15356" w:rsidRDefault="00BA0323" w:rsidP="007D38CD">
                            <w:pPr>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Inform your Local Police Neighbourhood Team</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 xml:space="preserve">Anti-Bullying Adviser </w:t>
                            </w:r>
                          </w:p>
                          <w:p w:rsidR="00BA0323" w:rsidRDefault="00BA0323" w:rsidP="00080765">
                            <w:pPr>
                              <w:pStyle w:val="ListParagraph"/>
                              <w:numPr>
                                <w:ilvl w:val="0"/>
                                <w:numId w:val="38"/>
                              </w:numPr>
                              <w:ind w:left="142" w:hanging="284"/>
                            </w:pPr>
                            <w:r w:rsidRPr="00F15356">
                              <w:rPr>
                                <w:color w:val="000000" w:themeColor="text1"/>
                                <w:sz w:val="18"/>
                                <w:szCs w:val="18"/>
                              </w:rPr>
                              <w:t>If the child is</w:t>
                            </w:r>
                            <w:r>
                              <w:rPr>
                                <w:color w:val="000000" w:themeColor="text1"/>
                                <w:sz w:val="18"/>
                                <w:szCs w:val="18"/>
                              </w:rPr>
                              <w:t xml:space="preserve"> at risk talk to your school </w:t>
                            </w:r>
                            <w:r w:rsidRPr="00F15356">
                              <w:rPr>
                                <w:color w:val="000000" w:themeColor="text1"/>
                                <w:sz w:val="18"/>
                                <w:szCs w:val="18"/>
                              </w:rPr>
                              <w:t xml:space="preserve"> (Child Protection Officer) who may decide to contact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51" style="position:absolute;margin-left:579.65pt;margin-top:115.35pt;width:188.9pt;height:27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" fillcolor="white [3212]" strokecolor="black [3213]" strokeweight="2pt">
                <v:stroke opacity="24929f"/>
                <v:path arrowok="t"/>
                <v:textbox>
                  <w:txbxContent>
                    <w:p w:rsidR="00BA0323" w:rsidRDefault="00BA0323" w:rsidP="007D38CD">
                      <w:pPr>
                        <w:ind w:hanging="142"/>
                        <w:jc w:val="center"/>
                        <w:rPr>
                          <w:color w:val="000000" w:themeColor="text1"/>
                          <w:sz w:val="18"/>
                          <w:szCs w:val="18"/>
                        </w:rPr>
                      </w:pPr>
                      <w:r>
                        <w:rPr>
                          <w:color w:val="000000" w:themeColor="text1"/>
                          <w:sz w:val="18"/>
                          <w:szCs w:val="18"/>
                        </w:rPr>
                        <w:t>Pupils as instigators</w:t>
                      </w:r>
                    </w:p>
                    <w:p w:rsidR="00BA0323" w:rsidRDefault="00BA0323" w:rsidP="007D38CD">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BA0323" w:rsidRDefault="00BA0323" w:rsidP="00080765">
                      <w:pPr>
                        <w:pStyle w:val="ListParagraph"/>
                        <w:numPr>
                          <w:ilvl w:val="0"/>
                          <w:numId w:val="37"/>
                        </w:numPr>
                        <w:ind w:left="142" w:hanging="284"/>
                        <w:rPr>
                          <w:color w:val="000000" w:themeColor="text1"/>
                          <w:sz w:val="18"/>
                          <w:szCs w:val="18"/>
                        </w:rPr>
                      </w:pPr>
                      <w:r>
                        <w:rPr>
                          <w:color w:val="000000" w:themeColor="text1"/>
                          <w:sz w:val="18"/>
                          <w:szCs w:val="18"/>
                        </w:rPr>
                        <w:t>Identify the pupil involved</w:t>
                      </w:r>
                    </w:p>
                    <w:p w:rsidR="00BA0323" w:rsidRDefault="00BA0323" w:rsidP="00080765">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Ask pupil to remove offensive material. Refer to the signed Acceptable Use Agreement.</w:t>
                      </w:r>
                    </w:p>
                    <w:p w:rsidR="00BA0323" w:rsidRDefault="00BA0323" w:rsidP="007D38CD">
                      <w:pPr>
                        <w:pStyle w:val="ListParagraph"/>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Take appropriate actions in line with school policies/ rules</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Inform parents/ carers if serious or persistent incident</w:t>
                      </w:r>
                    </w:p>
                    <w:p w:rsidR="00BA0323" w:rsidRPr="00F15356" w:rsidRDefault="00BA0323" w:rsidP="007D38CD">
                      <w:pPr>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Inform your Local Police Neighbourhood Team</w:t>
                      </w:r>
                    </w:p>
                    <w:p w:rsidR="00BA0323" w:rsidRDefault="00BA0323" w:rsidP="00080765">
                      <w:pPr>
                        <w:pStyle w:val="ListParagraph"/>
                        <w:numPr>
                          <w:ilvl w:val="0"/>
                          <w:numId w:val="38"/>
                        </w:numPr>
                        <w:ind w:left="142" w:hanging="284"/>
                        <w:rPr>
                          <w:color w:val="000000" w:themeColor="text1"/>
                          <w:sz w:val="18"/>
                          <w:szCs w:val="18"/>
                        </w:rPr>
                      </w:pPr>
                      <w:r>
                        <w:rPr>
                          <w:color w:val="000000" w:themeColor="text1"/>
                          <w:sz w:val="18"/>
                          <w:szCs w:val="18"/>
                        </w:rPr>
                        <w:t xml:space="preserve">Anti-Bullying Adviser </w:t>
                      </w:r>
                    </w:p>
                    <w:p w:rsidR="00BA0323" w:rsidRDefault="00BA0323" w:rsidP="00080765">
                      <w:pPr>
                        <w:pStyle w:val="ListParagraph"/>
                        <w:numPr>
                          <w:ilvl w:val="0"/>
                          <w:numId w:val="38"/>
                        </w:numPr>
                        <w:ind w:left="142" w:hanging="284"/>
                      </w:pPr>
                      <w:r w:rsidRPr="00F15356">
                        <w:rPr>
                          <w:color w:val="000000" w:themeColor="text1"/>
                          <w:sz w:val="18"/>
                          <w:szCs w:val="18"/>
                        </w:rPr>
                        <w:t>If the child is</w:t>
                      </w:r>
                      <w:r>
                        <w:rPr>
                          <w:color w:val="000000" w:themeColor="text1"/>
                          <w:sz w:val="18"/>
                          <w:szCs w:val="18"/>
                        </w:rPr>
                        <w:t xml:space="preserve"> at risk talk to your school </w:t>
                      </w:r>
                      <w:r w:rsidRPr="00F15356">
                        <w:rPr>
                          <w:color w:val="000000" w:themeColor="text1"/>
                          <w:sz w:val="18"/>
                          <w:szCs w:val="18"/>
                        </w:rPr>
                        <w:t xml:space="preserve"> (Child Protection Officer) who may decide to contact LADO</w:t>
                      </w:r>
                    </w:p>
                  </w:txbxContent>
                </v:textbox>
              </v:roundrect>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6638925</wp:posOffset>
                </wp:positionH>
                <wp:positionV relativeFrom="paragraph">
                  <wp:posOffset>1417320</wp:posOffset>
                </wp:positionV>
                <wp:extent cx="733425" cy="342900"/>
                <wp:effectExtent l="0" t="0" r="66675"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1F3B1" id="Straight Arrow Connector 46" o:spid="_x0000_s1026" type="#_x0000_t32" style="position:absolute;margin-left:522.75pt;margin-top:111.6pt;width:57.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" strokecolor="black [3213]"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2570480</wp:posOffset>
                </wp:positionH>
                <wp:positionV relativeFrom="paragraph">
                  <wp:posOffset>1417320</wp:posOffset>
                </wp:positionV>
                <wp:extent cx="734695" cy="342900"/>
                <wp:effectExtent l="38100" t="0" r="27305" b="571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4695"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684F5" id="Straight Arrow Connector 45" o:spid="_x0000_s1026" type="#_x0000_t32" style="position:absolute;margin-left:202.4pt;margin-top:111.6pt;width:57.85pt;height:2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" strokecolor="black [3213]" strokeweight="2pt">
                <v:stroke endarrow="block" endarrowwidth="wide" endarrowlength="long" opacity="24929f"/>
                <o:lock v:ext="edit" shapetype="f"/>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2847975</wp:posOffset>
                </wp:positionH>
                <wp:positionV relativeFrom="paragraph">
                  <wp:posOffset>35560</wp:posOffset>
                </wp:positionV>
                <wp:extent cx="4162425" cy="1381125"/>
                <wp:effectExtent l="0" t="0" r="28575"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138112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7D38CD">
                            <w:pPr>
                              <w:rPr>
                                <w:b/>
                                <w:color w:val="000000" w:themeColor="text1"/>
                              </w:rPr>
                            </w:pPr>
                            <w:r>
                              <w:rPr>
                                <w:b/>
                                <w:color w:val="000000" w:themeColor="text1"/>
                              </w:rPr>
                              <w:t xml:space="preserve">All incidents </w:t>
                            </w:r>
                            <w:proofErr w:type="gramStart"/>
                            <w:r>
                              <w:rPr>
                                <w:b/>
                                <w:color w:val="000000" w:themeColor="text1"/>
                              </w:rPr>
                              <w:t>should be reported</w:t>
                            </w:r>
                            <w:proofErr w:type="gramEnd"/>
                            <w:r>
                              <w:rPr>
                                <w:b/>
                                <w:color w:val="000000" w:themeColor="text1"/>
                              </w:rPr>
                              <w:t xml:space="preserve"> to the </w:t>
                            </w:r>
                            <w:proofErr w:type="spellStart"/>
                            <w:r>
                              <w:rPr>
                                <w:b/>
                                <w:color w:val="000000" w:themeColor="text1"/>
                              </w:rPr>
                              <w:t>Headteacher</w:t>
                            </w:r>
                            <w:proofErr w:type="spellEnd"/>
                            <w:r>
                              <w:rPr>
                                <w:b/>
                                <w:color w:val="000000" w:themeColor="text1"/>
                              </w:rPr>
                              <w:t xml:space="preserve"> and/ or Governors who will:</w:t>
                            </w:r>
                          </w:p>
                          <w:p w:rsidR="00BA0323" w:rsidRPr="002A71C5" w:rsidRDefault="00BA0323" w:rsidP="00080765">
                            <w:pPr>
                              <w:pStyle w:val="ListParagraph"/>
                              <w:numPr>
                                <w:ilvl w:val="0"/>
                                <w:numId w:val="39"/>
                              </w:numPr>
                              <w:ind w:left="1134"/>
                              <w:rPr>
                                <w:color w:val="000000" w:themeColor="text1"/>
                                <w:sz w:val="18"/>
                                <w:szCs w:val="18"/>
                              </w:rPr>
                            </w:pPr>
                            <w:r w:rsidRPr="002A71C5">
                              <w:rPr>
                                <w:color w:val="000000" w:themeColor="text1"/>
                                <w:sz w:val="18"/>
                                <w:szCs w:val="18"/>
                              </w:rPr>
                              <w:t xml:space="preserve">Record in the school </w:t>
                            </w:r>
                            <w:r>
                              <w:rPr>
                                <w:color w:val="000000" w:themeColor="text1"/>
                                <w:sz w:val="18"/>
                                <w:szCs w:val="18"/>
                              </w:rPr>
                              <w:t>E-Safety</w:t>
                            </w:r>
                            <w:r w:rsidRPr="002A71C5">
                              <w:rPr>
                                <w:color w:val="000000" w:themeColor="text1"/>
                                <w:sz w:val="18"/>
                                <w:szCs w:val="18"/>
                              </w:rPr>
                              <w:t xml:space="preserve"> Incident Log</w:t>
                            </w:r>
                          </w:p>
                          <w:p w:rsidR="00BA0323" w:rsidRPr="002A71C5" w:rsidRDefault="00BA0323" w:rsidP="00080765">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Keep any evidence – printouts and/ screen shots</w:t>
                            </w:r>
                          </w:p>
                          <w:p w:rsidR="00BA0323" w:rsidRPr="002A71C5" w:rsidRDefault="00BA0323" w:rsidP="00080765">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Use the ‘Report Abuse’ button, if appropriate</w:t>
                            </w:r>
                          </w:p>
                          <w:p w:rsidR="00BA0323" w:rsidRPr="002A71C5" w:rsidRDefault="00BA0323" w:rsidP="00080765">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Consider including the Chair of Governors and/ or reporting the incident to the 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52" style="position:absolute;margin-left:224.25pt;margin-top:2.8pt;width:327.75pt;height:10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" fillcolor="white [3212]" strokecolor="black [3213]" strokeweight="2pt">
                <v:stroke opacity="22873f"/>
                <v:path arrowok="t"/>
                <v:textbox>
                  <w:txbxContent>
                    <w:p w:rsidR="00BA0323" w:rsidRDefault="00BA0323" w:rsidP="007D38CD">
                      <w:pPr>
                        <w:rPr>
                          <w:b/>
                          <w:color w:val="000000" w:themeColor="text1"/>
                        </w:rPr>
                      </w:pPr>
                      <w:r>
                        <w:rPr>
                          <w:b/>
                          <w:color w:val="000000" w:themeColor="text1"/>
                        </w:rPr>
                        <w:t>All incidents should be reported to the Headteacher and/ or Governors who will:</w:t>
                      </w:r>
                    </w:p>
                    <w:p w:rsidR="00BA0323" w:rsidRPr="002A71C5" w:rsidRDefault="00BA0323" w:rsidP="00080765">
                      <w:pPr>
                        <w:pStyle w:val="ListParagraph"/>
                        <w:numPr>
                          <w:ilvl w:val="0"/>
                          <w:numId w:val="39"/>
                        </w:numPr>
                        <w:ind w:left="1134"/>
                        <w:rPr>
                          <w:color w:val="000000" w:themeColor="text1"/>
                          <w:sz w:val="18"/>
                          <w:szCs w:val="18"/>
                        </w:rPr>
                      </w:pPr>
                      <w:r w:rsidRPr="002A71C5">
                        <w:rPr>
                          <w:color w:val="000000" w:themeColor="text1"/>
                          <w:sz w:val="18"/>
                          <w:szCs w:val="18"/>
                        </w:rPr>
                        <w:t xml:space="preserve">Record in the school </w:t>
                      </w:r>
                      <w:r>
                        <w:rPr>
                          <w:color w:val="000000" w:themeColor="text1"/>
                          <w:sz w:val="18"/>
                          <w:szCs w:val="18"/>
                        </w:rPr>
                        <w:t>E-Safety</w:t>
                      </w:r>
                      <w:r w:rsidRPr="002A71C5">
                        <w:rPr>
                          <w:color w:val="000000" w:themeColor="text1"/>
                          <w:sz w:val="18"/>
                          <w:szCs w:val="18"/>
                        </w:rPr>
                        <w:t xml:space="preserve"> Incident Log</w:t>
                      </w:r>
                    </w:p>
                    <w:p w:rsidR="00BA0323" w:rsidRPr="002A71C5" w:rsidRDefault="00BA0323" w:rsidP="00080765">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Keep any evidence – printouts and/ screen shots</w:t>
                      </w:r>
                    </w:p>
                    <w:p w:rsidR="00BA0323" w:rsidRPr="002A71C5" w:rsidRDefault="00BA0323" w:rsidP="00080765">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Use the ‘Report Abuse’ button, if appropriate</w:t>
                      </w:r>
                    </w:p>
                    <w:p w:rsidR="00BA0323" w:rsidRPr="002A71C5" w:rsidRDefault="00BA0323" w:rsidP="00080765">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Consider including the Chair of Governors and/ or reporting the incident to the Governing Body</w:t>
                      </w:r>
                    </w:p>
                  </w:txbxContent>
                </v:textbox>
              </v:roundrect>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171450</wp:posOffset>
                </wp:positionH>
                <wp:positionV relativeFrom="paragraph">
                  <wp:posOffset>1417320</wp:posOffset>
                </wp:positionV>
                <wp:extent cx="2399030" cy="3438525"/>
                <wp:effectExtent l="0" t="0" r="20320"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4385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323" w:rsidRDefault="00BA0323" w:rsidP="007D38CD">
                            <w:pPr>
                              <w:ind w:hanging="142"/>
                              <w:rPr>
                                <w:color w:val="000000" w:themeColor="text1"/>
                                <w:sz w:val="18"/>
                                <w:szCs w:val="18"/>
                              </w:rPr>
                            </w:pPr>
                            <w:r>
                              <w:rPr>
                                <w:color w:val="000000" w:themeColor="text1"/>
                                <w:sz w:val="18"/>
                                <w:szCs w:val="18"/>
                              </w:rPr>
                              <w:t>Parents/ carers as instigators</w:t>
                            </w:r>
                          </w:p>
                          <w:p w:rsidR="00BA0323" w:rsidRDefault="00BA0323" w:rsidP="007D38CD">
                            <w:pPr>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BA0323" w:rsidRDefault="00BA0323" w:rsidP="00080765">
                            <w:pPr>
                              <w:pStyle w:val="ListParagraph"/>
                              <w:numPr>
                                <w:ilvl w:val="0"/>
                                <w:numId w:val="37"/>
                              </w:numPr>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become aware of discussions taking place online…</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 xml:space="preserve">You want to discuss this </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an open door policy so disappointed they did not approach you first</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They have signed the Home School Agreement which clearly states …</w:t>
                            </w:r>
                          </w:p>
                          <w:p w:rsidR="00BA0323" w:rsidRDefault="00BA0323" w:rsidP="00080765">
                            <w:pPr>
                              <w:pStyle w:val="ListParagraph"/>
                              <w:numPr>
                                <w:ilvl w:val="0"/>
                                <w:numId w:val="41"/>
                              </w:numPr>
                              <w:spacing w:after="200" w:line="276" w:lineRule="auto"/>
                              <w:ind w:left="426" w:hanging="284"/>
                              <w:rPr>
                                <w:color w:val="000000" w:themeColor="text1"/>
                                <w:sz w:val="18"/>
                                <w:szCs w:val="18"/>
                              </w:rPr>
                            </w:pPr>
                            <w:proofErr w:type="gramStart"/>
                            <w:r>
                              <w:rPr>
                                <w:color w:val="000000" w:themeColor="text1"/>
                                <w:sz w:val="18"/>
                                <w:szCs w:val="18"/>
                              </w:rPr>
                              <w:t>Request the offending material be removed</w:t>
                            </w:r>
                            <w:proofErr w:type="gramEnd"/>
                            <w:r>
                              <w:rPr>
                                <w:color w:val="000000" w:themeColor="text1"/>
                                <w:sz w:val="18"/>
                                <w:szCs w:val="18"/>
                              </w:rPr>
                              <w:t>.</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If this does not solve the problem:</w:t>
                            </w:r>
                          </w:p>
                          <w:p w:rsidR="00BA0323" w:rsidRDefault="00BA0323" w:rsidP="00080765">
                            <w:pPr>
                              <w:pStyle w:val="ListParagraph"/>
                              <w:numPr>
                                <w:ilvl w:val="0"/>
                                <w:numId w:val="42"/>
                              </w:numPr>
                              <w:ind w:left="426" w:right="-171"/>
                              <w:rPr>
                                <w:color w:val="000000" w:themeColor="text1"/>
                                <w:sz w:val="18"/>
                                <w:szCs w:val="18"/>
                              </w:rPr>
                            </w:pPr>
                            <w:r>
                              <w:rPr>
                                <w:color w:val="000000" w:themeColor="text1"/>
                                <w:sz w:val="18"/>
                                <w:szCs w:val="18"/>
                              </w:rPr>
                              <w:t>Consider involving the Chair of Governors</w:t>
                            </w:r>
                          </w:p>
                          <w:p w:rsidR="00BA0323" w:rsidRPr="00396233" w:rsidRDefault="00BA0323" w:rsidP="00080765">
                            <w:pPr>
                              <w:pStyle w:val="ListParagraph"/>
                              <w:numPr>
                                <w:ilvl w:val="0"/>
                                <w:numId w:val="38"/>
                              </w:numPr>
                              <w:ind w:left="142" w:hanging="284"/>
                            </w:pPr>
                            <w:r w:rsidRPr="00396233">
                              <w:rPr>
                                <w:color w:val="000000" w:themeColor="text1"/>
                                <w:sz w:val="18"/>
                                <w:szCs w:val="18"/>
                              </w:rPr>
                              <w:t>You may also wish to send a letter to the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53" style="position:absolute;margin-left:13.5pt;margin-top:111.6pt;width:188.9pt;height:27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" fillcolor="white [3212]" strokecolor="black [3213]" strokeweight="2pt">
                <v:stroke opacity="24929f"/>
                <v:path arrowok="t"/>
                <v:textbox>
                  <w:txbxContent>
                    <w:p w:rsidR="00BA0323" w:rsidRDefault="00BA0323" w:rsidP="007D38CD">
                      <w:pPr>
                        <w:ind w:hanging="142"/>
                        <w:rPr>
                          <w:color w:val="000000" w:themeColor="text1"/>
                          <w:sz w:val="18"/>
                          <w:szCs w:val="18"/>
                        </w:rPr>
                      </w:pPr>
                      <w:r>
                        <w:rPr>
                          <w:color w:val="000000" w:themeColor="text1"/>
                          <w:sz w:val="18"/>
                          <w:szCs w:val="18"/>
                        </w:rPr>
                        <w:t>Parents/ carers as instigators</w:t>
                      </w:r>
                    </w:p>
                    <w:p w:rsidR="00BA0323" w:rsidRDefault="00BA0323" w:rsidP="007D38CD">
                      <w:pPr>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BA0323" w:rsidRDefault="00BA0323" w:rsidP="00080765">
                      <w:pPr>
                        <w:pStyle w:val="ListParagraph"/>
                        <w:numPr>
                          <w:ilvl w:val="0"/>
                          <w:numId w:val="37"/>
                        </w:numPr>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become aware of discussions taking place online…</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 xml:space="preserve">You want to discuss this </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an open door policy so disappointed they did not approach you first</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They have signed the Home School Agreement which clearly states …</w:t>
                      </w:r>
                    </w:p>
                    <w:p w:rsidR="00BA0323" w:rsidRDefault="00BA0323" w:rsidP="00080765">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Request the offending material be removed.</w:t>
                      </w:r>
                    </w:p>
                    <w:p w:rsidR="00BA0323" w:rsidRDefault="00BA0323" w:rsidP="00080765">
                      <w:pPr>
                        <w:pStyle w:val="ListParagraph"/>
                        <w:numPr>
                          <w:ilvl w:val="0"/>
                          <w:numId w:val="37"/>
                        </w:numPr>
                        <w:ind w:left="142" w:right="-171" w:hanging="284"/>
                        <w:rPr>
                          <w:color w:val="000000" w:themeColor="text1"/>
                          <w:sz w:val="18"/>
                          <w:szCs w:val="18"/>
                        </w:rPr>
                      </w:pPr>
                      <w:r>
                        <w:rPr>
                          <w:color w:val="000000" w:themeColor="text1"/>
                          <w:sz w:val="18"/>
                          <w:szCs w:val="18"/>
                        </w:rPr>
                        <w:t>If this does not solve the problem:</w:t>
                      </w:r>
                    </w:p>
                    <w:p w:rsidR="00BA0323" w:rsidRDefault="00BA0323" w:rsidP="00080765">
                      <w:pPr>
                        <w:pStyle w:val="ListParagraph"/>
                        <w:numPr>
                          <w:ilvl w:val="0"/>
                          <w:numId w:val="42"/>
                        </w:numPr>
                        <w:ind w:left="426" w:right="-171"/>
                        <w:rPr>
                          <w:color w:val="000000" w:themeColor="text1"/>
                          <w:sz w:val="18"/>
                          <w:szCs w:val="18"/>
                        </w:rPr>
                      </w:pPr>
                      <w:r>
                        <w:rPr>
                          <w:color w:val="000000" w:themeColor="text1"/>
                          <w:sz w:val="18"/>
                          <w:szCs w:val="18"/>
                        </w:rPr>
                        <w:t>Consider involving the Chair of Governors</w:t>
                      </w:r>
                    </w:p>
                    <w:p w:rsidR="00BA0323" w:rsidRPr="00396233" w:rsidRDefault="00BA0323" w:rsidP="00080765">
                      <w:pPr>
                        <w:pStyle w:val="ListParagraph"/>
                        <w:numPr>
                          <w:ilvl w:val="0"/>
                          <w:numId w:val="38"/>
                        </w:numPr>
                        <w:ind w:left="142" w:hanging="284"/>
                      </w:pPr>
                      <w:r w:rsidRPr="00396233">
                        <w:rPr>
                          <w:color w:val="000000" w:themeColor="text1"/>
                          <w:sz w:val="18"/>
                          <w:szCs w:val="18"/>
                        </w:rPr>
                        <w:t>You may also wish to send a letter to the parent</w:t>
                      </w:r>
                    </w:p>
                  </w:txbxContent>
                </v:textbox>
              </v:roundrect>
            </w:pict>
          </mc:Fallback>
        </mc:AlternateContent>
      </w:r>
    </w:p>
    <w:p w:rsidR="00DB3060" w:rsidRPr="00DB3060" w:rsidRDefault="00DB3060" w:rsidP="00DB3060">
      <w:pPr>
        <w:pStyle w:val="BodyText"/>
        <w:rPr>
          <w:lang w:eastAsia="en-US"/>
        </w:rPr>
        <w:sectPr w:rsidR="00DB3060" w:rsidRPr="00DB3060" w:rsidSect="007D38CD">
          <w:pgSz w:w="16838" w:h="11906" w:orient="landscape" w:code="9"/>
          <w:pgMar w:top="720" w:right="720" w:bottom="720" w:left="720" w:header="720" w:footer="720" w:gutter="289"/>
          <w:cols w:space="720"/>
        </w:sectPr>
      </w:pPr>
    </w:p>
    <w:p w:rsidR="005C21B9" w:rsidRPr="009D2DD1" w:rsidRDefault="005C21B9" w:rsidP="008D6A51">
      <w:pPr>
        <w:pStyle w:val="Heading1"/>
        <w:rPr>
          <w:rFonts w:asciiTheme="minorHAnsi" w:hAnsiTheme="minorHAnsi" w:cs="Arial"/>
          <w:sz w:val="22"/>
          <w:szCs w:val="22"/>
        </w:rPr>
      </w:pPr>
      <w:bookmarkStart w:id="37" w:name="_Toc440455343"/>
      <w:r w:rsidRPr="009D2DD1">
        <w:rPr>
          <w:rFonts w:asciiTheme="minorHAnsi" w:hAnsiTheme="minorHAnsi" w:cs="Arial"/>
          <w:sz w:val="22"/>
          <w:szCs w:val="22"/>
        </w:rPr>
        <w:lastRenderedPageBreak/>
        <w:t>Internet Access</w:t>
      </w:r>
      <w:bookmarkEnd w:id="36"/>
      <w:bookmarkEnd w:id="37"/>
    </w:p>
    <w:p w:rsidR="005C21B9" w:rsidRPr="009D2DD1" w:rsidRDefault="005C21B9" w:rsidP="008D6A51">
      <w:pPr>
        <w:pStyle w:val="BodyText"/>
        <w:rPr>
          <w:rFonts w:asciiTheme="minorHAnsi" w:hAnsiTheme="minorHAnsi" w:cs="Arial"/>
          <w:sz w:val="22"/>
          <w:szCs w:val="22"/>
        </w:rPr>
      </w:pPr>
      <w:r w:rsidRPr="009D2DD1">
        <w:rPr>
          <w:rFonts w:asciiTheme="minorHAnsi" w:hAnsiTheme="minorHAnsi" w:cs="Arial"/>
          <w:sz w:val="22"/>
          <w:szCs w:val="22"/>
        </w:rPr>
        <w:t xml:space="preserve">The internet is an open worldwide communication medium, available to everyone, at all times.  Anyone can view information, send messages, discuss ideas and publish </w:t>
      </w:r>
      <w:proofErr w:type="gramStart"/>
      <w:r w:rsidRPr="009D2DD1">
        <w:rPr>
          <w:rFonts w:asciiTheme="minorHAnsi" w:hAnsiTheme="minorHAnsi" w:cs="Arial"/>
          <w:sz w:val="22"/>
          <w:szCs w:val="22"/>
        </w:rPr>
        <w:t>material which</w:t>
      </w:r>
      <w:proofErr w:type="gramEnd"/>
      <w:r w:rsidRPr="009D2DD1">
        <w:rPr>
          <w:rFonts w:asciiTheme="minorHAnsi" w:hAnsiTheme="minorHAnsi" w:cs="Arial"/>
          <w:sz w:val="22"/>
          <w:szCs w:val="22"/>
        </w:rPr>
        <w:t xml:space="preserve"> makes it both an invaluable resource for education, business and social interaction, as well as a potential risk</w:t>
      </w:r>
      <w:r w:rsidR="00F65781" w:rsidRPr="009D2DD1">
        <w:rPr>
          <w:rFonts w:asciiTheme="minorHAnsi" w:hAnsiTheme="minorHAnsi" w:cs="Arial"/>
          <w:sz w:val="22"/>
          <w:szCs w:val="22"/>
        </w:rPr>
        <w:t xml:space="preserve"> to young and vulnerable people. </w:t>
      </w:r>
      <w:r w:rsidR="00CF69C8">
        <w:rPr>
          <w:rFonts w:asciiTheme="minorHAnsi" w:hAnsiTheme="minorHAnsi" w:cs="Arial"/>
          <w:sz w:val="22"/>
          <w:szCs w:val="22"/>
        </w:rPr>
        <w:t xml:space="preserve">It can leave an indelible footprint that </w:t>
      </w:r>
      <w:proofErr w:type="gramStart"/>
      <w:r w:rsidR="00CF69C8">
        <w:rPr>
          <w:rFonts w:asciiTheme="minorHAnsi" w:hAnsiTheme="minorHAnsi" w:cs="Arial"/>
          <w:sz w:val="22"/>
          <w:szCs w:val="22"/>
        </w:rPr>
        <w:t>cannot be removed</w:t>
      </w:r>
      <w:proofErr w:type="gramEnd"/>
      <w:r w:rsidR="00CF69C8">
        <w:rPr>
          <w:rFonts w:asciiTheme="minorHAnsi" w:hAnsiTheme="minorHAnsi" w:cs="Arial"/>
          <w:sz w:val="22"/>
          <w:szCs w:val="22"/>
        </w:rPr>
        <w:t>.</w:t>
      </w:r>
      <w:r w:rsidRPr="009D2DD1">
        <w:rPr>
          <w:rFonts w:asciiTheme="minorHAnsi" w:hAnsiTheme="minorHAnsi" w:cs="Arial"/>
          <w:color w:val="212100"/>
          <w:sz w:val="22"/>
          <w:szCs w:val="22"/>
        </w:rPr>
        <w:t xml:space="preserve"> Whenever any inappropriate use is </w:t>
      </w:r>
      <w:proofErr w:type="gramStart"/>
      <w:r w:rsidRPr="009D2DD1">
        <w:rPr>
          <w:rFonts w:asciiTheme="minorHAnsi" w:hAnsiTheme="minorHAnsi" w:cs="Arial"/>
          <w:color w:val="212100"/>
          <w:sz w:val="22"/>
          <w:szCs w:val="22"/>
        </w:rPr>
        <w:t>detected</w:t>
      </w:r>
      <w:proofErr w:type="gramEnd"/>
      <w:r w:rsidRPr="009D2DD1">
        <w:rPr>
          <w:rFonts w:asciiTheme="minorHAnsi" w:hAnsiTheme="minorHAnsi" w:cs="Arial"/>
          <w:color w:val="212100"/>
          <w:sz w:val="22"/>
          <w:szCs w:val="22"/>
        </w:rPr>
        <w:t xml:space="preserve"> it will be followed up.</w:t>
      </w:r>
    </w:p>
    <w:p w:rsidR="005C21B9" w:rsidRPr="009D2DD1" w:rsidRDefault="005C21B9" w:rsidP="008D6A51">
      <w:pPr>
        <w:pStyle w:val="Heading2"/>
        <w:rPr>
          <w:rFonts w:asciiTheme="minorHAnsi" w:hAnsiTheme="minorHAnsi" w:cs="Arial"/>
          <w:sz w:val="22"/>
          <w:szCs w:val="22"/>
        </w:rPr>
      </w:pPr>
      <w:bookmarkStart w:id="38" w:name="_Toc235953309"/>
      <w:bookmarkStart w:id="39" w:name="_Toc440455344"/>
      <w:r w:rsidRPr="009D2DD1">
        <w:rPr>
          <w:rFonts w:asciiTheme="minorHAnsi" w:hAnsiTheme="minorHAnsi" w:cs="Arial"/>
          <w:sz w:val="22"/>
          <w:szCs w:val="22"/>
        </w:rPr>
        <w:t>Managing the Internet</w:t>
      </w:r>
      <w:bookmarkEnd w:id="38"/>
      <w:bookmarkEnd w:id="39"/>
    </w:p>
    <w:p w:rsidR="005C21B9" w:rsidRPr="009D2DD1" w:rsidRDefault="005C21B9" w:rsidP="008D6A51">
      <w:pPr>
        <w:pStyle w:val="Bullets"/>
        <w:tabs>
          <w:tab w:val="clear" w:pos="1584"/>
          <w:tab w:val="num" w:pos="851"/>
        </w:tabs>
        <w:ind w:left="851" w:hanging="567"/>
        <w:jc w:val="left"/>
        <w:rPr>
          <w:rFonts w:asciiTheme="minorHAnsi" w:hAnsiTheme="minorHAnsi" w:cs="Arial"/>
          <w:sz w:val="22"/>
          <w:szCs w:val="22"/>
        </w:rPr>
      </w:pPr>
      <w:r w:rsidRPr="009D2DD1">
        <w:rPr>
          <w:rFonts w:asciiTheme="minorHAnsi" w:hAnsiTheme="minorHAnsi" w:cs="Arial"/>
          <w:sz w:val="22"/>
          <w:szCs w:val="22"/>
        </w:rPr>
        <w:t xml:space="preserve">The school provides pupils with </w:t>
      </w:r>
      <w:r w:rsidRPr="009D2DD1">
        <w:rPr>
          <w:rFonts w:asciiTheme="minorHAnsi" w:hAnsiTheme="minorHAnsi" w:cs="Arial"/>
          <w:sz w:val="22"/>
          <w:szCs w:val="22"/>
          <w:u w:val="single"/>
        </w:rPr>
        <w:t>supervised access to Internet resources</w:t>
      </w:r>
      <w:r w:rsidRPr="009D2DD1">
        <w:rPr>
          <w:rFonts w:asciiTheme="minorHAnsi" w:hAnsiTheme="minorHAnsi" w:cs="Arial"/>
          <w:sz w:val="22"/>
          <w:szCs w:val="22"/>
        </w:rPr>
        <w:t xml:space="preserve"> (where reasonable) through the school’s fixed and mobile internet connectivity</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Staff will preview any recommended sites</w:t>
      </w:r>
      <w:r w:rsidR="0029256F" w:rsidRPr="009D2DD1">
        <w:rPr>
          <w:rFonts w:asciiTheme="minorHAnsi" w:hAnsiTheme="minorHAnsi" w:cs="Arial"/>
          <w:sz w:val="22"/>
          <w:szCs w:val="22"/>
        </w:rPr>
        <w:t>, online services, software and apps</w:t>
      </w:r>
      <w:r w:rsidRPr="009D2DD1">
        <w:rPr>
          <w:rFonts w:asciiTheme="minorHAnsi" w:hAnsiTheme="minorHAnsi" w:cs="Arial"/>
          <w:sz w:val="22"/>
          <w:szCs w:val="22"/>
        </w:rPr>
        <w:t xml:space="preserve"> before use</w:t>
      </w:r>
      <w:r w:rsidR="00F65781" w:rsidRPr="009D2DD1">
        <w:rPr>
          <w:rFonts w:asciiTheme="minorHAnsi" w:hAnsiTheme="minorHAnsi" w:cs="Arial"/>
          <w:sz w:val="22"/>
          <w:szCs w:val="22"/>
        </w:rPr>
        <w:t>.</w:t>
      </w:r>
    </w:p>
    <w:p w:rsidR="005C21B9" w:rsidRPr="009D2DD1" w:rsidRDefault="003E0424"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Searching for images through open search engines is</w:t>
      </w:r>
      <w:r w:rsidR="005C21B9" w:rsidRPr="009D2DD1">
        <w:rPr>
          <w:rFonts w:asciiTheme="minorHAnsi" w:hAnsiTheme="minorHAnsi" w:cs="Arial"/>
          <w:sz w:val="22"/>
          <w:szCs w:val="22"/>
        </w:rPr>
        <w:t xml:space="preserve"> discouraged when working with pupils</w:t>
      </w:r>
      <w:r w:rsidR="00F65781" w:rsidRPr="009D2DD1">
        <w:rPr>
          <w:rFonts w:asciiTheme="minorHAnsi" w:hAnsiTheme="minorHAnsi" w:cs="Arial"/>
          <w:sz w:val="22"/>
          <w:szCs w:val="22"/>
        </w:rPr>
        <w:t>.</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If Internet research is set for homework, specific sites </w:t>
      </w:r>
      <w:proofErr w:type="gramStart"/>
      <w:r w:rsidRPr="009D2DD1">
        <w:rPr>
          <w:rFonts w:asciiTheme="minorHAnsi" w:hAnsiTheme="minorHAnsi" w:cs="Arial"/>
          <w:sz w:val="22"/>
          <w:szCs w:val="22"/>
        </w:rPr>
        <w:t>will be suggested</w:t>
      </w:r>
      <w:proofErr w:type="gramEnd"/>
      <w:r w:rsidRPr="009D2DD1">
        <w:rPr>
          <w:rFonts w:asciiTheme="minorHAnsi" w:hAnsiTheme="minorHAnsi" w:cs="Arial"/>
          <w:sz w:val="22"/>
          <w:szCs w:val="22"/>
        </w:rPr>
        <w:t xml:space="preserve"> that have previously been checked by the teacher. It </w:t>
      </w:r>
      <w:proofErr w:type="gramStart"/>
      <w:r w:rsidRPr="009D2DD1">
        <w:rPr>
          <w:rFonts w:asciiTheme="minorHAnsi" w:hAnsiTheme="minorHAnsi" w:cs="Arial"/>
          <w:sz w:val="22"/>
          <w:szCs w:val="22"/>
        </w:rPr>
        <w:t>is advised</w:t>
      </w:r>
      <w:proofErr w:type="gramEnd"/>
      <w:r w:rsidRPr="009D2DD1">
        <w:rPr>
          <w:rFonts w:asciiTheme="minorHAnsi" w:hAnsiTheme="minorHAnsi" w:cs="Arial"/>
          <w:sz w:val="22"/>
          <w:szCs w:val="22"/>
        </w:rPr>
        <w:t xml:space="preserve"> that parents recheck these sites and supervise this work. Parents will be advised to supervise any further research</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All users must observe software copyright at all times. It is illegal to copy or distribute school software or illegal software from other sources</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All users must observe copyright of materials from electronic resources</w:t>
      </w:r>
    </w:p>
    <w:p w:rsidR="005C21B9" w:rsidRPr="009D2DD1" w:rsidRDefault="005C21B9" w:rsidP="008D6A51">
      <w:pPr>
        <w:pStyle w:val="Heading2"/>
        <w:rPr>
          <w:rFonts w:asciiTheme="minorHAnsi" w:hAnsiTheme="minorHAnsi" w:cs="Arial"/>
          <w:sz w:val="22"/>
          <w:szCs w:val="22"/>
        </w:rPr>
      </w:pPr>
      <w:bookmarkStart w:id="40" w:name="_Toc235953310"/>
      <w:bookmarkStart w:id="41" w:name="_Toc440455345"/>
      <w:r w:rsidRPr="009D2DD1">
        <w:rPr>
          <w:rFonts w:asciiTheme="minorHAnsi" w:hAnsiTheme="minorHAnsi" w:cs="Arial"/>
          <w:sz w:val="22"/>
          <w:szCs w:val="22"/>
        </w:rPr>
        <w:t>Internet Use</w:t>
      </w:r>
      <w:bookmarkEnd w:id="40"/>
      <w:bookmarkEnd w:id="41"/>
      <w:r w:rsidRPr="009D2DD1">
        <w:rPr>
          <w:rFonts w:asciiTheme="minorHAnsi" w:hAnsiTheme="minorHAnsi" w:cs="Arial"/>
          <w:sz w:val="22"/>
          <w:szCs w:val="22"/>
        </w:rPr>
        <w:t xml:space="preserve"> </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You must not post personal, sensitive, confidential or classified information or disseminate such information in any way that may compromise the intended restricted audience</w:t>
      </w:r>
      <w:r w:rsidR="00F65781" w:rsidRPr="009D2DD1">
        <w:rPr>
          <w:rFonts w:asciiTheme="minorHAnsi" w:hAnsiTheme="minorHAnsi" w:cs="Arial"/>
          <w:sz w:val="22"/>
          <w:szCs w:val="22"/>
        </w:rPr>
        <w:t>.</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Do not reveal names of colleagues, pupils, others or any other confidential information acquired through your job on any social networking site or other online application</w:t>
      </w:r>
      <w:r w:rsidR="00F65781" w:rsidRPr="009D2DD1">
        <w:rPr>
          <w:rFonts w:asciiTheme="minorHAnsi" w:hAnsiTheme="minorHAnsi" w:cs="Arial"/>
          <w:sz w:val="22"/>
          <w:szCs w:val="22"/>
        </w:rPr>
        <w:t>.</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On-line gambling or gaming is not allowed</w:t>
      </w:r>
    </w:p>
    <w:p w:rsidR="005C21B9" w:rsidRPr="009D2DD1" w:rsidRDefault="005C21B9" w:rsidP="008D6A51">
      <w:pPr>
        <w:pStyle w:val="Bullets"/>
        <w:numPr>
          <w:ilvl w:val="0"/>
          <w:numId w:val="0"/>
        </w:numPr>
        <w:ind w:left="284"/>
        <w:rPr>
          <w:rFonts w:asciiTheme="minorHAnsi" w:hAnsiTheme="minorHAnsi" w:cs="Arial"/>
          <w:sz w:val="22"/>
          <w:szCs w:val="22"/>
        </w:rPr>
      </w:pPr>
      <w:r w:rsidRPr="009D2DD1">
        <w:rPr>
          <w:rFonts w:asciiTheme="minorHAnsi" w:hAnsiTheme="minorHAnsi" w:cs="Arial"/>
          <w:sz w:val="22"/>
          <w:szCs w:val="22"/>
        </w:rPr>
        <w:t xml:space="preserve">It is at the </w:t>
      </w:r>
      <w:proofErr w:type="spellStart"/>
      <w:r w:rsidRPr="009D2DD1">
        <w:rPr>
          <w:rFonts w:asciiTheme="minorHAnsi" w:hAnsiTheme="minorHAnsi" w:cs="Arial"/>
          <w:sz w:val="22"/>
          <w:szCs w:val="22"/>
          <w:lang w:val="en-GB"/>
        </w:rPr>
        <w:t>Headteacher’s</w:t>
      </w:r>
      <w:proofErr w:type="spellEnd"/>
      <w:r w:rsidRPr="009D2DD1">
        <w:rPr>
          <w:rFonts w:asciiTheme="minorHAnsi" w:hAnsiTheme="minorHAnsi" w:cs="Arial"/>
          <w:sz w:val="22"/>
          <w:szCs w:val="22"/>
        </w:rPr>
        <w:t xml:space="preserve"> discretion as to what internet activities are permissible for staff and pupils and how this </w:t>
      </w:r>
      <w:proofErr w:type="gramStart"/>
      <w:r w:rsidRPr="009D2DD1">
        <w:rPr>
          <w:rFonts w:asciiTheme="minorHAnsi" w:hAnsiTheme="minorHAnsi" w:cs="Arial"/>
          <w:sz w:val="22"/>
          <w:szCs w:val="22"/>
        </w:rPr>
        <w:t>is disseminated</w:t>
      </w:r>
      <w:proofErr w:type="gramEnd"/>
      <w:r w:rsidRPr="009D2DD1">
        <w:rPr>
          <w:rFonts w:asciiTheme="minorHAnsi" w:hAnsiTheme="minorHAnsi" w:cs="Arial"/>
          <w:sz w:val="22"/>
          <w:szCs w:val="22"/>
        </w:rPr>
        <w:t xml:space="preserve">. </w:t>
      </w:r>
    </w:p>
    <w:p w:rsidR="005C21B9" w:rsidRPr="009D2DD1" w:rsidRDefault="00153C25" w:rsidP="008D6A51">
      <w:pPr>
        <w:pStyle w:val="Heading2"/>
        <w:rPr>
          <w:rFonts w:asciiTheme="minorHAnsi" w:hAnsiTheme="minorHAnsi" w:cs="Arial"/>
          <w:sz w:val="22"/>
          <w:szCs w:val="22"/>
        </w:rPr>
      </w:pPr>
      <w:bookmarkStart w:id="42" w:name="_Toc440455346"/>
      <w:r w:rsidRPr="009D2DD1">
        <w:rPr>
          <w:rFonts w:asciiTheme="minorHAnsi" w:hAnsiTheme="minorHAnsi" w:cs="Arial"/>
          <w:sz w:val="22"/>
          <w:szCs w:val="22"/>
        </w:rPr>
        <w:t>Infrastructure</w:t>
      </w:r>
      <w:bookmarkEnd w:id="42"/>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Staff and pupils are aware that school based email and internet activity can be monitored and explored further if required </w:t>
      </w:r>
    </w:p>
    <w:p w:rsidR="005C21B9" w:rsidRPr="008272AF"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The </w:t>
      </w:r>
      <w:r w:rsidRPr="008272AF">
        <w:rPr>
          <w:rFonts w:asciiTheme="minorHAnsi" w:hAnsiTheme="minorHAnsi" w:cs="Arial"/>
          <w:sz w:val="22"/>
          <w:szCs w:val="22"/>
        </w:rPr>
        <w:t>school does not allow pupils access to internet logs</w:t>
      </w:r>
    </w:p>
    <w:p w:rsidR="005C21B9" w:rsidRPr="008272AF" w:rsidRDefault="005C21B9" w:rsidP="008D6A51">
      <w:pPr>
        <w:pStyle w:val="Bullets"/>
        <w:tabs>
          <w:tab w:val="clear" w:pos="1584"/>
          <w:tab w:val="num" w:pos="851"/>
        </w:tabs>
        <w:ind w:left="851" w:hanging="567"/>
        <w:rPr>
          <w:rFonts w:asciiTheme="minorHAnsi" w:hAnsiTheme="minorHAnsi" w:cs="Arial"/>
          <w:sz w:val="22"/>
          <w:szCs w:val="22"/>
        </w:rPr>
      </w:pPr>
      <w:r w:rsidRPr="008272AF">
        <w:rPr>
          <w:rFonts w:asciiTheme="minorHAnsi" w:hAnsiTheme="minorHAnsi" w:cs="Arial"/>
          <w:sz w:val="22"/>
          <w:szCs w:val="22"/>
        </w:rPr>
        <w:t>The school uses management control tools for controlling and monitoring workstations</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If staff or pupils discover an unsuitable site, the screen must be switched off/ closed and the incident reported immediately to the e-safety coordinator or teacher as appropriate  </w:t>
      </w:r>
    </w:p>
    <w:p w:rsidR="005C21B9" w:rsidRPr="009D2DD1"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lastRenderedPageBreak/>
        <w:t>It is the responsibility of the school, by delegation to the network manager, to ensure that anti-virus protection is installed and kept up-to-date on all school machines</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9D2DD1">
        <w:rPr>
          <w:rFonts w:asciiTheme="minorHAnsi" w:hAnsiTheme="minorHAnsi" w:cs="Arial"/>
          <w:sz w:val="22"/>
          <w:szCs w:val="22"/>
        </w:rPr>
        <w:t xml:space="preserve">Pupils and Staff using personal removable media are responsible for measures to protect against viruses, for example making sure that additional systems used have up-to-date virus protection software.  It is not the school’s responsibility nor </w:t>
      </w:r>
      <w:proofErr w:type="gramStart"/>
      <w:r w:rsidRPr="009D2DD1">
        <w:rPr>
          <w:rFonts w:asciiTheme="minorHAnsi" w:hAnsiTheme="minorHAnsi" w:cs="Arial"/>
          <w:sz w:val="22"/>
          <w:szCs w:val="22"/>
        </w:rPr>
        <w:t xml:space="preserve">the network </w:t>
      </w:r>
      <w:proofErr w:type="spellStart"/>
      <w:r w:rsidRPr="009D2DD1">
        <w:rPr>
          <w:rFonts w:asciiTheme="minorHAnsi" w:hAnsiTheme="minorHAnsi" w:cs="Arial"/>
          <w:sz w:val="22"/>
          <w:szCs w:val="22"/>
        </w:rPr>
        <w:t>manager’s</w:t>
      </w:r>
      <w:proofErr w:type="spellEnd"/>
      <w:proofErr w:type="gramEnd"/>
      <w:r w:rsidRPr="009D2DD1">
        <w:rPr>
          <w:rFonts w:asciiTheme="minorHAnsi" w:hAnsiTheme="minorHAnsi" w:cs="Arial"/>
          <w:sz w:val="22"/>
          <w:szCs w:val="22"/>
        </w:rPr>
        <w:t xml:space="preserve"> to install or maintain </w:t>
      </w:r>
      <w:r w:rsidRPr="00B65A86">
        <w:rPr>
          <w:rFonts w:asciiTheme="minorHAnsi" w:hAnsiTheme="minorHAnsi" w:cs="Arial"/>
          <w:sz w:val="22"/>
          <w:szCs w:val="22"/>
        </w:rPr>
        <w:t xml:space="preserve">virus protection on personal systems. If pupils wish to bring in work on removable media it must be given to the </w:t>
      </w:r>
      <w:r w:rsidRPr="00CF69C8">
        <w:rPr>
          <w:rFonts w:asciiTheme="minorHAnsi" w:hAnsiTheme="minorHAnsi" w:cs="Arial"/>
          <w:sz w:val="22"/>
          <w:szCs w:val="22"/>
        </w:rPr>
        <w:t>(technician/teacher)</w:t>
      </w:r>
      <w:r w:rsidRPr="00B65A86">
        <w:rPr>
          <w:rFonts w:asciiTheme="minorHAnsi" w:hAnsiTheme="minorHAnsi" w:cs="Arial"/>
          <w:sz w:val="22"/>
          <w:szCs w:val="22"/>
        </w:rPr>
        <w:t xml:space="preserve"> for a safety check first </w:t>
      </w:r>
    </w:p>
    <w:p w:rsidR="00B65A86" w:rsidRPr="00B65A86" w:rsidRDefault="005C21B9" w:rsidP="00B65A86">
      <w:pPr>
        <w:pStyle w:val="Bullets"/>
        <w:rPr>
          <w:rFonts w:asciiTheme="minorHAnsi" w:hAnsiTheme="minorHAnsi"/>
          <w:sz w:val="22"/>
          <w:szCs w:val="22"/>
        </w:rPr>
      </w:pPr>
      <w:r w:rsidRPr="00B65A86">
        <w:rPr>
          <w:rFonts w:asciiTheme="minorHAnsi" w:hAnsiTheme="minorHAnsi"/>
          <w:sz w:val="22"/>
          <w:szCs w:val="22"/>
        </w:rPr>
        <w:t>If there are any issues related to viruses or anti-virus software, the net</w:t>
      </w:r>
      <w:r w:rsidR="00F65781" w:rsidRPr="00B65A86">
        <w:rPr>
          <w:rFonts w:asciiTheme="minorHAnsi" w:hAnsiTheme="minorHAnsi"/>
          <w:sz w:val="22"/>
          <w:szCs w:val="22"/>
        </w:rPr>
        <w:t>work manager/business manager should be informed.</w:t>
      </w:r>
      <w:r w:rsidR="00B65A86" w:rsidRPr="00B65A86">
        <w:rPr>
          <w:rFonts w:asciiTheme="minorHAnsi" w:hAnsiTheme="minorHAnsi"/>
          <w:sz w:val="22"/>
          <w:szCs w:val="22"/>
        </w:rPr>
        <w:t xml:space="preserve"> </w:t>
      </w:r>
    </w:p>
    <w:p w:rsidR="005C21B9" w:rsidRPr="00B65A86" w:rsidRDefault="00B65A86" w:rsidP="00B65A86">
      <w:pPr>
        <w:pStyle w:val="Bullets"/>
        <w:numPr>
          <w:ilvl w:val="0"/>
          <w:numId w:val="0"/>
        </w:numPr>
        <w:rPr>
          <w:rFonts w:asciiTheme="minorHAnsi" w:hAnsiTheme="minorHAnsi"/>
          <w:sz w:val="36"/>
          <w:szCs w:val="36"/>
        </w:rPr>
      </w:pPr>
      <w:r w:rsidRPr="00B65A86">
        <w:rPr>
          <w:rFonts w:asciiTheme="minorHAnsi" w:hAnsiTheme="minorHAnsi" w:cs="Arial"/>
          <w:sz w:val="36"/>
          <w:szCs w:val="36"/>
        </w:rPr>
        <w:t>Managing Other Online Technologies</w:t>
      </w:r>
    </w:p>
    <w:p w:rsidR="005C21B9" w:rsidRPr="00B65A86" w:rsidRDefault="005C21B9" w:rsidP="008D6A51">
      <w:pPr>
        <w:pStyle w:val="BodyText"/>
        <w:rPr>
          <w:rFonts w:asciiTheme="minorHAnsi" w:hAnsiTheme="minorHAnsi" w:cs="Arial"/>
          <w:sz w:val="22"/>
          <w:szCs w:val="22"/>
        </w:rPr>
      </w:pPr>
      <w:r w:rsidRPr="00B65A86">
        <w:rPr>
          <w:rFonts w:asciiTheme="minorHAnsi" w:hAnsiTheme="minorHAnsi" w:cs="Arial"/>
          <w:sz w:val="22"/>
          <w:szCs w:val="22"/>
        </w:rPr>
        <w:t xml:space="preserve">Online technologies, including social networking sites, if </w:t>
      </w:r>
      <w:proofErr w:type="gramStart"/>
      <w:r w:rsidRPr="00B65A86">
        <w:rPr>
          <w:rFonts w:asciiTheme="minorHAnsi" w:hAnsiTheme="minorHAnsi" w:cs="Arial"/>
          <w:sz w:val="22"/>
          <w:szCs w:val="22"/>
        </w:rPr>
        <w:t>used</w:t>
      </w:r>
      <w:proofErr w:type="gramEnd"/>
      <w:r w:rsidRPr="00B65A86">
        <w:rPr>
          <w:rFonts w:asciiTheme="minorHAnsi" w:hAnsiTheme="minorHAnsi" w:cs="Arial"/>
          <w:sz w:val="22"/>
          <w:szCs w:val="22"/>
        </w:rPr>
        <w:t xml:space="preserve"> responsibly both outside and within an educational context can provide easy to use, creative, collaborative and free facilities.  </w:t>
      </w:r>
      <w:proofErr w:type="gramStart"/>
      <w:r w:rsidRPr="00B65A86">
        <w:rPr>
          <w:rFonts w:asciiTheme="minorHAnsi" w:hAnsiTheme="minorHAnsi" w:cs="Arial"/>
          <w:sz w:val="22"/>
          <w:szCs w:val="22"/>
        </w:rPr>
        <w:t>However</w:t>
      </w:r>
      <w:proofErr w:type="gramEnd"/>
      <w:r w:rsidRPr="00B65A86">
        <w:rPr>
          <w:rFonts w:asciiTheme="minorHAnsi" w:hAnsiTheme="minorHAnsi" w:cs="Arial"/>
          <w:sz w:val="22"/>
          <w:szCs w:val="22"/>
        </w:rPr>
        <w:t xml:space="preserve">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At present, the school endeavors to deny access to social networking and online games websites to pupils within school</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Pupils are always reminded to avoid giving out personal details on websites which may identify them or where they are (full name, address, mobile/ home phone numbers, school details, IM/ email address, specific hobbies/ interests</w:t>
      </w:r>
      <w:r w:rsidR="00CF69C8">
        <w:rPr>
          <w:rFonts w:asciiTheme="minorHAnsi" w:hAnsiTheme="minorHAnsi" w:cs="Arial"/>
          <w:sz w:val="22"/>
          <w:szCs w:val="22"/>
        </w:rPr>
        <w:t>, age, gender</w:t>
      </w:r>
      <w:r w:rsidRPr="00B65A86">
        <w:rPr>
          <w:rFonts w:asciiTheme="minorHAnsi" w:hAnsiTheme="minorHAnsi" w:cs="Arial"/>
          <w:sz w:val="22"/>
          <w:szCs w:val="22"/>
        </w:rPr>
        <w:t>)</w:t>
      </w:r>
    </w:p>
    <w:p w:rsidR="00A3077F" w:rsidRPr="00B65A86" w:rsidRDefault="005C21B9" w:rsidP="00A3077F">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 xml:space="preserve">Our pupils </w:t>
      </w:r>
      <w:proofErr w:type="gramStart"/>
      <w:r w:rsidRPr="00B65A86">
        <w:rPr>
          <w:rFonts w:asciiTheme="minorHAnsi" w:hAnsiTheme="minorHAnsi" w:cs="Arial"/>
          <w:sz w:val="22"/>
          <w:szCs w:val="22"/>
        </w:rPr>
        <w:t>are asked</w:t>
      </w:r>
      <w:proofErr w:type="gramEnd"/>
      <w:r w:rsidRPr="00B65A86">
        <w:rPr>
          <w:rFonts w:asciiTheme="minorHAnsi" w:hAnsiTheme="minorHAnsi" w:cs="Arial"/>
          <w:sz w:val="22"/>
          <w:szCs w:val="22"/>
        </w:rPr>
        <w:t xml:space="preserve"> to report any incidents of Cyberbullying to the school</w:t>
      </w:r>
      <w:r w:rsidR="00F65781" w:rsidRPr="00B65A86">
        <w:rPr>
          <w:rFonts w:asciiTheme="minorHAnsi" w:hAnsiTheme="minorHAnsi" w:cs="Arial"/>
          <w:sz w:val="22"/>
          <w:szCs w:val="22"/>
        </w:rPr>
        <w:t>.</w:t>
      </w:r>
    </w:p>
    <w:p w:rsidR="00541E8D" w:rsidRPr="00B65A86" w:rsidRDefault="00A3077F" w:rsidP="00F6578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 xml:space="preserve">Staff may only create blogs, wikis or other online areas in order to communicate with pupils using the school learning platform or other systems approved by the </w:t>
      </w:r>
      <w:proofErr w:type="spellStart"/>
      <w:r w:rsidR="00F65781" w:rsidRPr="00B65A86">
        <w:rPr>
          <w:rFonts w:asciiTheme="minorHAnsi" w:hAnsiTheme="minorHAnsi" w:cs="Arial"/>
          <w:sz w:val="22"/>
          <w:szCs w:val="22"/>
        </w:rPr>
        <w:t>Headteacher</w:t>
      </w:r>
      <w:proofErr w:type="spellEnd"/>
    </w:p>
    <w:p w:rsidR="00541E8D" w:rsidRPr="00B65A86" w:rsidRDefault="00A3077F" w:rsidP="00541E8D">
      <w:pPr>
        <w:pStyle w:val="Bullets"/>
        <w:tabs>
          <w:tab w:val="clear" w:pos="1584"/>
          <w:tab w:val="num" w:pos="851"/>
        </w:tabs>
        <w:ind w:left="851" w:hanging="567"/>
        <w:rPr>
          <w:rStyle w:val="Hyperlink"/>
          <w:rFonts w:asciiTheme="minorHAnsi" w:hAnsiTheme="minorHAnsi" w:cs="Arial"/>
          <w:color w:val="auto"/>
          <w:sz w:val="22"/>
          <w:szCs w:val="22"/>
          <w:u w:val="none"/>
        </w:rPr>
      </w:pPr>
      <w:r w:rsidRPr="00B65A86">
        <w:rPr>
          <w:rFonts w:asciiTheme="minorHAnsi" w:hAnsiTheme="minorHAnsi" w:cs="Arial"/>
          <w:sz w:val="22"/>
          <w:szCs w:val="22"/>
        </w:rPr>
        <w:t xml:space="preserve">Services such as Facebook and Instagram have a </w:t>
      </w:r>
      <w:proofErr w:type="gramStart"/>
      <w:r w:rsidRPr="00B65A86">
        <w:rPr>
          <w:rFonts w:asciiTheme="minorHAnsi" w:hAnsiTheme="minorHAnsi" w:cs="Arial"/>
          <w:sz w:val="22"/>
          <w:szCs w:val="22"/>
        </w:rPr>
        <w:t>13+ age</w:t>
      </w:r>
      <w:proofErr w:type="gramEnd"/>
      <w:r w:rsidRPr="00B65A86">
        <w:rPr>
          <w:rFonts w:asciiTheme="minorHAnsi" w:hAnsiTheme="minorHAnsi" w:cs="Arial"/>
          <w:sz w:val="22"/>
          <w:szCs w:val="22"/>
        </w:rPr>
        <w:t xml:space="preserve"> rating which should</w:t>
      </w:r>
      <w:r w:rsidR="00A81C2F" w:rsidRPr="00B65A86">
        <w:rPr>
          <w:rFonts w:asciiTheme="minorHAnsi" w:hAnsiTheme="minorHAnsi" w:cs="Arial"/>
          <w:sz w:val="22"/>
          <w:szCs w:val="22"/>
        </w:rPr>
        <w:t xml:space="preserve"> not be ignored.</w:t>
      </w:r>
    </w:p>
    <w:p w:rsidR="00DB2277" w:rsidRPr="00B65A86" w:rsidRDefault="00DB2277" w:rsidP="00DB2277">
      <w:pPr>
        <w:pStyle w:val="Bullets"/>
        <w:numPr>
          <w:ilvl w:val="0"/>
          <w:numId w:val="0"/>
        </w:numPr>
        <w:ind w:left="851"/>
        <w:rPr>
          <w:rFonts w:asciiTheme="minorHAnsi" w:hAnsiTheme="minorHAnsi" w:cs="Arial"/>
          <w:sz w:val="22"/>
          <w:szCs w:val="22"/>
        </w:rPr>
      </w:pPr>
    </w:p>
    <w:p w:rsidR="005C21B9" w:rsidRPr="00B65A86" w:rsidRDefault="005C21B9" w:rsidP="008D6A51">
      <w:pPr>
        <w:pStyle w:val="Heading1"/>
        <w:rPr>
          <w:rFonts w:asciiTheme="minorHAnsi" w:hAnsiTheme="minorHAnsi" w:cs="Arial"/>
          <w:sz w:val="22"/>
          <w:szCs w:val="22"/>
        </w:rPr>
      </w:pPr>
      <w:bookmarkStart w:id="43" w:name="_Toc235953313"/>
      <w:bookmarkStart w:id="44" w:name="_Toc440455348"/>
      <w:r w:rsidRPr="00B65A86">
        <w:rPr>
          <w:rFonts w:asciiTheme="minorHAnsi" w:hAnsiTheme="minorHAnsi" w:cs="Arial"/>
          <w:sz w:val="22"/>
          <w:szCs w:val="22"/>
        </w:rPr>
        <w:lastRenderedPageBreak/>
        <w:t>Parental Involvement</w:t>
      </w:r>
      <w:bookmarkEnd w:id="43"/>
      <w:bookmarkEnd w:id="44"/>
    </w:p>
    <w:p w:rsidR="005C21B9" w:rsidRPr="00B65A86" w:rsidRDefault="005C21B9" w:rsidP="008D6A51">
      <w:pPr>
        <w:pStyle w:val="BodyText"/>
        <w:rPr>
          <w:rFonts w:asciiTheme="minorHAnsi" w:hAnsiTheme="minorHAnsi" w:cs="Arial"/>
          <w:sz w:val="22"/>
          <w:szCs w:val="22"/>
        </w:rPr>
      </w:pPr>
      <w:r w:rsidRPr="00B65A86">
        <w:rPr>
          <w:rFonts w:asciiTheme="minorHAnsi" w:hAnsiTheme="minorHAnsi" w:cs="Arial"/>
          <w:sz w:val="22"/>
          <w:szCs w:val="22"/>
        </w:rPr>
        <w:t xml:space="preserve">We believe that it is essential for parents/carers to be fully involved with promoting </w:t>
      </w:r>
      <w:r w:rsidR="006A6EA5">
        <w:rPr>
          <w:rFonts w:asciiTheme="minorHAnsi" w:hAnsiTheme="minorHAnsi" w:cs="Arial"/>
          <w:sz w:val="22"/>
          <w:szCs w:val="22"/>
        </w:rPr>
        <w:t>E-Safety</w:t>
      </w:r>
      <w:r w:rsidRPr="00B65A86">
        <w:rPr>
          <w:rFonts w:asciiTheme="minorHAnsi" w:hAnsiTheme="minorHAnsi" w:cs="Arial"/>
          <w:sz w:val="22"/>
          <w:szCs w:val="22"/>
        </w:rPr>
        <w:t xml:space="preserve"> both in and outside of school and to be aware of their responsibilities.   We regularly consult and discuss </w:t>
      </w:r>
      <w:r w:rsidR="006A6EA5">
        <w:rPr>
          <w:rFonts w:asciiTheme="minorHAnsi" w:hAnsiTheme="minorHAnsi" w:cs="Arial"/>
          <w:sz w:val="22"/>
          <w:szCs w:val="22"/>
        </w:rPr>
        <w:t>E-Safety</w:t>
      </w:r>
      <w:r w:rsidRPr="00B65A86">
        <w:rPr>
          <w:rFonts w:asciiTheme="minorHAnsi" w:hAnsiTheme="minorHAnsi" w:cs="Arial"/>
          <w:sz w:val="22"/>
          <w:szCs w:val="22"/>
        </w:rPr>
        <w:t xml:space="preserve"> with parents/ carers and seek to promote a wide understanding of the benefits of new technologies, together with the associated risks.</w:t>
      </w:r>
    </w:p>
    <w:p w:rsidR="00A81C2F" w:rsidRPr="00B65A86" w:rsidRDefault="00B66DD0" w:rsidP="00E55BFC">
      <w:pPr>
        <w:pStyle w:val="Bullets"/>
        <w:tabs>
          <w:tab w:val="clear" w:pos="1584"/>
          <w:tab w:val="left" w:pos="851"/>
        </w:tabs>
        <w:ind w:left="851" w:hanging="567"/>
        <w:rPr>
          <w:rFonts w:asciiTheme="minorHAnsi" w:hAnsiTheme="minorHAnsi" w:cs="Arial"/>
          <w:sz w:val="22"/>
          <w:szCs w:val="22"/>
        </w:rPr>
      </w:pPr>
      <w:r>
        <w:rPr>
          <w:rFonts w:asciiTheme="minorHAnsi" w:hAnsiTheme="minorHAnsi" w:cs="Arial"/>
          <w:sz w:val="22"/>
          <w:szCs w:val="22"/>
        </w:rPr>
        <w:t xml:space="preserve">The school </w:t>
      </w:r>
      <w:r w:rsidR="006A6EA5">
        <w:rPr>
          <w:rFonts w:asciiTheme="minorHAnsi" w:hAnsiTheme="minorHAnsi" w:cs="Arial"/>
          <w:sz w:val="22"/>
          <w:szCs w:val="22"/>
        </w:rPr>
        <w:t>E-Safety</w:t>
      </w:r>
      <w:r w:rsidR="00A81C2F" w:rsidRPr="00B65A86">
        <w:rPr>
          <w:rFonts w:asciiTheme="minorHAnsi" w:hAnsiTheme="minorHAnsi" w:cs="Arial"/>
          <w:sz w:val="22"/>
          <w:szCs w:val="22"/>
        </w:rPr>
        <w:t xml:space="preserve"> pol</w:t>
      </w:r>
      <w:r w:rsidR="00B65A86" w:rsidRPr="00B65A86">
        <w:rPr>
          <w:rFonts w:asciiTheme="minorHAnsi" w:hAnsiTheme="minorHAnsi" w:cs="Arial"/>
          <w:sz w:val="22"/>
          <w:szCs w:val="22"/>
        </w:rPr>
        <w:t xml:space="preserve">icy </w:t>
      </w:r>
      <w:proofErr w:type="gramStart"/>
      <w:r w:rsidR="00B65A86" w:rsidRPr="00B65A86">
        <w:rPr>
          <w:rFonts w:asciiTheme="minorHAnsi" w:hAnsiTheme="minorHAnsi" w:cs="Arial"/>
          <w:sz w:val="22"/>
          <w:szCs w:val="22"/>
        </w:rPr>
        <w:t>is shared</w:t>
      </w:r>
      <w:proofErr w:type="gramEnd"/>
      <w:r w:rsidR="00B65A86" w:rsidRPr="00B65A86">
        <w:rPr>
          <w:rFonts w:asciiTheme="minorHAnsi" w:hAnsiTheme="minorHAnsi" w:cs="Arial"/>
          <w:sz w:val="22"/>
          <w:szCs w:val="22"/>
        </w:rPr>
        <w:t xml:space="preserve"> with parents and </w:t>
      </w:r>
      <w:r w:rsidR="005C21B9" w:rsidRPr="00B65A86">
        <w:rPr>
          <w:rFonts w:asciiTheme="minorHAnsi" w:hAnsiTheme="minorHAnsi" w:cs="Arial"/>
          <w:sz w:val="22"/>
          <w:szCs w:val="22"/>
        </w:rPr>
        <w:t>Parents/</w:t>
      </w:r>
      <w:proofErr w:type="spellStart"/>
      <w:r w:rsidR="005C21B9" w:rsidRPr="00B65A86">
        <w:rPr>
          <w:rFonts w:asciiTheme="minorHAnsi" w:hAnsiTheme="minorHAnsi" w:cs="Arial"/>
          <w:sz w:val="22"/>
          <w:szCs w:val="22"/>
        </w:rPr>
        <w:t>carers</w:t>
      </w:r>
      <w:proofErr w:type="spellEnd"/>
      <w:r w:rsidR="005C21B9" w:rsidRPr="00B65A86">
        <w:rPr>
          <w:rFonts w:asciiTheme="minorHAnsi" w:hAnsiTheme="minorHAnsi" w:cs="Arial"/>
          <w:sz w:val="22"/>
          <w:szCs w:val="22"/>
        </w:rPr>
        <w:t xml:space="preserve"> and pupils are ac</w:t>
      </w:r>
      <w:r w:rsidR="00A81C2F" w:rsidRPr="00B65A86">
        <w:rPr>
          <w:rFonts w:asciiTheme="minorHAnsi" w:hAnsiTheme="minorHAnsi" w:cs="Arial"/>
          <w:sz w:val="22"/>
          <w:szCs w:val="22"/>
        </w:rPr>
        <w:t>tively encouraged to contribute.</w:t>
      </w:r>
    </w:p>
    <w:p w:rsidR="005C21B9" w:rsidRPr="00B65A86" w:rsidRDefault="005C21B9" w:rsidP="00E55BFC">
      <w:pPr>
        <w:pStyle w:val="Bullets"/>
        <w:tabs>
          <w:tab w:val="clear" w:pos="1584"/>
          <w:tab w:val="left" w:pos="851"/>
        </w:tabs>
        <w:ind w:left="851" w:hanging="567"/>
        <w:rPr>
          <w:rFonts w:asciiTheme="minorHAnsi" w:hAnsiTheme="minorHAnsi" w:cs="Arial"/>
          <w:sz w:val="22"/>
          <w:szCs w:val="22"/>
        </w:rPr>
      </w:pPr>
      <w:r w:rsidRPr="00B65A86">
        <w:rPr>
          <w:rFonts w:asciiTheme="minorHAnsi" w:hAnsiTheme="minorHAnsi" w:cs="Arial"/>
          <w:sz w:val="22"/>
          <w:szCs w:val="22"/>
        </w:rPr>
        <w:t>Parents/</w:t>
      </w:r>
      <w:proofErr w:type="spellStart"/>
      <w:r w:rsidRPr="00B65A86">
        <w:rPr>
          <w:rFonts w:asciiTheme="minorHAnsi" w:hAnsiTheme="minorHAnsi" w:cs="Arial"/>
          <w:sz w:val="22"/>
          <w:szCs w:val="22"/>
        </w:rPr>
        <w:t>carers</w:t>
      </w:r>
      <w:proofErr w:type="spellEnd"/>
      <w:r w:rsidRPr="00B65A86">
        <w:rPr>
          <w:rFonts w:asciiTheme="minorHAnsi" w:hAnsiTheme="minorHAnsi" w:cs="Arial"/>
          <w:sz w:val="22"/>
          <w:szCs w:val="22"/>
        </w:rPr>
        <w:t xml:space="preserve"> </w:t>
      </w:r>
      <w:proofErr w:type="gramStart"/>
      <w:r w:rsidRPr="00B65A86">
        <w:rPr>
          <w:rFonts w:asciiTheme="minorHAnsi" w:hAnsiTheme="minorHAnsi" w:cs="Arial"/>
          <w:sz w:val="22"/>
          <w:szCs w:val="22"/>
        </w:rPr>
        <w:t>are asked</w:t>
      </w:r>
      <w:proofErr w:type="gramEnd"/>
      <w:r w:rsidRPr="00B65A86">
        <w:rPr>
          <w:rFonts w:asciiTheme="minorHAnsi" w:hAnsiTheme="minorHAnsi" w:cs="Arial"/>
          <w:sz w:val="22"/>
          <w:szCs w:val="22"/>
        </w:rPr>
        <w:t xml:space="preserve"> to read through and sign acceptable use agreements on be</w:t>
      </w:r>
      <w:r w:rsidR="00B65A86" w:rsidRPr="00B65A86">
        <w:rPr>
          <w:rFonts w:asciiTheme="minorHAnsi" w:hAnsiTheme="minorHAnsi" w:cs="Arial"/>
          <w:sz w:val="22"/>
          <w:szCs w:val="22"/>
        </w:rPr>
        <w:t>half of their child and themselves at the beginning of each school year.</w:t>
      </w:r>
      <w:r w:rsidRPr="00B65A86">
        <w:rPr>
          <w:rFonts w:asciiTheme="minorHAnsi" w:hAnsiTheme="minorHAnsi" w:cs="Arial"/>
          <w:sz w:val="22"/>
          <w:szCs w:val="22"/>
        </w:rPr>
        <w:t xml:space="preserve"> </w:t>
      </w:r>
    </w:p>
    <w:p w:rsidR="005C21B9" w:rsidRPr="00B65A86" w:rsidRDefault="005C21B9" w:rsidP="008D6A51">
      <w:pPr>
        <w:pStyle w:val="Bullets"/>
        <w:tabs>
          <w:tab w:val="clear" w:pos="1584"/>
          <w:tab w:val="left" w:pos="851"/>
        </w:tabs>
        <w:ind w:left="851" w:hanging="567"/>
        <w:rPr>
          <w:rFonts w:asciiTheme="minorHAnsi" w:hAnsiTheme="minorHAnsi" w:cs="Arial"/>
          <w:sz w:val="22"/>
          <w:szCs w:val="22"/>
        </w:rPr>
      </w:pPr>
      <w:r w:rsidRPr="00B65A86">
        <w:rPr>
          <w:rFonts w:asciiTheme="minorHAnsi" w:hAnsiTheme="minorHAnsi" w:cs="Arial"/>
          <w:sz w:val="22"/>
          <w:szCs w:val="22"/>
        </w:rPr>
        <w:t>Parents/</w:t>
      </w:r>
      <w:proofErr w:type="spellStart"/>
      <w:r w:rsidRPr="00B65A86">
        <w:rPr>
          <w:rFonts w:asciiTheme="minorHAnsi" w:hAnsiTheme="minorHAnsi" w:cs="Arial"/>
          <w:sz w:val="22"/>
          <w:szCs w:val="22"/>
        </w:rPr>
        <w:t>carers</w:t>
      </w:r>
      <w:proofErr w:type="spellEnd"/>
      <w:r w:rsidRPr="00B65A86">
        <w:rPr>
          <w:rFonts w:asciiTheme="minorHAnsi" w:hAnsiTheme="minorHAnsi" w:cs="Arial"/>
          <w:sz w:val="22"/>
          <w:szCs w:val="22"/>
        </w:rPr>
        <w:t xml:space="preserve"> are required to make a decision as to whether they consent to images of their child being taken and used in the public domain (</w:t>
      </w:r>
      <w:r w:rsidR="008413B5" w:rsidRPr="00B65A86">
        <w:rPr>
          <w:rFonts w:asciiTheme="minorHAnsi" w:hAnsiTheme="minorHAnsi" w:cs="Arial"/>
          <w:sz w:val="22"/>
          <w:szCs w:val="22"/>
        </w:rPr>
        <w:t>e.g.</w:t>
      </w:r>
      <w:r w:rsidRPr="00B65A86">
        <w:rPr>
          <w:rFonts w:asciiTheme="minorHAnsi" w:hAnsiTheme="minorHAnsi" w:cs="Arial"/>
          <w:sz w:val="22"/>
          <w:szCs w:val="22"/>
        </w:rPr>
        <w:t>, on school website)</w:t>
      </w:r>
    </w:p>
    <w:p w:rsidR="005C21B9" w:rsidRPr="00B65A86" w:rsidRDefault="005C21B9" w:rsidP="008D6A51">
      <w:pPr>
        <w:pStyle w:val="Bullets"/>
        <w:tabs>
          <w:tab w:val="clear" w:pos="1584"/>
          <w:tab w:val="left" w:pos="851"/>
        </w:tabs>
        <w:ind w:left="851" w:hanging="567"/>
        <w:rPr>
          <w:rFonts w:asciiTheme="minorHAnsi" w:hAnsiTheme="minorHAnsi" w:cs="Arial"/>
          <w:sz w:val="22"/>
          <w:szCs w:val="22"/>
        </w:rPr>
      </w:pPr>
      <w:r w:rsidRPr="00B65A86">
        <w:rPr>
          <w:rFonts w:asciiTheme="minorHAnsi" w:hAnsiTheme="minorHAnsi" w:cs="Arial"/>
          <w:sz w:val="22"/>
          <w:szCs w:val="22"/>
        </w:rPr>
        <w:t>Parents/</w:t>
      </w:r>
      <w:proofErr w:type="spellStart"/>
      <w:r w:rsidRPr="00B65A86">
        <w:rPr>
          <w:rFonts w:asciiTheme="minorHAnsi" w:hAnsiTheme="minorHAnsi" w:cs="Arial"/>
          <w:sz w:val="22"/>
          <w:szCs w:val="22"/>
        </w:rPr>
        <w:t>carers</w:t>
      </w:r>
      <w:proofErr w:type="spellEnd"/>
      <w:r w:rsidRPr="00B65A86">
        <w:rPr>
          <w:rFonts w:asciiTheme="minorHAnsi" w:hAnsiTheme="minorHAnsi" w:cs="Arial"/>
          <w:sz w:val="22"/>
          <w:szCs w:val="22"/>
        </w:rPr>
        <w:t xml:space="preserve"> are expected to sign a Home School agreement containing the following statement</w:t>
      </w:r>
      <w:r w:rsidR="00940477" w:rsidRPr="00B65A86">
        <w:rPr>
          <w:rFonts w:asciiTheme="minorHAnsi" w:hAnsiTheme="minorHAnsi" w:cs="Arial"/>
          <w:sz w:val="22"/>
          <w:szCs w:val="22"/>
        </w:rPr>
        <w:t>(s)</w:t>
      </w:r>
    </w:p>
    <w:p w:rsidR="005C21B9" w:rsidRPr="00B65A86" w:rsidRDefault="00940477" w:rsidP="00080765">
      <w:pPr>
        <w:pStyle w:val="Bullets"/>
        <w:numPr>
          <w:ilvl w:val="0"/>
          <w:numId w:val="25"/>
        </w:numPr>
        <w:rPr>
          <w:rFonts w:asciiTheme="minorHAnsi" w:hAnsiTheme="minorHAnsi" w:cs="Arial"/>
          <w:sz w:val="22"/>
          <w:szCs w:val="22"/>
        </w:rPr>
      </w:pPr>
      <w:r w:rsidRPr="00B65A86">
        <w:rPr>
          <w:rFonts w:asciiTheme="minorHAnsi" w:hAnsiTheme="minorHAnsi" w:cs="Arial"/>
          <w:sz w:val="22"/>
          <w:szCs w:val="22"/>
          <w:lang w:eastAsia="en-GB"/>
        </w:rPr>
        <w:t>I/w</w:t>
      </w:r>
      <w:r w:rsidR="005C21B9" w:rsidRPr="00B65A86">
        <w:rPr>
          <w:rFonts w:asciiTheme="minorHAnsi" w:hAnsiTheme="minorHAnsi" w:cs="Arial"/>
          <w:sz w:val="22"/>
          <w:szCs w:val="22"/>
          <w:lang w:eastAsia="en-GB"/>
        </w:rPr>
        <w:t>e will su</w:t>
      </w:r>
      <w:r w:rsidRPr="00B65A86">
        <w:rPr>
          <w:rFonts w:asciiTheme="minorHAnsi" w:hAnsiTheme="minorHAnsi" w:cs="Arial"/>
          <w:sz w:val="22"/>
          <w:szCs w:val="22"/>
          <w:lang w:eastAsia="en-GB"/>
        </w:rPr>
        <w:t>pport the school approach to on</w:t>
      </w:r>
      <w:r w:rsidR="005C21B9" w:rsidRPr="00B65A86">
        <w:rPr>
          <w:rFonts w:asciiTheme="minorHAnsi" w:hAnsiTheme="minorHAnsi" w:cs="Arial"/>
          <w:sz w:val="22"/>
          <w:szCs w:val="22"/>
          <w:lang w:eastAsia="en-GB"/>
        </w:rPr>
        <w:t>line safety and not upload or add any text, image, sound or videos that could upset or offend any member of the school community</w:t>
      </w:r>
      <w:r w:rsidR="00E8424E">
        <w:rPr>
          <w:rFonts w:asciiTheme="minorHAnsi" w:hAnsiTheme="minorHAnsi" w:cs="Arial"/>
          <w:sz w:val="22"/>
          <w:szCs w:val="22"/>
          <w:lang w:eastAsia="en-GB"/>
        </w:rPr>
        <w:t xml:space="preserve"> or anyone else</w:t>
      </w:r>
      <w:r w:rsidR="00CE697F" w:rsidRPr="00B65A86">
        <w:rPr>
          <w:rFonts w:asciiTheme="minorHAnsi" w:hAnsiTheme="minorHAnsi" w:cs="Arial"/>
          <w:sz w:val="22"/>
          <w:szCs w:val="22"/>
          <w:lang w:eastAsia="en-GB"/>
        </w:rPr>
        <w:t>,</w:t>
      </w:r>
      <w:r w:rsidR="003E0424" w:rsidRPr="00B65A86">
        <w:rPr>
          <w:rFonts w:asciiTheme="minorHAnsi" w:hAnsiTheme="minorHAnsi" w:cs="Arial"/>
          <w:sz w:val="22"/>
          <w:szCs w:val="22"/>
          <w:lang w:eastAsia="en-GB"/>
        </w:rPr>
        <w:t xml:space="preserve"> or bring the school name into </w:t>
      </w:r>
      <w:r w:rsidR="00A3077F" w:rsidRPr="00B65A86">
        <w:rPr>
          <w:rFonts w:asciiTheme="minorHAnsi" w:hAnsiTheme="minorHAnsi" w:cs="Arial"/>
          <w:sz w:val="22"/>
          <w:szCs w:val="22"/>
          <w:lang w:eastAsia="en-GB"/>
        </w:rPr>
        <w:t>disrepute</w:t>
      </w:r>
      <w:r w:rsidR="003E0424" w:rsidRPr="00B65A86">
        <w:rPr>
          <w:rFonts w:asciiTheme="minorHAnsi" w:hAnsiTheme="minorHAnsi" w:cs="Arial"/>
          <w:sz w:val="22"/>
          <w:szCs w:val="22"/>
          <w:lang w:eastAsia="en-GB"/>
        </w:rPr>
        <w:t>.</w:t>
      </w:r>
      <w:r w:rsidR="00D56384" w:rsidRPr="00B65A86">
        <w:rPr>
          <w:rFonts w:asciiTheme="minorHAnsi" w:hAnsiTheme="minorHAnsi" w:cs="Arial"/>
          <w:sz w:val="22"/>
          <w:szCs w:val="22"/>
          <w:lang w:eastAsia="en-GB"/>
        </w:rPr>
        <w:t xml:space="preserve"> </w:t>
      </w:r>
    </w:p>
    <w:p w:rsidR="00940477" w:rsidRPr="00B65A86" w:rsidRDefault="00940477" w:rsidP="00940477">
      <w:pPr>
        <w:pStyle w:val="Bullets"/>
        <w:numPr>
          <w:ilvl w:val="0"/>
          <w:numId w:val="25"/>
        </w:numPr>
        <w:rPr>
          <w:rFonts w:asciiTheme="minorHAnsi" w:hAnsiTheme="minorHAnsi" w:cs="Arial"/>
          <w:sz w:val="22"/>
          <w:szCs w:val="22"/>
          <w:lang w:eastAsia="en-GB"/>
        </w:rPr>
      </w:pPr>
      <w:r w:rsidRPr="00B65A86">
        <w:rPr>
          <w:rFonts w:asciiTheme="minorHAnsi" w:hAnsiTheme="minorHAnsi" w:cs="Arial"/>
          <w:sz w:val="22"/>
          <w:szCs w:val="22"/>
          <w:lang w:eastAsia="en-GB"/>
        </w:rPr>
        <w:t xml:space="preserve">I/we will ensure that my/our online activity would not cause the school, staff, pupils or others distress or bring the school community into disrepute.  </w:t>
      </w:r>
    </w:p>
    <w:p w:rsidR="00940477" w:rsidRPr="00B65A86" w:rsidRDefault="00940477" w:rsidP="00940477">
      <w:pPr>
        <w:pStyle w:val="Bullets"/>
        <w:numPr>
          <w:ilvl w:val="0"/>
          <w:numId w:val="25"/>
        </w:numPr>
        <w:rPr>
          <w:rFonts w:asciiTheme="minorHAnsi" w:hAnsiTheme="minorHAnsi" w:cs="Arial"/>
          <w:sz w:val="22"/>
          <w:szCs w:val="22"/>
          <w:lang w:eastAsia="en-GB"/>
        </w:rPr>
      </w:pPr>
      <w:r w:rsidRPr="00B65A86">
        <w:rPr>
          <w:rFonts w:asciiTheme="minorHAnsi" w:hAnsiTheme="minorHAnsi" w:cs="Arial"/>
          <w:sz w:val="22"/>
          <w:szCs w:val="22"/>
          <w:lang w:eastAsia="en-GB"/>
        </w:rPr>
        <w:t>I/we will support the school’s policy and help prevent my/our child/children from signing up to services such as Facebook, I</w:t>
      </w:r>
      <w:r w:rsidR="00B66DD0">
        <w:rPr>
          <w:rFonts w:asciiTheme="minorHAnsi" w:hAnsiTheme="minorHAnsi" w:cs="Arial"/>
          <w:sz w:val="22"/>
          <w:szCs w:val="22"/>
          <w:lang w:eastAsia="en-GB"/>
        </w:rPr>
        <w:t xml:space="preserve">nstagram, Snapchat and YouTube </w:t>
      </w:r>
      <w:r w:rsidRPr="00B65A86">
        <w:rPr>
          <w:rFonts w:asciiTheme="minorHAnsi" w:hAnsiTheme="minorHAnsi" w:cs="Arial"/>
          <w:sz w:val="22"/>
          <w:szCs w:val="22"/>
          <w:lang w:eastAsia="en-GB"/>
        </w:rPr>
        <w:t xml:space="preserve">whilst they are underage (13+ years in most cases).  </w:t>
      </w:r>
    </w:p>
    <w:p w:rsidR="00940477" w:rsidRPr="00B65A86" w:rsidRDefault="00940477" w:rsidP="00940477">
      <w:pPr>
        <w:pStyle w:val="Bullets"/>
        <w:numPr>
          <w:ilvl w:val="0"/>
          <w:numId w:val="25"/>
        </w:numPr>
        <w:rPr>
          <w:rFonts w:asciiTheme="minorHAnsi" w:hAnsiTheme="minorHAnsi" w:cs="Arial"/>
          <w:sz w:val="22"/>
          <w:szCs w:val="22"/>
          <w:lang w:eastAsia="en-GB"/>
        </w:rPr>
      </w:pPr>
      <w:r w:rsidRPr="00B65A86">
        <w:rPr>
          <w:rFonts w:asciiTheme="minorHAnsi" w:hAnsiTheme="minorHAnsi" w:cs="Arial"/>
          <w:sz w:val="22"/>
          <w:szCs w:val="22"/>
          <w:lang w:eastAsia="en-GB"/>
        </w:rPr>
        <w:t>I/we will close online accounts if I/we/teachers find that these accounts are active for our underage child/children.</w:t>
      </w:r>
    </w:p>
    <w:p w:rsidR="005C21B9" w:rsidRPr="00B65A86" w:rsidRDefault="005C21B9" w:rsidP="008D6A51">
      <w:pPr>
        <w:pStyle w:val="Bullets"/>
        <w:tabs>
          <w:tab w:val="clear" w:pos="1584"/>
          <w:tab w:val="left" w:pos="851"/>
        </w:tabs>
        <w:ind w:left="851" w:hanging="567"/>
        <w:rPr>
          <w:rFonts w:asciiTheme="minorHAnsi" w:hAnsiTheme="minorHAnsi" w:cs="Arial"/>
          <w:sz w:val="22"/>
          <w:szCs w:val="22"/>
        </w:rPr>
      </w:pPr>
      <w:r w:rsidRPr="00B65A86">
        <w:rPr>
          <w:rFonts w:asciiTheme="minorHAnsi" w:hAnsiTheme="minorHAnsi" w:cs="Arial"/>
          <w:sz w:val="22"/>
          <w:szCs w:val="22"/>
        </w:rPr>
        <w:t xml:space="preserve">The school disseminates information to parents relating to </w:t>
      </w:r>
      <w:r w:rsidR="006A6EA5">
        <w:rPr>
          <w:rFonts w:asciiTheme="minorHAnsi" w:hAnsiTheme="minorHAnsi" w:cs="Arial"/>
          <w:sz w:val="22"/>
          <w:szCs w:val="22"/>
        </w:rPr>
        <w:t>E-Safety</w:t>
      </w:r>
      <w:r w:rsidRPr="00B65A86">
        <w:rPr>
          <w:rFonts w:asciiTheme="minorHAnsi" w:hAnsiTheme="minorHAnsi" w:cs="Arial"/>
          <w:sz w:val="22"/>
          <w:szCs w:val="22"/>
        </w:rPr>
        <w:t xml:space="preserve"> where appropriate in the form of; </w:t>
      </w:r>
    </w:p>
    <w:p w:rsidR="005C21B9" w:rsidRPr="00B65A86" w:rsidRDefault="005C21B9" w:rsidP="00080765">
      <w:pPr>
        <w:numPr>
          <w:ilvl w:val="1"/>
          <w:numId w:val="18"/>
        </w:numPr>
        <w:autoSpaceDE w:val="0"/>
        <w:autoSpaceDN w:val="0"/>
        <w:adjustRightInd w:val="0"/>
        <w:rPr>
          <w:rFonts w:asciiTheme="minorHAnsi" w:hAnsiTheme="minorHAnsi" w:cs="Arial"/>
          <w:sz w:val="22"/>
          <w:szCs w:val="22"/>
        </w:rPr>
      </w:pPr>
      <w:r w:rsidRPr="00B65A86">
        <w:rPr>
          <w:rFonts w:asciiTheme="minorHAnsi" w:hAnsiTheme="minorHAnsi" w:cs="Arial"/>
          <w:sz w:val="22"/>
          <w:szCs w:val="22"/>
        </w:rPr>
        <w:t>Informat</w:t>
      </w:r>
      <w:r w:rsidR="00777CAC" w:rsidRPr="00B65A86">
        <w:rPr>
          <w:rFonts w:asciiTheme="minorHAnsi" w:hAnsiTheme="minorHAnsi" w:cs="Arial"/>
          <w:sz w:val="22"/>
          <w:szCs w:val="22"/>
        </w:rPr>
        <w:t xml:space="preserve">ion </w:t>
      </w:r>
      <w:r w:rsidRPr="00B65A86">
        <w:rPr>
          <w:rFonts w:asciiTheme="minorHAnsi" w:hAnsiTheme="minorHAnsi" w:cs="Arial"/>
          <w:sz w:val="22"/>
          <w:szCs w:val="22"/>
        </w:rPr>
        <w:t>evenings</w:t>
      </w:r>
    </w:p>
    <w:p w:rsidR="005C21B9" w:rsidRPr="00B65A86" w:rsidRDefault="00B65A86" w:rsidP="00080765">
      <w:pPr>
        <w:numPr>
          <w:ilvl w:val="1"/>
          <w:numId w:val="18"/>
        </w:numPr>
        <w:autoSpaceDE w:val="0"/>
        <w:autoSpaceDN w:val="0"/>
        <w:adjustRightInd w:val="0"/>
        <w:rPr>
          <w:rFonts w:asciiTheme="minorHAnsi" w:hAnsiTheme="minorHAnsi" w:cs="Arial"/>
          <w:sz w:val="22"/>
          <w:szCs w:val="22"/>
        </w:rPr>
      </w:pPr>
      <w:r w:rsidRPr="00B65A86">
        <w:rPr>
          <w:rFonts w:asciiTheme="minorHAnsi" w:hAnsiTheme="minorHAnsi" w:cs="Arial"/>
          <w:sz w:val="22"/>
          <w:szCs w:val="22"/>
        </w:rPr>
        <w:t>Parent Forums</w:t>
      </w:r>
      <w:r w:rsidR="005C21B9" w:rsidRPr="00B65A86">
        <w:rPr>
          <w:rFonts w:asciiTheme="minorHAnsi" w:hAnsiTheme="minorHAnsi" w:cs="Arial"/>
          <w:sz w:val="22"/>
          <w:szCs w:val="22"/>
        </w:rPr>
        <w:t xml:space="preserve"> </w:t>
      </w:r>
      <w:r w:rsidR="008413B5" w:rsidRPr="00B65A86">
        <w:rPr>
          <w:rFonts w:asciiTheme="minorHAnsi" w:hAnsiTheme="minorHAnsi" w:cs="Arial"/>
          <w:sz w:val="22"/>
          <w:szCs w:val="22"/>
        </w:rPr>
        <w:t>e.g.</w:t>
      </w:r>
      <w:r w:rsidR="005C21B9" w:rsidRPr="00B65A86">
        <w:rPr>
          <w:rFonts w:asciiTheme="minorHAnsi" w:hAnsiTheme="minorHAnsi" w:cs="Arial"/>
          <w:sz w:val="22"/>
          <w:szCs w:val="22"/>
        </w:rPr>
        <w:t xml:space="preserve"> </w:t>
      </w:r>
      <w:r w:rsidR="00777CAC" w:rsidRPr="00B65A86">
        <w:rPr>
          <w:rFonts w:asciiTheme="minorHAnsi" w:hAnsiTheme="minorHAnsi" w:cs="Arial"/>
          <w:sz w:val="22"/>
          <w:szCs w:val="22"/>
        </w:rPr>
        <w:t xml:space="preserve">current </w:t>
      </w:r>
      <w:r w:rsidR="006A6EA5">
        <w:rPr>
          <w:rFonts w:asciiTheme="minorHAnsi" w:hAnsiTheme="minorHAnsi" w:cs="Arial"/>
          <w:sz w:val="22"/>
          <w:szCs w:val="22"/>
        </w:rPr>
        <w:t>E-Safety</w:t>
      </w:r>
      <w:r w:rsidR="00777CAC" w:rsidRPr="00B65A86">
        <w:rPr>
          <w:rFonts w:asciiTheme="minorHAnsi" w:hAnsiTheme="minorHAnsi" w:cs="Arial"/>
          <w:sz w:val="22"/>
          <w:szCs w:val="22"/>
        </w:rPr>
        <w:t xml:space="preserve"> issues</w:t>
      </w:r>
    </w:p>
    <w:p w:rsidR="005C21B9" w:rsidRPr="00B65A86" w:rsidRDefault="005C21B9" w:rsidP="00080765">
      <w:pPr>
        <w:numPr>
          <w:ilvl w:val="1"/>
          <w:numId w:val="18"/>
        </w:numPr>
        <w:autoSpaceDE w:val="0"/>
        <w:autoSpaceDN w:val="0"/>
        <w:adjustRightInd w:val="0"/>
        <w:rPr>
          <w:rFonts w:asciiTheme="minorHAnsi" w:hAnsiTheme="minorHAnsi" w:cs="Arial"/>
          <w:sz w:val="22"/>
          <w:szCs w:val="22"/>
        </w:rPr>
      </w:pPr>
      <w:r w:rsidRPr="00B65A86">
        <w:rPr>
          <w:rFonts w:asciiTheme="minorHAnsi" w:hAnsiTheme="minorHAnsi" w:cs="Arial"/>
          <w:sz w:val="22"/>
          <w:szCs w:val="22"/>
        </w:rPr>
        <w:t>Posters</w:t>
      </w:r>
    </w:p>
    <w:p w:rsidR="005C21B9" w:rsidRPr="00B65A86" w:rsidRDefault="005C21B9" w:rsidP="00080765">
      <w:pPr>
        <w:numPr>
          <w:ilvl w:val="1"/>
          <w:numId w:val="18"/>
        </w:numPr>
        <w:autoSpaceDE w:val="0"/>
        <w:autoSpaceDN w:val="0"/>
        <w:adjustRightInd w:val="0"/>
        <w:rPr>
          <w:rFonts w:asciiTheme="minorHAnsi" w:hAnsiTheme="minorHAnsi" w:cs="Arial"/>
          <w:sz w:val="22"/>
          <w:szCs w:val="22"/>
        </w:rPr>
      </w:pPr>
      <w:r w:rsidRPr="00B65A86">
        <w:rPr>
          <w:rFonts w:asciiTheme="minorHAnsi" w:hAnsiTheme="minorHAnsi" w:cs="Arial"/>
          <w:sz w:val="22"/>
          <w:szCs w:val="22"/>
        </w:rPr>
        <w:t>School website</w:t>
      </w:r>
      <w:r w:rsidR="00777CAC" w:rsidRPr="00B65A86">
        <w:rPr>
          <w:rFonts w:asciiTheme="minorHAnsi" w:hAnsiTheme="minorHAnsi" w:cs="Arial"/>
          <w:sz w:val="22"/>
          <w:szCs w:val="22"/>
        </w:rPr>
        <w:t xml:space="preserve"> information</w:t>
      </w:r>
    </w:p>
    <w:p w:rsidR="00D5533A" w:rsidRPr="00B65A86" w:rsidRDefault="005C21B9" w:rsidP="00D5533A">
      <w:pPr>
        <w:numPr>
          <w:ilvl w:val="1"/>
          <w:numId w:val="18"/>
        </w:numPr>
        <w:autoSpaceDE w:val="0"/>
        <w:autoSpaceDN w:val="0"/>
        <w:adjustRightInd w:val="0"/>
        <w:rPr>
          <w:rFonts w:asciiTheme="minorHAnsi" w:hAnsiTheme="minorHAnsi" w:cs="Arial"/>
          <w:sz w:val="22"/>
          <w:szCs w:val="22"/>
        </w:rPr>
      </w:pPr>
      <w:r w:rsidRPr="00B65A86">
        <w:rPr>
          <w:rFonts w:asciiTheme="minorHAnsi" w:hAnsiTheme="minorHAnsi" w:cs="Arial"/>
          <w:sz w:val="22"/>
          <w:szCs w:val="22"/>
        </w:rPr>
        <w:t>Newsletter items</w:t>
      </w:r>
    </w:p>
    <w:p w:rsidR="005C21B9" w:rsidRPr="00B65A86" w:rsidRDefault="005C21B9" w:rsidP="00183EC3">
      <w:pPr>
        <w:rPr>
          <w:rFonts w:asciiTheme="minorHAnsi" w:hAnsiTheme="minorHAnsi" w:cs="Arial"/>
          <w:sz w:val="22"/>
          <w:szCs w:val="22"/>
        </w:rPr>
      </w:pPr>
    </w:p>
    <w:p w:rsidR="005C21B9" w:rsidRPr="00B65A86" w:rsidRDefault="005C21B9" w:rsidP="008D6A51">
      <w:pPr>
        <w:pStyle w:val="Heading1"/>
        <w:rPr>
          <w:rFonts w:asciiTheme="minorHAnsi" w:hAnsiTheme="minorHAnsi" w:cs="Arial"/>
          <w:sz w:val="22"/>
          <w:szCs w:val="22"/>
        </w:rPr>
      </w:pPr>
      <w:bookmarkStart w:id="45" w:name="_Toc235953314"/>
      <w:bookmarkStart w:id="46" w:name="_Toc440455349"/>
      <w:r w:rsidRPr="00B65A86">
        <w:rPr>
          <w:rFonts w:asciiTheme="minorHAnsi" w:hAnsiTheme="minorHAnsi" w:cs="Arial"/>
          <w:sz w:val="22"/>
          <w:szCs w:val="22"/>
        </w:rPr>
        <w:lastRenderedPageBreak/>
        <w:t>Passwords and Password Security</w:t>
      </w:r>
      <w:bookmarkEnd w:id="45"/>
      <w:bookmarkEnd w:id="46"/>
    </w:p>
    <w:p w:rsidR="005C21B9" w:rsidRPr="00B65A86" w:rsidRDefault="005C21B9" w:rsidP="008D6A51">
      <w:pPr>
        <w:pStyle w:val="Heading2"/>
        <w:rPr>
          <w:rFonts w:asciiTheme="minorHAnsi" w:hAnsiTheme="minorHAnsi" w:cs="Arial"/>
          <w:sz w:val="22"/>
          <w:szCs w:val="22"/>
        </w:rPr>
      </w:pPr>
      <w:bookmarkStart w:id="47" w:name="_Toc235953315"/>
      <w:bookmarkStart w:id="48" w:name="_Toc440455350"/>
      <w:r w:rsidRPr="00B65A86">
        <w:rPr>
          <w:rFonts w:asciiTheme="minorHAnsi" w:hAnsiTheme="minorHAnsi" w:cs="Arial"/>
          <w:sz w:val="22"/>
          <w:szCs w:val="22"/>
        </w:rPr>
        <w:t>Passwords</w:t>
      </w:r>
      <w:bookmarkEnd w:id="47"/>
      <w:bookmarkEnd w:id="48"/>
      <w:r w:rsidRPr="00B65A86">
        <w:rPr>
          <w:rFonts w:asciiTheme="minorHAnsi" w:hAnsiTheme="minorHAnsi" w:cs="Arial"/>
          <w:sz w:val="22"/>
          <w:szCs w:val="22"/>
        </w:rPr>
        <w:t xml:space="preserve"> </w:t>
      </w:r>
    </w:p>
    <w:p w:rsidR="005C21B9" w:rsidRPr="00B65A86" w:rsidRDefault="005C21B9" w:rsidP="000E4147">
      <w:pPr>
        <w:pStyle w:val="BodyText"/>
        <w:rPr>
          <w:rFonts w:asciiTheme="minorHAnsi" w:hAnsiTheme="minorHAnsi" w:cs="Arial"/>
          <w:sz w:val="22"/>
          <w:szCs w:val="22"/>
        </w:rPr>
      </w:pPr>
      <w:r w:rsidRPr="00B65A86">
        <w:rPr>
          <w:rFonts w:asciiTheme="minorHAnsi" w:hAnsiTheme="minorHAnsi" w:cs="Arial"/>
          <w:sz w:val="22"/>
          <w:szCs w:val="22"/>
        </w:rPr>
        <w:t xml:space="preserve">Please refer to the document on the grid for guidance on </w:t>
      </w:r>
      <w:r w:rsidR="007F04B4">
        <w:rPr>
          <w:rFonts w:asciiTheme="minorHAnsi" w:hAnsiTheme="minorHAnsi" w:cs="Arial"/>
          <w:sz w:val="22"/>
          <w:szCs w:val="22"/>
        </w:rPr>
        <w:t>“</w:t>
      </w:r>
      <w:r w:rsidRPr="00B65A86">
        <w:rPr>
          <w:rFonts w:asciiTheme="minorHAnsi" w:hAnsiTheme="minorHAnsi" w:cs="Arial"/>
          <w:sz w:val="22"/>
          <w:szCs w:val="22"/>
        </w:rPr>
        <w:t>How to Encrypt Files</w:t>
      </w:r>
      <w:r w:rsidR="007F04B4">
        <w:rPr>
          <w:rFonts w:asciiTheme="minorHAnsi" w:hAnsiTheme="minorHAnsi" w:cs="Arial"/>
          <w:sz w:val="22"/>
          <w:szCs w:val="22"/>
        </w:rPr>
        <w:t>”</w:t>
      </w:r>
      <w:r w:rsidRPr="00B65A86">
        <w:rPr>
          <w:rFonts w:asciiTheme="minorHAnsi" w:hAnsiTheme="minorHAnsi" w:cs="Arial"/>
          <w:sz w:val="22"/>
          <w:szCs w:val="22"/>
        </w:rPr>
        <w:t xml:space="preserve"> which contains guidance on creating strong passwords and password security</w:t>
      </w:r>
    </w:p>
    <w:p w:rsidR="005C21B9" w:rsidRPr="00B65A86" w:rsidRDefault="006B1F96" w:rsidP="000E4147">
      <w:pPr>
        <w:pStyle w:val="BodyText"/>
        <w:rPr>
          <w:rFonts w:asciiTheme="minorHAnsi" w:hAnsiTheme="minorHAnsi" w:cs="Arial"/>
          <w:b/>
          <w:sz w:val="22"/>
          <w:szCs w:val="22"/>
        </w:rPr>
      </w:pPr>
      <w:hyperlink r:id="rId21" w:anchor="securedata" w:history="1">
        <w:r w:rsidR="005C21B9" w:rsidRPr="00B65A86">
          <w:rPr>
            <w:rStyle w:val="Hyperlink"/>
            <w:rFonts w:asciiTheme="minorHAnsi" w:hAnsiTheme="minorHAnsi" w:cs="Arial"/>
            <w:b/>
            <w:sz w:val="22"/>
            <w:szCs w:val="22"/>
          </w:rPr>
          <w:t>http://www.thegrid.org.uk/info/dataprotection/index.shtml#securedata</w:t>
        </w:r>
      </w:hyperlink>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b/>
          <w:sz w:val="22"/>
          <w:szCs w:val="22"/>
        </w:rPr>
        <w:t>Always use your own</w:t>
      </w:r>
      <w:r w:rsidRPr="00B65A86">
        <w:rPr>
          <w:rFonts w:asciiTheme="minorHAnsi" w:hAnsiTheme="minorHAnsi" w:cs="Arial"/>
          <w:sz w:val="22"/>
          <w:szCs w:val="22"/>
        </w:rPr>
        <w:t xml:space="preserve"> personal passwords </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Make sure you enter your personal passwords each time you logon. Do not include passwords in any automated logon procedures</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Staff should change temporary passwords at first logon</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Change passwords whenever there is any indication of possible system or password compromise</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Do not record passwords or encryption keys on paper or in an unprotected file</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b/>
          <w:sz w:val="22"/>
          <w:szCs w:val="22"/>
        </w:rPr>
        <w:t xml:space="preserve">Only disclose your personal password to </w:t>
      </w:r>
      <w:proofErr w:type="spellStart"/>
      <w:r w:rsidRPr="00B65A86">
        <w:rPr>
          <w:rFonts w:asciiTheme="minorHAnsi" w:hAnsiTheme="minorHAnsi" w:cs="Arial"/>
          <w:b/>
          <w:sz w:val="22"/>
          <w:szCs w:val="22"/>
        </w:rPr>
        <w:t>authorised</w:t>
      </w:r>
      <w:proofErr w:type="spellEnd"/>
      <w:r w:rsidRPr="00B65A86">
        <w:rPr>
          <w:rFonts w:asciiTheme="minorHAnsi" w:hAnsiTheme="minorHAnsi" w:cs="Arial"/>
          <w:b/>
          <w:sz w:val="22"/>
          <w:szCs w:val="22"/>
        </w:rPr>
        <w:t xml:space="preserve"> ICT support staff when necessary, and never to anyone else</w:t>
      </w:r>
      <w:r w:rsidRPr="00B65A86">
        <w:rPr>
          <w:rFonts w:asciiTheme="minorHAnsi" w:hAnsiTheme="minorHAnsi" w:cs="Arial"/>
          <w:sz w:val="22"/>
          <w:szCs w:val="22"/>
        </w:rPr>
        <w:t>. Ensure that all personal passwords that have been disclosed are changed once the requirement is finished</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b/>
          <w:sz w:val="22"/>
          <w:szCs w:val="22"/>
        </w:rPr>
        <w:t>Never tell a child or colleague your password</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b/>
          <w:sz w:val="22"/>
          <w:szCs w:val="22"/>
        </w:rPr>
        <w:t xml:space="preserve">If you aware of a breach of security with your password or account inform  </w:t>
      </w:r>
      <w:r w:rsidR="00B65A86" w:rsidRPr="00B65A86">
        <w:rPr>
          <w:rFonts w:asciiTheme="minorHAnsi" w:hAnsiTheme="minorHAnsi" w:cs="Arial"/>
          <w:b/>
          <w:sz w:val="22"/>
          <w:szCs w:val="22"/>
        </w:rPr>
        <w:t xml:space="preserve">the </w:t>
      </w:r>
      <w:proofErr w:type="spellStart"/>
      <w:r w:rsidR="00B65A86" w:rsidRPr="00B65A86">
        <w:rPr>
          <w:rFonts w:asciiTheme="minorHAnsi" w:hAnsiTheme="minorHAnsi" w:cs="Arial"/>
          <w:b/>
          <w:sz w:val="22"/>
          <w:szCs w:val="22"/>
        </w:rPr>
        <w:t>Headteacher</w:t>
      </w:r>
      <w:proofErr w:type="spellEnd"/>
      <w:r w:rsidRPr="00B65A86">
        <w:rPr>
          <w:rFonts w:asciiTheme="minorHAnsi" w:hAnsiTheme="minorHAnsi" w:cs="Arial"/>
          <w:b/>
          <w:sz w:val="22"/>
          <w:szCs w:val="22"/>
        </w:rPr>
        <w:t xml:space="preserve"> immediately</w:t>
      </w:r>
    </w:p>
    <w:p w:rsidR="005C21B9" w:rsidRPr="00B65A86" w:rsidRDefault="005C21B9" w:rsidP="008D6A51">
      <w:pPr>
        <w:rPr>
          <w:rFonts w:asciiTheme="minorHAnsi" w:hAnsiTheme="minorHAnsi" w:cs="Arial"/>
          <w:b/>
          <w:color w:val="000000"/>
          <w:sz w:val="22"/>
          <w:szCs w:val="22"/>
        </w:rPr>
      </w:pPr>
      <w:r w:rsidRPr="00B65A86">
        <w:rPr>
          <w:rFonts w:asciiTheme="minorHAnsi" w:hAnsiTheme="minorHAnsi" w:cs="Arial"/>
          <w:b/>
          <w:color w:val="000000"/>
          <w:sz w:val="22"/>
          <w:szCs w:val="22"/>
        </w:rPr>
        <w:t xml:space="preserve">If you think your password </w:t>
      </w:r>
      <w:proofErr w:type="gramStart"/>
      <w:r w:rsidRPr="00B65A86">
        <w:rPr>
          <w:rFonts w:asciiTheme="minorHAnsi" w:hAnsiTheme="minorHAnsi" w:cs="Arial"/>
          <w:b/>
          <w:color w:val="000000"/>
          <w:sz w:val="22"/>
          <w:szCs w:val="22"/>
        </w:rPr>
        <w:t>may have been compromised</w:t>
      </w:r>
      <w:proofErr w:type="gramEnd"/>
      <w:r w:rsidRPr="00B65A86">
        <w:rPr>
          <w:rFonts w:asciiTheme="minorHAnsi" w:hAnsiTheme="minorHAnsi" w:cs="Arial"/>
          <w:b/>
          <w:color w:val="000000"/>
          <w:sz w:val="22"/>
          <w:szCs w:val="22"/>
        </w:rPr>
        <w:t xml:space="preserve"> or someone else has become aware of your password report this to your ICT support team</w:t>
      </w:r>
      <w:r w:rsidR="003B3154" w:rsidRPr="00B65A86">
        <w:rPr>
          <w:rFonts w:asciiTheme="minorHAnsi" w:hAnsiTheme="minorHAnsi" w:cs="Arial"/>
          <w:b/>
          <w:color w:val="000000"/>
          <w:sz w:val="22"/>
          <w:szCs w:val="22"/>
        </w:rPr>
        <w:t>.</w:t>
      </w:r>
    </w:p>
    <w:p w:rsidR="003B3154" w:rsidRPr="00B65A86" w:rsidRDefault="003B3154" w:rsidP="008D6A51">
      <w:pPr>
        <w:rPr>
          <w:rFonts w:asciiTheme="minorHAnsi" w:hAnsiTheme="minorHAnsi" w:cs="Arial"/>
          <w:b/>
          <w:color w:val="000000"/>
          <w:sz w:val="22"/>
          <w:szCs w:val="22"/>
        </w:rPr>
      </w:pPr>
    </w:p>
    <w:p w:rsidR="005C21B9" w:rsidRPr="00B65A86" w:rsidRDefault="005C21B9" w:rsidP="008D6A51">
      <w:pPr>
        <w:pStyle w:val="Heading2"/>
        <w:rPr>
          <w:rFonts w:asciiTheme="minorHAnsi" w:hAnsiTheme="minorHAnsi" w:cs="Arial"/>
          <w:sz w:val="22"/>
          <w:szCs w:val="22"/>
        </w:rPr>
      </w:pPr>
      <w:bookmarkStart w:id="49" w:name="_Toc235953316"/>
      <w:bookmarkStart w:id="50" w:name="_Toc440455351"/>
      <w:r w:rsidRPr="00B65A86">
        <w:rPr>
          <w:rFonts w:asciiTheme="minorHAnsi" w:hAnsiTheme="minorHAnsi" w:cs="Arial"/>
          <w:sz w:val="22"/>
          <w:szCs w:val="22"/>
        </w:rPr>
        <w:t>Password Security</w:t>
      </w:r>
      <w:bookmarkEnd w:id="49"/>
      <w:bookmarkEnd w:id="50"/>
    </w:p>
    <w:p w:rsidR="005C21B9" w:rsidRPr="00B65A86" w:rsidRDefault="005C21B9" w:rsidP="008D6A51">
      <w:pPr>
        <w:pStyle w:val="BodyText"/>
        <w:rPr>
          <w:rFonts w:asciiTheme="minorHAnsi" w:hAnsiTheme="minorHAnsi" w:cs="Arial"/>
          <w:sz w:val="22"/>
          <w:szCs w:val="22"/>
        </w:rPr>
      </w:pPr>
      <w:r w:rsidRPr="00B65A86">
        <w:rPr>
          <w:rFonts w:asciiTheme="minorHAnsi" w:hAnsiTheme="minorHAnsi" w:cs="Arial"/>
          <w:sz w:val="22"/>
          <w:szCs w:val="22"/>
        </w:rPr>
        <w:t xml:space="preserve">Password security is essential for staff, particularly as they are able to access and use pupil data. Staff are expected to have secure </w:t>
      </w:r>
      <w:proofErr w:type="gramStart"/>
      <w:r w:rsidRPr="00B65A86">
        <w:rPr>
          <w:rFonts w:asciiTheme="minorHAnsi" w:hAnsiTheme="minorHAnsi" w:cs="Arial"/>
          <w:sz w:val="22"/>
          <w:szCs w:val="22"/>
        </w:rPr>
        <w:t>passwords which</w:t>
      </w:r>
      <w:proofErr w:type="gramEnd"/>
      <w:r w:rsidRPr="00B65A86">
        <w:rPr>
          <w:rFonts w:asciiTheme="minorHAnsi" w:hAnsiTheme="minorHAnsi" w:cs="Arial"/>
          <w:sz w:val="22"/>
          <w:szCs w:val="22"/>
        </w:rPr>
        <w:t xml:space="preserve"> are not shared with anyone. The pupils </w:t>
      </w:r>
      <w:proofErr w:type="gramStart"/>
      <w:r w:rsidRPr="00B65A86">
        <w:rPr>
          <w:rFonts w:asciiTheme="minorHAnsi" w:hAnsiTheme="minorHAnsi" w:cs="Arial"/>
          <w:sz w:val="22"/>
          <w:szCs w:val="22"/>
        </w:rPr>
        <w:t>are expected</w:t>
      </w:r>
      <w:proofErr w:type="gramEnd"/>
      <w:r w:rsidRPr="00B65A86">
        <w:rPr>
          <w:rFonts w:asciiTheme="minorHAnsi" w:hAnsiTheme="minorHAnsi" w:cs="Arial"/>
          <w:sz w:val="22"/>
          <w:szCs w:val="22"/>
        </w:rPr>
        <w:t xml:space="preserve"> to keep their passwords private and not to share with others, particularly their friends. Staff and pupils </w:t>
      </w:r>
      <w:proofErr w:type="gramStart"/>
      <w:r w:rsidRPr="00B65A86">
        <w:rPr>
          <w:rFonts w:asciiTheme="minorHAnsi" w:hAnsiTheme="minorHAnsi" w:cs="Arial"/>
          <w:sz w:val="22"/>
          <w:szCs w:val="22"/>
        </w:rPr>
        <w:t>are regularly reminded</w:t>
      </w:r>
      <w:proofErr w:type="gramEnd"/>
      <w:r w:rsidRPr="00B65A86">
        <w:rPr>
          <w:rFonts w:asciiTheme="minorHAnsi" w:hAnsiTheme="minorHAnsi" w:cs="Arial"/>
          <w:sz w:val="22"/>
          <w:szCs w:val="22"/>
        </w:rPr>
        <w:t xml:space="preserve"> of the need for password security.</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All users read and sign an Acceptable Use Agreement to demonstrate that they have understood the school’s e-Safety Policy and Data Security</w:t>
      </w:r>
    </w:p>
    <w:p w:rsidR="005C21B9" w:rsidRPr="00B65A86" w:rsidRDefault="005C21B9" w:rsidP="008D6A51">
      <w:pPr>
        <w:pStyle w:val="Bullets"/>
        <w:tabs>
          <w:tab w:val="clear" w:pos="1584"/>
          <w:tab w:val="num" w:pos="851"/>
        </w:tabs>
        <w:ind w:left="851" w:hanging="567"/>
        <w:rPr>
          <w:rFonts w:asciiTheme="minorHAnsi" w:hAnsiTheme="minorHAnsi" w:cs="Arial"/>
          <w:color w:val="231F20"/>
          <w:sz w:val="22"/>
          <w:szCs w:val="22"/>
        </w:rPr>
      </w:pPr>
      <w:r w:rsidRPr="00B65A86">
        <w:rPr>
          <w:rFonts w:asciiTheme="minorHAnsi" w:hAnsiTheme="minorHAnsi" w:cs="Arial"/>
          <w:sz w:val="22"/>
          <w:szCs w:val="22"/>
        </w:rPr>
        <w:t xml:space="preserve">Users are provided with an individual network, email, learning platform and Management Information </w:t>
      </w:r>
      <w:proofErr w:type="gramStart"/>
      <w:r w:rsidRPr="00B65A86">
        <w:rPr>
          <w:rFonts w:asciiTheme="minorHAnsi" w:hAnsiTheme="minorHAnsi" w:cs="Arial"/>
          <w:sz w:val="22"/>
          <w:szCs w:val="22"/>
        </w:rPr>
        <w:t>System</w:t>
      </w:r>
      <w:r w:rsidR="00777CAC" w:rsidRPr="00B65A86">
        <w:rPr>
          <w:rFonts w:asciiTheme="minorHAnsi" w:hAnsiTheme="minorHAnsi" w:cs="Arial"/>
          <w:sz w:val="22"/>
          <w:szCs w:val="22"/>
        </w:rPr>
        <w:t xml:space="preserve"> </w:t>
      </w:r>
      <w:r w:rsidR="00B65A86" w:rsidRPr="00B65A86">
        <w:rPr>
          <w:rFonts w:asciiTheme="minorHAnsi" w:hAnsiTheme="minorHAnsi" w:cs="Arial"/>
          <w:sz w:val="22"/>
          <w:szCs w:val="22"/>
        </w:rPr>
        <w:t xml:space="preserve"> log</w:t>
      </w:r>
      <w:proofErr w:type="gramEnd"/>
      <w:r w:rsidR="00B65A86" w:rsidRPr="00B65A86">
        <w:rPr>
          <w:rFonts w:asciiTheme="minorHAnsi" w:hAnsiTheme="minorHAnsi" w:cs="Arial"/>
          <w:sz w:val="22"/>
          <w:szCs w:val="22"/>
        </w:rPr>
        <w:t xml:space="preserve">-in username. </w:t>
      </w:r>
    </w:p>
    <w:p w:rsidR="005C21B9" w:rsidRPr="00B65A86" w:rsidRDefault="005C21B9" w:rsidP="008D6A51">
      <w:pPr>
        <w:pStyle w:val="Bullets"/>
        <w:tabs>
          <w:tab w:val="clear" w:pos="1584"/>
          <w:tab w:val="num" w:pos="851"/>
        </w:tabs>
        <w:ind w:left="851" w:hanging="567"/>
        <w:rPr>
          <w:rFonts w:asciiTheme="minorHAnsi" w:hAnsiTheme="minorHAnsi" w:cs="Arial"/>
          <w:color w:val="231F20"/>
          <w:sz w:val="22"/>
          <w:szCs w:val="22"/>
        </w:rPr>
      </w:pPr>
      <w:r w:rsidRPr="00B65A86">
        <w:rPr>
          <w:rFonts w:asciiTheme="minorHAnsi" w:hAnsiTheme="minorHAnsi" w:cs="Arial"/>
          <w:color w:val="231F20"/>
          <w:sz w:val="22"/>
          <w:szCs w:val="22"/>
        </w:rPr>
        <w:t xml:space="preserve">Pupils are not </w:t>
      </w:r>
      <w:r w:rsidR="00CE697F" w:rsidRPr="00B65A86">
        <w:rPr>
          <w:rFonts w:asciiTheme="minorHAnsi" w:hAnsiTheme="minorHAnsi" w:cs="Arial"/>
          <w:color w:val="231F20"/>
          <w:sz w:val="22"/>
          <w:szCs w:val="22"/>
        </w:rPr>
        <w:t>permitted</w:t>
      </w:r>
      <w:r w:rsidRPr="00B65A86">
        <w:rPr>
          <w:rFonts w:asciiTheme="minorHAnsi" w:hAnsiTheme="minorHAnsi" w:cs="Arial"/>
          <w:color w:val="231F20"/>
          <w:sz w:val="22"/>
          <w:szCs w:val="22"/>
        </w:rPr>
        <w:t xml:space="preserve"> to deliberately access on-line materials or files on the school network</w:t>
      </w:r>
      <w:r w:rsidR="003E0424" w:rsidRPr="00B65A86">
        <w:rPr>
          <w:rFonts w:asciiTheme="minorHAnsi" w:hAnsiTheme="minorHAnsi" w:cs="Arial"/>
          <w:color w:val="231F20"/>
          <w:sz w:val="22"/>
          <w:szCs w:val="22"/>
        </w:rPr>
        <w:t xml:space="preserve"> or local storage devices</w:t>
      </w:r>
      <w:r w:rsidRPr="00B65A86">
        <w:rPr>
          <w:rFonts w:asciiTheme="minorHAnsi" w:hAnsiTheme="minorHAnsi" w:cs="Arial"/>
          <w:color w:val="231F20"/>
          <w:sz w:val="22"/>
          <w:szCs w:val="22"/>
        </w:rPr>
        <w:t xml:space="preserve"> of their peers, teachers or others</w:t>
      </w:r>
    </w:p>
    <w:p w:rsidR="005C21B9" w:rsidRPr="00B65A86" w:rsidRDefault="005C21B9" w:rsidP="008D6A51">
      <w:pPr>
        <w:pStyle w:val="Bullets"/>
        <w:tabs>
          <w:tab w:val="clear" w:pos="1584"/>
          <w:tab w:val="num" w:pos="851"/>
        </w:tabs>
        <w:ind w:left="851" w:hanging="567"/>
        <w:rPr>
          <w:rFonts w:asciiTheme="minorHAnsi" w:hAnsiTheme="minorHAnsi" w:cs="Arial"/>
          <w:b/>
          <w:i/>
          <w:color w:val="231F20"/>
          <w:sz w:val="22"/>
          <w:szCs w:val="22"/>
        </w:rPr>
      </w:pPr>
      <w:r w:rsidRPr="00B65A86">
        <w:rPr>
          <w:rFonts w:asciiTheme="minorHAnsi" w:hAnsiTheme="minorHAnsi" w:cs="Arial"/>
          <w:color w:val="231F20"/>
          <w:sz w:val="22"/>
          <w:szCs w:val="22"/>
        </w:rPr>
        <w:t>Staff are aware of their individual responsibilities to protect the security and confidentiality of the school networks, MIS systems</w:t>
      </w:r>
      <w:r w:rsidRPr="00B65A86">
        <w:rPr>
          <w:rFonts w:asciiTheme="minorHAnsi" w:hAnsiTheme="minorHAnsi" w:cs="Arial"/>
          <w:b/>
          <w:color w:val="231F20"/>
          <w:sz w:val="22"/>
          <w:szCs w:val="22"/>
        </w:rPr>
        <w:t xml:space="preserve"> </w:t>
      </w:r>
      <w:r w:rsidRPr="00B65A86">
        <w:rPr>
          <w:rFonts w:asciiTheme="minorHAnsi" w:hAnsiTheme="minorHAnsi" w:cs="Arial"/>
          <w:color w:val="231F20"/>
          <w:sz w:val="22"/>
          <w:szCs w:val="22"/>
        </w:rPr>
        <w:t xml:space="preserve">and/or learning platform, including ensuring that passwords </w:t>
      </w:r>
      <w:proofErr w:type="gramStart"/>
      <w:r w:rsidRPr="00B65A86">
        <w:rPr>
          <w:rFonts w:asciiTheme="minorHAnsi" w:hAnsiTheme="minorHAnsi" w:cs="Arial"/>
          <w:color w:val="231F20"/>
          <w:sz w:val="22"/>
          <w:szCs w:val="22"/>
        </w:rPr>
        <w:lastRenderedPageBreak/>
        <w:t>are not shared</w:t>
      </w:r>
      <w:proofErr w:type="gramEnd"/>
      <w:r w:rsidRPr="00B65A86">
        <w:rPr>
          <w:rFonts w:asciiTheme="minorHAnsi" w:hAnsiTheme="minorHAnsi" w:cs="Arial"/>
          <w:color w:val="231F20"/>
          <w:sz w:val="22"/>
          <w:szCs w:val="22"/>
        </w:rPr>
        <w:t xml:space="preserve"> and are changed periodically.  Individual staff users must also make sure that workstations </w:t>
      </w:r>
      <w:proofErr w:type="gramStart"/>
      <w:r w:rsidRPr="00B65A86">
        <w:rPr>
          <w:rFonts w:asciiTheme="minorHAnsi" w:hAnsiTheme="minorHAnsi" w:cs="Arial"/>
          <w:color w:val="231F20"/>
          <w:sz w:val="22"/>
          <w:szCs w:val="22"/>
        </w:rPr>
        <w:t>are not left</w:t>
      </w:r>
      <w:proofErr w:type="gramEnd"/>
      <w:r w:rsidRPr="00B65A86">
        <w:rPr>
          <w:rFonts w:asciiTheme="minorHAnsi" w:hAnsiTheme="minorHAnsi" w:cs="Arial"/>
          <w:color w:val="231F20"/>
          <w:sz w:val="22"/>
          <w:szCs w:val="22"/>
        </w:rPr>
        <w:t xml:space="preserve"> unattended and are locked. </w:t>
      </w:r>
    </w:p>
    <w:p w:rsidR="005C21B9" w:rsidRPr="00B65A86" w:rsidRDefault="005C21B9" w:rsidP="008D6A51">
      <w:pPr>
        <w:pStyle w:val="Heading2"/>
        <w:rPr>
          <w:rFonts w:asciiTheme="minorHAnsi" w:hAnsiTheme="minorHAnsi" w:cs="Arial"/>
          <w:sz w:val="22"/>
          <w:szCs w:val="22"/>
        </w:rPr>
      </w:pPr>
      <w:bookmarkStart w:id="51" w:name="_Toc440455352"/>
      <w:r w:rsidRPr="00B65A86">
        <w:rPr>
          <w:rFonts w:asciiTheme="minorHAnsi" w:hAnsiTheme="minorHAnsi" w:cs="Arial"/>
          <w:sz w:val="22"/>
          <w:szCs w:val="22"/>
        </w:rPr>
        <w:t>Zombie Accounts</w:t>
      </w:r>
      <w:bookmarkEnd w:id="51"/>
    </w:p>
    <w:p w:rsidR="005C21B9" w:rsidRPr="00B65A86" w:rsidRDefault="005C21B9" w:rsidP="008D6A51">
      <w:pPr>
        <w:pStyle w:val="BodyText"/>
        <w:rPr>
          <w:rFonts w:asciiTheme="minorHAnsi" w:hAnsiTheme="minorHAnsi" w:cs="Arial"/>
          <w:sz w:val="22"/>
          <w:szCs w:val="22"/>
        </w:rPr>
      </w:pPr>
      <w:r w:rsidRPr="00B65A86">
        <w:rPr>
          <w:rFonts w:asciiTheme="minorHAnsi" w:hAnsiTheme="minorHAnsi" w:cs="Arial"/>
          <w:sz w:val="22"/>
          <w:szCs w:val="22"/>
        </w:rPr>
        <w:t xml:space="preserve">Zombie accounts refers to accounts belonging to </w:t>
      </w:r>
      <w:r w:rsidR="00D4001E" w:rsidRPr="00B65A86">
        <w:rPr>
          <w:rFonts w:asciiTheme="minorHAnsi" w:hAnsiTheme="minorHAnsi" w:cs="Arial"/>
          <w:sz w:val="22"/>
          <w:szCs w:val="22"/>
        </w:rPr>
        <w:t xml:space="preserve">all </w:t>
      </w:r>
      <w:r w:rsidRPr="00B65A86">
        <w:rPr>
          <w:rFonts w:asciiTheme="minorHAnsi" w:hAnsiTheme="minorHAnsi" w:cs="Arial"/>
          <w:sz w:val="22"/>
          <w:szCs w:val="22"/>
        </w:rPr>
        <w:t>users who have left the school and therefore no longer have authorised access to the school’s systems. Such Zombie accounts when left active can cause a security threat by allowing unauthorised access.</w:t>
      </w:r>
    </w:p>
    <w:p w:rsidR="005C21B9" w:rsidRPr="00B65A86" w:rsidRDefault="005C21B9" w:rsidP="008D6A51">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 xml:space="preserve">Ensure that all user accounts are disabled once the member of the school has left </w:t>
      </w:r>
    </w:p>
    <w:p w:rsidR="00B33795" w:rsidRPr="00B65A86" w:rsidRDefault="005C21B9" w:rsidP="00B33795">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Prompt action on disabling accounts wi</w:t>
      </w:r>
      <w:r w:rsidR="00B33795" w:rsidRPr="00B65A86">
        <w:rPr>
          <w:rFonts w:asciiTheme="minorHAnsi" w:hAnsiTheme="minorHAnsi" w:cs="Arial"/>
          <w:sz w:val="22"/>
          <w:szCs w:val="22"/>
        </w:rPr>
        <w:t xml:space="preserve">ll prevent unauthorized access </w:t>
      </w:r>
    </w:p>
    <w:p w:rsidR="005C21B9" w:rsidRPr="00B65A86" w:rsidRDefault="005C21B9" w:rsidP="00B33795">
      <w:pPr>
        <w:pStyle w:val="Bullets"/>
        <w:tabs>
          <w:tab w:val="clear" w:pos="1584"/>
          <w:tab w:val="num" w:pos="851"/>
        </w:tabs>
        <w:ind w:left="851" w:hanging="567"/>
        <w:rPr>
          <w:rFonts w:asciiTheme="minorHAnsi" w:hAnsiTheme="minorHAnsi" w:cs="Arial"/>
          <w:sz w:val="22"/>
          <w:szCs w:val="22"/>
        </w:rPr>
      </w:pPr>
      <w:r w:rsidRPr="00B65A86">
        <w:rPr>
          <w:rFonts w:asciiTheme="minorHAnsi" w:hAnsiTheme="minorHAnsi" w:cs="Arial"/>
          <w:sz w:val="22"/>
          <w:szCs w:val="22"/>
        </w:rPr>
        <w:t xml:space="preserve">Regularly change generic passwords to avoid </w:t>
      </w:r>
      <w:r w:rsidRPr="00B65A86">
        <w:rPr>
          <w:rFonts w:asciiTheme="minorHAnsi" w:hAnsiTheme="minorHAnsi" w:cs="Arial"/>
          <w:sz w:val="22"/>
          <w:szCs w:val="22"/>
          <w:lang w:val="en-GB"/>
        </w:rPr>
        <w:t>un</w:t>
      </w:r>
      <w:r w:rsidR="00D019D2" w:rsidRPr="00B65A86">
        <w:rPr>
          <w:rFonts w:asciiTheme="minorHAnsi" w:hAnsiTheme="minorHAnsi" w:cs="Arial"/>
          <w:sz w:val="22"/>
          <w:szCs w:val="22"/>
          <w:lang w:val="en-GB"/>
        </w:rPr>
        <w:t>authoris</w:t>
      </w:r>
      <w:r w:rsidR="00B33795" w:rsidRPr="00B65A86">
        <w:rPr>
          <w:rFonts w:asciiTheme="minorHAnsi" w:hAnsiTheme="minorHAnsi" w:cs="Arial"/>
          <w:sz w:val="22"/>
          <w:szCs w:val="22"/>
          <w:lang w:val="en-GB"/>
        </w:rPr>
        <w:t>ed</w:t>
      </w:r>
      <w:r w:rsidR="00B33795" w:rsidRPr="00B65A86">
        <w:rPr>
          <w:rFonts w:asciiTheme="minorHAnsi" w:hAnsiTheme="minorHAnsi" w:cs="Arial"/>
          <w:sz w:val="22"/>
          <w:szCs w:val="22"/>
        </w:rPr>
        <w:t xml:space="preserve"> access</w:t>
      </w:r>
    </w:p>
    <w:p w:rsidR="00D4001E" w:rsidRPr="00B65A86" w:rsidRDefault="00D4001E" w:rsidP="00D4001E">
      <w:pPr>
        <w:pStyle w:val="Bullets"/>
        <w:numPr>
          <w:ilvl w:val="0"/>
          <w:numId w:val="0"/>
        </w:numPr>
        <w:ind w:left="284"/>
        <w:rPr>
          <w:rFonts w:asciiTheme="minorHAnsi" w:hAnsiTheme="minorHAnsi" w:cs="Arial"/>
          <w:sz w:val="22"/>
          <w:szCs w:val="22"/>
        </w:rPr>
      </w:pPr>
    </w:p>
    <w:p w:rsidR="005C21B9" w:rsidRPr="00B65A86" w:rsidRDefault="005C21B9" w:rsidP="008D6A51">
      <w:pPr>
        <w:pStyle w:val="Heading1"/>
        <w:rPr>
          <w:rFonts w:asciiTheme="minorHAnsi" w:hAnsiTheme="minorHAnsi" w:cs="Arial"/>
          <w:sz w:val="22"/>
          <w:szCs w:val="22"/>
        </w:rPr>
      </w:pPr>
      <w:bookmarkStart w:id="52" w:name="_Toc235953317"/>
      <w:bookmarkStart w:id="53" w:name="_Toc440455353"/>
      <w:r w:rsidRPr="00B65A86">
        <w:rPr>
          <w:rFonts w:asciiTheme="minorHAnsi" w:hAnsiTheme="minorHAnsi" w:cs="Arial"/>
          <w:sz w:val="22"/>
          <w:szCs w:val="22"/>
        </w:rPr>
        <w:lastRenderedPageBreak/>
        <w:t>Personal or Sensitive Information</w:t>
      </w:r>
      <w:bookmarkEnd w:id="52"/>
      <w:bookmarkEnd w:id="53"/>
    </w:p>
    <w:p w:rsidR="005C21B9" w:rsidRPr="005111E3" w:rsidRDefault="00D4001E" w:rsidP="008D6A51">
      <w:pPr>
        <w:pStyle w:val="Heading2"/>
        <w:rPr>
          <w:rFonts w:asciiTheme="minorHAnsi" w:hAnsiTheme="minorHAnsi" w:cs="Arial"/>
          <w:sz w:val="22"/>
          <w:szCs w:val="22"/>
        </w:rPr>
      </w:pPr>
      <w:bookmarkStart w:id="54" w:name="_Toc235953318"/>
      <w:bookmarkStart w:id="55" w:name="_Toc440455354"/>
      <w:r w:rsidRPr="00B65A86">
        <w:rPr>
          <w:rFonts w:asciiTheme="minorHAnsi" w:hAnsiTheme="minorHAnsi" w:cs="Arial"/>
          <w:sz w:val="22"/>
          <w:szCs w:val="22"/>
        </w:rPr>
        <w:t>Pro</w:t>
      </w:r>
      <w:r w:rsidRPr="005111E3">
        <w:rPr>
          <w:rFonts w:asciiTheme="minorHAnsi" w:hAnsiTheme="minorHAnsi" w:cs="Arial"/>
          <w:sz w:val="22"/>
          <w:szCs w:val="22"/>
        </w:rPr>
        <w:t xml:space="preserve">tecting Personal or Sensitive </w:t>
      </w:r>
      <w:r w:rsidR="005C21B9" w:rsidRPr="005111E3">
        <w:rPr>
          <w:rFonts w:asciiTheme="minorHAnsi" w:hAnsiTheme="minorHAnsi" w:cs="Arial"/>
          <w:sz w:val="22"/>
          <w:szCs w:val="22"/>
        </w:rPr>
        <w:t>Information</w:t>
      </w:r>
      <w:bookmarkEnd w:id="54"/>
      <w:bookmarkEnd w:id="55"/>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Ensure that any school information accessed from your own PC or removable media equipment </w:t>
      </w:r>
      <w:proofErr w:type="gramStart"/>
      <w:r w:rsidRPr="005111E3">
        <w:rPr>
          <w:rFonts w:asciiTheme="minorHAnsi" w:hAnsiTheme="minorHAnsi" w:cs="Arial"/>
          <w:sz w:val="22"/>
          <w:szCs w:val="22"/>
        </w:rPr>
        <w:t>is kept</w:t>
      </w:r>
      <w:proofErr w:type="gramEnd"/>
      <w:r w:rsidRPr="005111E3">
        <w:rPr>
          <w:rFonts w:asciiTheme="minorHAnsi" w:hAnsiTheme="minorHAnsi" w:cs="Arial"/>
          <w:sz w:val="22"/>
          <w:szCs w:val="22"/>
        </w:rPr>
        <w:t xml:space="preserve"> secure</w:t>
      </w:r>
      <w:r w:rsidR="003E0424" w:rsidRPr="005111E3">
        <w:rPr>
          <w:rFonts w:asciiTheme="minorHAnsi" w:hAnsiTheme="minorHAnsi" w:cs="Arial"/>
          <w:sz w:val="22"/>
          <w:szCs w:val="22"/>
        </w:rPr>
        <w:t>, and remove any portable media from computers when not attended.</w:t>
      </w:r>
      <w:r w:rsidRPr="005111E3">
        <w:rPr>
          <w:rFonts w:asciiTheme="minorHAnsi" w:hAnsiTheme="minorHAnsi" w:cs="Arial"/>
          <w:sz w:val="22"/>
          <w:szCs w:val="22"/>
        </w:rPr>
        <w:t xml:space="preserve"> </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Ensure you lock your screen before moving away from your computer during your  normal working day to prevent </w:t>
      </w:r>
      <w:r w:rsidRPr="005111E3">
        <w:rPr>
          <w:rFonts w:asciiTheme="minorHAnsi" w:hAnsiTheme="minorHAnsi" w:cs="Arial"/>
          <w:sz w:val="22"/>
          <w:szCs w:val="22"/>
          <w:lang w:val="en-GB"/>
        </w:rPr>
        <w:t>unauthorised</w:t>
      </w:r>
      <w:r w:rsidRPr="005111E3">
        <w:rPr>
          <w:rFonts w:asciiTheme="minorHAnsi" w:hAnsiTheme="minorHAnsi" w:cs="Arial"/>
          <w:sz w:val="22"/>
          <w:szCs w:val="22"/>
        </w:rPr>
        <w:t xml:space="preserve"> access</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Ensure the accuracy of any </w:t>
      </w:r>
      <w:r w:rsidR="00D4001E" w:rsidRPr="005111E3">
        <w:rPr>
          <w:rFonts w:asciiTheme="minorHAnsi" w:hAnsiTheme="minorHAnsi" w:cs="Arial"/>
          <w:sz w:val="22"/>
          <w:szCs w:val="22"/>
        </w:rPr>
        <w:t xml:space="preserve">personal or sensitive </w:t>
      </w:r>
      <w:r w:rsidRPr="005111E3">
        <w:rPr>
          <w:rFonts w:asciiTheme="minorHAnsi" w:hAnsiTheme="minorHAnsi" w:cs="Arial"/>
          <w:sz w:val="22"/>
          <w:szCs w:val="22"/>
        </w:rPr>
        <w:t>information you disclose or share with others</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Ensure that personal, sensitive, confidential or classified information is not disclosed to any </w:t>
      </w:r>
      <w:r w:rsidRPr="005111E3">
        <w:rPr>
          <w:rFonts w:asciiTheme="minorHAnsi" w:hAnsiTheme="minorHAnsi" w:cs="Arial"/>
          <w:sz w:val="22"/>
          <w:szCs w:val="22"/>
          <w:lang w:val="en-GB"/>
        </w:rPr>
        <w:t>unauthorised</w:t>
      </w:r>
      <w:r w:rsidRPr="005111E3">
        <w:rPr>
          <w:rFonts w:asciiTheme="minorHAnsi" w:hAnsiTheme="minorHAnsi" w:cs="Arial"/>
          <w:sz w:val="22"/>
          <w:szCs w:val="22"/>
        </w:rPr>
        <w:t xml:space="preserve"> person</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Ensure the security of any </w:t>
      </w:r>
      <w:r w:rsidR="00D4001E" w:rsidRPr="005111E3">
        <w:rPr>
          <w:rFonts w:asciiTheme="minorHAnsi" w:hAnsiTheme="minorHAnsi" w:cs="Arial"/>
          <w:sz w:val="22"/>
          <w:szCs w:val="22"/>
        </w:rPr>
        <w:t xml:space="preserve">personal or sensitive </w:t>
      </w:r>
      <w:r w:rsidRPr="005111E3">
        <w:rPr>
          <w:rFonts w:asciiTheme="minorHAnsi" w:hAnsiTheme="minorHAnsi" w:cs="Arial"/>
          <w:sz w:val="22"/>
          <w:szCs w:val="22"/>
        </w:rPr>
        <w:t xml:space="preserve">information contained in documents you fax, copy, scan or print. This is particularly important when shared </w:t>
      </w:r>
      <w:proofErr w:type="spellStart"/>
      <w:r w:rsidRPr="005111E3">
        <w:rPr>
          <w:rFonts w:asciiTheme="minorHAnsi" w:hAnsiTheme="minorHAnsi" w:cs="Arial"/>
          <w:sz w:val="22"/>
          <w:szCs w:val="22"/>
          <w:lang w:val="en-GB"/>
        </w:rPr>
        <w:t>mopiers</w:t>
      </w:r>
      <w:proofErr w:type="spellEnd"/>
      <w:r w:rsidRPr="005111E3">
        <w:rPr>
          <w:rFonts w:asciiTheme="minorHAnsi" w:hAnsiTheme="minorHAnsi" w:cs="Arial"/>
          <w:sz w:val="22"/>
          <w:szCs w:val="22"/>
        </w:rPr>
        <w:t xml:space="preserve"> (multi-function print, fax, scan and copiers) are used and when access is from a non-school environment</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Only download personal data from systems if expressly </w:t>
      </w:r>
      <w:r w:rsidRPr="005111E3">
        <w:rPr>
          <w:rFonts w:asciiTheme="minorHAnsi" w:hAnsiTheme="minorHAnsi" w:cs="Arial"/>
          <w:sz w:val="22"/>
          <w:szCs w:val="22"/>
          <w:lang w:val="en-GB"/>
        </w:rPr>
        <w:t>authorised</w:t>
      </w:r>
      <w:r w:rsidRPr="005111E3">
        <w:rPr>
          <w:rFonts w:asciiTheme="minorHAnsi" w:hAnsiTheme="minorHAnsi" w:cs="Arial"/>
          <w:sz w:val="22"/>
          <w:szCs w:val="22"/>
        </w:rPr>
        <w:t xml:space="preserve"> to do so by your manager</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 xml:space="preserve">You must not post on the internet </w:t>
      </w:r>
      <w:r w:rsidR="00D4001E" w:rsidRPr="005111E3">
        <w:rPr>
          <w:rFonts w:asciiTheme="minorHAnsi" w:hAnsiTheme="minorHAnsi" w:cs="Arial"/>
          <w:sz w:val="22"/>
          <w:szCs w:val="22"/>
        </w:rPr>
        <w:t xml:space="preserve">personal or sensitive </w:t>
      </w:r>
      <w:r w:rsidRPr="005111E3">
        <w:rPr>
          <w:rFonts w:asciiTheme="minorHAnsi" w:hAnsiTheme="minorHAnsi" w:cs="Arial"/>
          <w:sz w:val="22"/>
          <w:szCs w:val="22"/>
        </w:rPr>
        <w:t>information, or disseminate such information in any way that may compromise its intended restricted audience</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Keep your screen display out of direct view of any third parties when you are accessing personal, sensitive, confidential or classified information</w:t>
      </w:r>
    </w:p>
    <w:p w:rsidR="005C21B9" w:rsidRPr="005111E3" w:rsidRDefault="005C21B9" w:rsidP="00183EC3">
      <w:pPr>
        <w:pStyle w:val="Bullets"/>
        <w:tabs>
          <w:tab w:val="clear" w:pos="1584"/>
          <w:tab w:val="num" w:pos="851"/>
        </w:tabs>
        <w:spacing w:after="120"/>
        <w:ind w:left="851" w:hanging="567"/>
        <w:rPr>
          <w:rFonts w:asciiTheme="minorHAnsi" w:hAnsiTheme="minorHAnsi" w:cs="Arial"/>
          <w:sz w:val="22"/>
          <w:szCs w:val="22"/>
        </w:rPr>
      </w:pPr>
      <w:r w:rsidRPr="005111E3">
        <w:rPr>
          <w:rFonts w:asciiTheme="minorHAnsi" w:hAnsiTheme="minorHAnsi" w:cs="Arial"/>
          <w:sz w:val="22"/>
          <w:szCs w:val="22"/>
        </w:rPr>
        <w:t>Ensure hard copies of data are securely stored and disposed of after use in accordance with the document labeling</w:t>
      </w:r>
    </w:p>
    <w:p w:rsidR="005C21B9" w:rsidRPr="005111E3" w:rsidRDefault="005C21B9" w:rsidP="008D6A51">
      <w:pPr>
        <w:pStyle w:val="Heading2"/>
        <w:rPr>
          <w:rFonts w:asciiTheme="minorHAnsi" w:hAnsiTheme="minorHAnsi" w:cs="Arial"/>
          <w:sz w:val="22"/>
          <w:szCs w:val="22"/>
        </w:rPr>
      </w:pPr>
      <w:bookmarkStart w:id="56" w:name="_Toc235953319"/>
      <w:bookmarkStart w:id="57" w:name="_Ref236474825"/>
      <w:bookmarkStart w:id="58" w:name="_Ref237665545"/>
      <w:bookmarkStart w:id="59" w:name="_Ref315091211"/>
      <w:bookmarkStart w:id="60" w:name="_Ref315091262"/>
      <w:bookmarkStart w:id="61" w:name="_Toc440455355"/>
      <w:r w:rsidRPr="005111E3">
        <w:rPr>
          <w:rFonts w:asciiTheme="minorHAnsi" w:hAnsiTheme="minorHAnsi" w:cs="Arial"/>
          <w:sz w:val="22"/>
          <w:szCs w:val="22"/>
        </w:rPr>
        <w:t xml:space="preserve">Storing/Transferring </w:t>
      </w:r>
      <w:r w:rsidR="00D4001E" w:rsidRPr="005111E3">
        <w:rPr>
          <w:rFonts w:asciiTheme="minorHAnsi" w:hAnsiTheme="minorHAnsi" w:cs="Arial"/>
          <w:sz w:val="22"/>
          <w:szCs w:val="22"/>
        </w:rPr>
        <w:t>Personal or Sensitive</w:t>
      </w:r>
      <w:r w:rsidRPr="005111E3">
        <w:rPr>
          <w:rFonts w:asciiTheme="minorHAnsi" w:hAnsiTheme="minorHAnsi" w:cs="Arial"/>
          <w:sz w:val="22"/>
          <w:szCs w:val="22"/>
        </w:rPr>
        <w:t xml:space="preserve"> Information Using Removable Media</w:t>
      </w:r>
      <w:bookmarkEnd w:id="56"/>
      <w:bookmarkEnd w:id="57"/>
      <w:bookmarkEnd w:id="58"/>
      <w:bookmarkEnd w:id="59"/>
      <w:bookmarkEnd w:id="60"/>
      <w:bookmarkEnd w:id="61"/>
      <w:r w:rsidRPr="005111E3">
        <w:rPr>
          <w:rFonts w:asciiTheme="minorHAnsi" w:hAnsiTheme="minorHAnsi" w:cs="Arial"/>
          <w:sz w:val="22"/>
          <w:szCs w:val="22"/>
        </w:rPr>
        <w:t xml:space="preserve"> </w:t>
      </w:r>
    </w:p>
    <w:p w:rsidR="00D4001E"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Ensure removable media </w:t>
      </w:r>
      <w:proofErr w:type="gramStart"/>
      <w:r w:rsidRPr="005111E3">
        <w:rPr>
          <w:rFonts w:asciiTheme="minorHAnsi" w:hAnsiTheme="minorHAnsi" w:cs="Arial"/>
          <w:sz w:val="22"/>
          <w:szCs w:val="22"/>
        </w:rPr>
        <w:t>is purchased</w:t>
      </w:r>
      <w:proofErr w:type="gramEnd"/>
      <w:r w:rsidRPr="005111E3">
        <w:rPr>
          <w:rFonts w:asciiTheme="minorHAnsi" w:hAnsiTheme="minorHAnsi" w:cs="Arial"/>
          <w:sz w:val="22"/>
          <w:szCs w:val="22"/>
        </w:rPr>
        <w:t xml:space="preserve"> with encryption</w:t>
      </w:r>
      <w:r w:rsidR="00D4001E" w:rsidRPr="005111E3">
        <w:rPr>
          <w:rFonts w:asciiTheme="minorHAnsi" w:hAnsiTheme="minorHAnsi" w:cs="Arial"/>
          <w:sz w:val="22"/>
          <w:szCs w:val="22"/>
        </w:rPr>
        <w:t xml:space="preserve">.  </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Store all removable media securely</w:t>
      </w:r>
    </w:p>
    <w:p w:rsidR="005C21B9" w:rsidRPr="005111E3" w:rsidRDefault="005C21B9" w:rsidP="008D6A51">
      <w:pPr>
        <w:pStyle w:val="Bullets"/>
        <w:tabs>
          <w:tab w:val="clear" w:pos="1584"/>
          <w:tab w:val="num" w:pos="851"/>
        </w:tabs>
        <w:ind w:left="851" w:hanging="567"/>
        <w:rPr>
          <w:rFonts w:asciiTheme="minorHAnsi" w:hAnsiTheme="minorHAnsi" w:cs="Arial"/>
          <w:b/>
          <w:sz w:val="22"/>
          <w:szCs w:val="22"/>
        </w:rPr>
      </w:pPr>
      <w:r w:rsidRPr="005111E3">
        <w:rPr>
          <w:rFonts w:asciiTheme="minorHAnsi" w:hAnsiTheme="minorHAnsi" w:cs="Arial"/>
          <w:bCs/>
          <w:iCs/>
          <w:sz w:val="22"/>
          <w:szCs w:val="22"/>
        </w:rPr>
        <w:t>Securely dispose of removable media that may hold personal data</w:t>
      </w:r>
    </w:p>
    <w:p w:rsidR="005C21B9" w:rsidRPr="005111E3" w:rsidRDefault="00D4001E"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Use </w:t>
      </w:r>
      <w:proofErr w:type="spellStart"/>
      <w:r w:rsidRPr="005111E3">
        <w:rPr>
          <w:rFonts w:asciiTheme="minorHAnsi" w:hAnsiTheme="minorHAnsi" w:cs="Arial"/>
          <w:sz w:val="22"/>
          <w:szCs w:val="22"/>
        </w:rPr>
        <w:t>Schoolsfx</w:t>
      </w:r>
      <w:proofErr w:type="spellEnd"/>
      <w:r w:rsidRPr="005111E3">
        <w:rPr>
          <w:rFonts w:asciiTheme="minorHAnsi" w:hAnsiTheme="minorHAnsi" w:cs="Arial"/>
          <w:sz w:val="22"/>
          <w:szCs w:val="22"/>
        </w:rPr>
        <w:t xml:space="preserve"> for data transfers or e</w:t>
      </w:r>
      <w:r w:rsidR="005C21B9" w:rsidRPr="005111E3">
        <w:rPr>
          <w:rFonts w:asciiTheme="minorHAnsi" w:hAnsiTheme="minorHAnsi" w:cs="Arial"/>
          <w:sz w:val="22"/>
          <w:szCs w:val="22"/>
        </w:rPr>
        <w:t>n</w:t>
      </w:r>
      <w:r w:rsidRPr="005111E3">
        <w:rPr>
          <w:rFonts w:asciiTheme="minorHAnsi" w:hAnsiTheme="minorHAnsi" w:cs="Arial"/>
          <w:sz w:val="22"/>
          <w:szCs w:val="22"/>
        </w:rPr>
        <w:t>crypt all files containing personal or sensitive data</w:t>
      </w:r>
    </w:p>
    <w:p w:rsidR="005C21B9" w:rsidRPr="005111E3" w:rsidRDefault="005C21B9" w:rsidP="008D6A51">
      <w:pPr>
        <w:pStyle w:val="Bullets"/>
        <w:tabs>
          <w:tab w:val="clear" w:pos="1584"/>
          <w:tab w:val="num" w:pos="851"/>
        </w:tabs>
        <w:ind w:left="851" w:hanging="567"/>
        <w:rPr>
          <w:rFonts w:asciiTheme="minorHAnsi" w:hAnsiTheme="minorHAnsi" w:cs="Arial"/>
          <w:b/>
          <w:sz w:val="22"/>
          <w:szCs w:val="22"/>
        </w:rPr>
      </w:pPr>
      <w:r w:rsidRPr="005111E3">
        <w:rPr>
          <w:rFonts w:asciiTheme="minorHAnsi" w:hAnsiTheme="minorHAnsi" w:cs="Arial"/>
          <w:bCs/>
          <w:iCs/>
          <w:sz w:val="22"/>
          <w:szCs w:val="22"/>
        </w:rPr>
        <w:t>Ensure hard drives from machines no longer in service are removed and stored securely or wiped clean</w:t>
      </w:r>
    </w:p>
    <w:p w:rsidR="005C21B9" w:rsidRPr="005111E3" w:rsidRDefault="005C21B9">
      <w:pPr>
        <w:pStyle w:val="Bullets"/>
        <w:numPr>
          <w:ilvl w:val="0"/>
          <w:numId w:val="0"/>
        </w:numPr>
        <w:rPr>
          <w:rFonts w:asciiTheme="minorHAnsi" w:hAnsiTheme="minorHAnsi" w:cs="Arial"/>
          <w:sz w:val="22"/>
          <w:szCs w:val="22"/>
        </w:rPr>
      </w:pPr>
      <w:r w:rsidRPr="005111E3">
        <w:rPr>
          <w:rFonts w:asciiTheme="minorHAnsi" w:hAnsiTheme="minorHAnsi" w:cs="Arial"/>
          <w:sz w:val="22"/>
          <w:szCs w:val="22"/>
        </w:rPr>
        <w:t xml:space="preserve">Please refer to the document on the grid for guidance on How to Encrypt Files </w:t>
      </w:r>
    </w:p>
    <w:p w:rsidR="005C21B9" w:rsidRPr="005111E3" w:rsidRDefault="006B1F96" w:rsidP="00A379D5">
      <w:pPr>
        <w:pStyle w:val="Bullets"/>
        <w:rPr>
          <w:rFonts w:asciiTheme="minorHAnsi" w:hAnsiTheme="minorHAnsi" w:cs="Arial"/>
          <w:sz w:val="22"/>
          <w:szCs w:val="22"/>
        </w:rPr>
      </w:pPr>
      <w:hyperlink r:id="rId22" w:anchor="securedata" w:history="1">
        <w:r w:rsidR="005C21B9" w:rsidRPr="005111E3">
          <w:rPr>
            <w:rStyle w:val="Hyperlink"/>
            <w:rFonts w:asciiTheme="minorHAnsi" w:hAnsiTheme="minorHAnsi" w:cs="Arial"/>
            <w:sz w:val="22"/>
            <w:szCs w:val="22"/>
          </w:rPr>
          <w:t>http://www.thegrid.org.uk/info/dataprotection/index.shtml#securedata</w:t>
        </w:r>
      </w:hyperlink>
    </w:p>
    <w:p w:rsidR="005C21B9" w:rsidRPr="005111E3" w:rsidRDefault="005C21B9" w:rsidP="008D6A51">
      <w:pPr>
        <w:pStyle w:val="Heading1"/>
        <w:rPr>
          <w:rFonts w:asciiTheme="minorHAnsi" w:hAnsiTheme="minorHAnsi" w:cs="Arial"/>
          <w:sz w:val="22"/>
          <w:szCs w:val="22"/>
        </w:rPr>
      </w:pPr>
      <w:bookmarkStart w:id="62" w:name="_Toc235953321"/>
      <w:bookmarkStart w:id="63" w:name="_Toc440455357"/>
      <w:r w:rsidRPr="005111E3">
        <w:rPr>
          <w:rFonts w:asciiTheme="minorHAnsi" w:hAnsiTheme="minorHAnsi" w:cs="Arial"/>
          <w:sz w:val="22"/>
          <w:szCs w:val="22"/>
        </w:rPr>
        <w:lastRenderedPageBreak/>
        <w:t>Safe Use of Images</w:t>
      </w:r>
      <w:bookmarkEnd w:id="62"/>
      <w:bookmarkEnd w:id="63"/>
    </w:p>
    <w:p w:rsidR="005C21B9" w:rsidRPr="005111E3" w:rsidRDefault="005C21B9" w:rsidP="008D6A51">
      <w:pPr>
        <w:pStyle w:val="Heading2"/>
        <w:rPr>
          <w:rFonts w:asciiTheme="minorHAnsi" w:hAnsiTheme="minorHAnsi" w:cs="Arial"/>
          <w:sz w:val="22"/>
          <w:szCs w:val="22"/>
        </w:rPr>
      </w:pPr>
      <w:bookmarkStart w:id="64" w:name="_Toc235953322"/>
      <w:bookmarkStart w:id="65" w:name="_Toc440455358"/>
      <w:r w:rsidRPr="005111E3">
        <w:rPr>
          <w:rFonts w:asciiTheme="minorHAnsi" w:hAnsiTheme="minorHAnsi" w:cs="Arial"/>
          <w:sz w:val="22"/>
          <w:szCs w:val="22"/>
        </w:rPr>
        <w:t>Taking of Images and Film</w:t>
      </w:r>
      <w:bookmarkEnd w:id="64"/>
      <w:bookmarkEnd w:id="65"/>
    </w:p>
    <w:p w:rsidR="00FE6D84" w:rsidRPr="005111E3" w:rsidRDefault="005C21B9" w:rsidP="00FE6D84">
      <w:pPr>
        <w:rPr>
          <w:rFonts w:asciiTheme="minorHAnsi" w:hAnsiTheme="minorHAnsi"/>
          <w:color w:val="1F497D"/>
          <w:sz w:val="22"/>
          <w:szCs w:val="22"/>
        </w:rPr>
      </w:pPr>
      <w:r w:rsidRPr="005111E3">
        <w:rPr>
          <w:rFonts w:asciiTheme="minorHAnsi" w:hAnsiTheme="minorHAnsi" w:cs="Arial"/>
          <w:color w:val="FF0000"/>
          <w:sz w:val="22"/>
          <w:szCs w:val="22"/>
        </w:rPr>
        <w:t xml:space="preserve">Digital images are easy to capture, reproduce and publish and, therefore, misuse.  We must remember that it is not always appropriate to take or store images of any member of the school community or public, without first seeking consent and considering the appropriateness.  HCC guidance </w:t>
      </w:r>
      <w:proofErr w:type="gramStart"/>
      <w:r w:rsidRPr="005111E3">
        <w:rPr>
          <w:rFonts w:asciiTheme="minorHAnsi" w:hAnsiTheme="minorHAnsi" w:cs="Arial"/>
          <w:color w:val="FF0000"/>
          <w:sz w:val="22"/>
          <w:szCs w:val="22"/>
        </w:rPr>
        <w:t>can be found</w:t>
      </w:r>
      <w:proofErr w:type="gramEnd"/>
      <w:r w:rsidR="00541E8D" w:rsidRPr="005111E3">
        <w:rPr>
          <w:rFonts w:asciiTheme="minorHAnsi" w:hAnsiTheme="minorHAnsi" w:cs="Arial"/>
          <w:color w:val="FF0000"/>
          <w:sz w:val="22"/>
          <w:szCs w:val="22"/>
        </w:rPr>
        <w:t xml:space="preserve"> here</w:t>
      </w:r>
      <w:r w:rsidRPr="005111E3">
        <w:rPr>
          <w:rFonts w:asciiTheme="minorHAnsi" w:hAnsiTheme="minorHAnsi" w:cs="Arial"/>
          <w:color w:val="FF0000"/>
          <w:sz w:val="22"/>
          <w:szCs w:val="22"/>
        </w:rPr>
        <w:t>:</w:t>
      </w:r>
      <w:r w:rsidR="0081083A" w:rsidRPr="005111E3">
        <w:rPr>
          <w:rFonts w:asciiTheme="minorHAnsi" w:hAnsiTheme="minorHAnsi"/>
          <w:sz w:val="22"/>
          <w:szCs w:val="22"/>
        </w:rPr>
        <w:t xml:space="preserve"> </w:t>
      </w:r>
      <w:hyperlink r:id="rId23" w:anchor="images" w:history="1">
        <w:r w:rsidR="005A61AF" w:rsidRPr="005111E3">
          <w:rPr>
            <w:rStyle w:val="Hyperlink"/>
            <w:rFonts w:asciiTheme="minorHAnsi" w:hAnsiTheme="minorHAnsi"/>
            <w:sz w:val="22"/>
            <w:szCs w:val="22"/>
          </w:rPr>
          <w:t>http://www.thegrid.org.uk/eservices/safety/policies.shtml#images</w:t>
        </w:r>
      </w:hyperlink>
      <w:r w:rsidR="005A61AF" w:rsidRPr="005111E3">
        <w:rPr>
          <w:rFonts w:asciiTheme="minorHAnsi" w:hAnsiTheme="minorHAnsi"/>
          <w:sz w:val="22"/>
          <w:szCs w:val="22"/>
        </w:rPr>
        <w:t xml:space="preserve"> </w:t>
      </w:r>
    </w:p>
    <w:p w:rsidR="00FE6D84" w:rsidRPr="005111E3" w:rsidRDefault="00FE6D84" w:rsidP="0081083A">
      <w:pPr>
        <w:rPr>
          <w:rFonts w:asciiTheme="minorHAnsi" w:hAnsiTheme="minorHAnsi"/>
          <w:color w:val="1F497D"/>
          <w:sz w:val="22"/>
          <w:szCs w:val="22"/>
        </w:rPr>
      </w:pPr>
    </w:p>
    <w:p w:rsidR="0081083A" w:rsidRPr="005111E3" w:rsidRDefault="0081083A" w:rsidP="0081083A">
      <w:pPr>
        <w:rPr>
          <w:rFonts w:asciiTheme="minorHAnsi" w:hAnsiTheme="minorHAnsi" w:cs="Arial"/>
          <w:b/>
          <w:sz w:val="22"/>
          <w:szCs w:val="22"/>
        </w:rPr>
      </w:pPr>
    </w:p>
    <w:p w:rsidR="005C21B9" w:rsidRPr="005111E3" w:rsidRDefault="005C21B9" w:rsidP="008D6A51">
      <w:pPr>
        <w:autoSpaceDE w:val="0"/>
        <w:autoSpaceDN w:val="0"/>
        <w:rPr>
          <w:rFonts w:asciiTheme="minorHAnsi" w:hAnsiTheme="minorHAnsi" w:cs="Arial"/>
          <w:sz w:val="22"/>
          <w:szCs w:val="22"/>
        </w:rPr>
      </w:pPr>
      <w:r w:rsidRPr="005111E3">
        <w:rPr>
          <w:rFonts w:asciiTheme="minorHAnsi" w:hAnsiTheme="minorHAnsi" w:cs="Arial"/>
          <w:sz w:val="22"/>
          <w:szCs w:val="22"/>
        </w:rPr>
        <w:t>Possible statements</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With the written consent of parents (on behalf of pupils) and staff, the school permits the appropriate taking of images by staff and pupils with school equipment</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Staff </w:t>
      </w:r>
      <w:proofErr w:type="gramStart"/>
      <w:r w:rsidRPr="005111E3">
        <w:rPr>
          <w:rFonts w:asciiTheme="minorHAnsi" w:hAnsiTheme="minorHAnsi" w:cs="Arial"/>
          <w:sz w:val="22"/>
          <w:szCs w:val="22"/>
        </w:rPr>
        <w:t>are not permitted</w:t>
      </w:r>
      <w:proofErr w:type="gramEnd"/>
      <w:r w:rsidRPr="005111E3">
        <w:rPr>
          <w:rFonts w:asciiTheme="minorHAnsi" w:hAnsiTheme="minorHAnsi" w:cs="Arial"/>
          <w:sz w:val="22"/>
          <w:szCs w:val="22"/>
        </w:rPr>
        <w:t xml:space="preserve"> to use personal digital equipment, such as mobile phones and cameras, to record images of pupils, this includes when on field trips. However with the express permission of the </w:t>
      </w:r>
      <w:proofErr w:type="spellStart"/>
      <w:r w:rsidRPr="005111E3">
        <w:rPr>
          <w:rFonts w:asciiTheme="minorHAnsi" w:hAnsiTheme="minorHAnsi" w:cs="Arial"/>
          <w:sz w:val="22"/>
          <w:szCs w:val="22"/>
        </w:rPr>
        <w:t>Headteacher</w:t>
      </w:r>
      <w:proofErr w:type="spellEnd"/>
      <w:r w:rsidRPr="005111E3">
        <w:rPr>
          <w:rFonts w:asciiTheme="minorHAnsi" w:hAnsiTheme="minorHAnsi" w:cs="Arial"/>
          <w:sz w:val="22"/>
          <w:szCs w:val="22"/>
        </w:rPr>
        <w:t>, images can be taken provided they are transferred immediately and solely to the school’s network and deleted from the staff device</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Pupils are not permitted to use personal digital equipment, including mobile phones and cameras, to record images of pupils, staff and others without advance permission from the </w:t>
      </w:r>
      <w:proofErr w:type="spellStart"/>
      <w:r w:rsidRPr="005111E3">
        <w:rPr>
          <w:rFonts w:asciiTheme="minorHAnsi" w:hAnsiTheme="minorHAnsi" w:cs="Arial"/>
          <w:sz w:val="22"/>
          <w:szCs w:val="22"/>
        </w:rPr>
        <w:t>Headteacher</w:t>
      </w:r>
      <w:proofErr w:type="spellEnd"/>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Pupils and staff must have permission from the </w:t>
      </w:r>
      <w:proofErr w:type="spellStart"/>
      <w:r w:rsidRPr="005111E3">
        <w:rPr>
          <w:rFonts w:asciiTheme="minorHAnsi" w:hAnsiTheme="minorHAnsi" w:cs="Arial"/>
          <w:sz w:val="22"/>
          <w:szCs w:val="22"/>
        </w:rPr>
        <w:t>Headteacher</w:t>
      </w:r>
      <w:proofErr w:type="spellEnd"/>
      <w:r w:rsidRPr="005111E3">
        <w:rPr>
          <w:rFonts w:asciiTheme="minorHAnsi" w:hAnsiTheme="minorHAnsi" w:cs="Arial"/>
          <w:sz w:val="22"/>
          <w:szCs w:val="22"/>
        </w:rPr>
        <w:t xml:space="preserve"> before  any image can be uploaded for publication</w:t>
      </w:r>
    </w:p>
    <w:p w:rsidR="005C21B9" w:rsidRPr="005111E3" w:rsidRDefault="005C21B9" w:rsidP="00703E03">
      <w:pPr>
        <w:ind w:left="851"/>
        <w:jc w:val="both"/>
        <w:rPr>
          <w:rFonts w:asciiTheme="minorHAnsi" w:hAnsiTheme="minorHAnsi" w:cs="Arial"/>
          <w:sz w:val="22"/>
          <w:szCs w:val="22"/>
        </w:rPr>
      </w:pPr>
    </w:p>
    <w:p w:rsidR="005C21B9" w:rsidRPr="005111E3" w:rsidRDefault="005C21B9" w:rsidP="008D6A51">
      <w:pPr>
        <w:pStyle w:val="Heading2"/>
        <w:rPr>
          <w:rFonts w:asciiTheme="minorHAnsi" w:hAnsiTheme="minorHAnsi" w:cs="Arial"/>
          <w:sz w:val="22"/>
          <w:szCs w:val="22"/>
        </w:rPr>
      </w:pPr>
      <w:bookmarkStart w:id="66" w:name="_Toc235953324"/>
      <w:bookmarkStart w:id="67" w:name="_Toc440455360"/>
      <w:r w:rsidRPr="005111E3">
        <w:rPr>
          <w:rFonts w:asciiTheme="minorHAnsi" w:hAnsiTheme="minorHAnsi" w:cs="Arial"/>
          <w:sz w:val="22"/>
          <w:szCs w:val="22"/>
        </w:rPr>
        <w:t>Publishing Pupil’s Images and Work</w:t>
      </w:r>
      <w:bookmarkEnd w:id="66"/>
      <w:bookmarkEnd w:id="67"/>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 xml:space="preserve">On a child’s entry to the school, all parents/carers </w:t>
      </w:r>
      <w:proofErr w:type="gramStart"/>
      <w:r w:rsidRPr="005111E3">
        <w:rPr>
          <w:rFonts w:asciiTheme="minorHAnsi" w:hAnsiTheme="minorHAnsi" w:cs="Arial"/>
          <w:sz w:val="22"/>
          <w:szCs w:val="22"/>
        </w:rPr>
        <w:t>will be asked</w:t>
      </w:r>
      <w:proofErr w:type="gramEnd"/>
      <w:r w:rsidRPr="005111E3">
        <w:rPr>
          <w:rFonts w:asciiTheme="minorHAnsi" w:hAnsiTheme="minorHAnsi" w:cs="Arial"/>
          <w:sz w:val="22"/>
          <w:szCs w:val="22"/>
        </w:rPr>
        <w:t xml:space="preserve"> to give permission to use their child's work/photos in the following ways</w:t>
      </w:r>
      <w:r w:rsidRPr="005111E3">
        <w:rPr>
          <w:rFonts w:asciiTheme="minorHAnsi" w:hAnsiTheme="minorHAnsi" w:cs="Arial"/>
          <w:color w:val="231F20"/>
          <w:sz w:val="22"/>
          <w:szCs w:val="22"/>
        </w:rPr>
        <w:t>:</w:t>
      </w:r>
    </w:p>
    <w:p w:rsidR="005C21B9" w:rsidRPr="005111E3" w:rsidRDefault="005C21B9" w:rsidP="008D6A51">
      <w:pPr>
        <w:pStyle w:val="Bullets"/>
        <w:tabs>
          <w:tab w:val="clear" w:pos="1584"/>
        </w:tabs>
        <w:ind w:left="851" w:hanging="567"/>
        <w:rPr>
          <w:rFonts w:asciiTheme="minorHAnsi" w:hAnsiTheme="minorHAnsi" w:cs="Arial"/>
          <w:sz w:val="22"/>
          <w:szCs w:val="22"/>
        </w:rPr>
      </w:pPr>
      <w:r w:rsidRPr="005111E3">
        <w:rPr>
          <w:rFonts w:asciiTheme="minorHAnsi" w:hAnsiTheme="minorHAnsi" w:cs="Arial"/>
          <w:sz w:val="22"/>
          <w:szCs w:val="22"/>
        </w:rPr>
        <w:t>on the school web site</w:t>
      </w:r>
    </w:p>
    <w:p w:rsidR="005C21B9" w:rsidRPr="005111E3" w:rsidRDefault="005C21B9" w:rsidP="00703E03">
      <w:pPr>
        <w:pStyle w:val="Bullets"/>
        <w:tabs>
          <w:tab w:val="clear" w:pos="1584"/>
        </w:tabs>
        <w:ind w:left="851" w:hanging="567"/>
        <w:rPr>
          <w:rFonts w:asciiTheme="minorHAnsi" w:hAnsiTheme="minorHAnsi" w:cs="Arial"/>
          <w:sz w:val="22"/>
          <w:szCs w:val="22"/>
        </w:rPr>
      </w:pPr>
      <w:r w:rsidRPr="005111E3">
        <w:rPr>
          <w:rFonts w:asciiTheme="minorHAnsi" w:hAnsiTheme="minorHAnsi" w:cs="Arial"/>
          <w:sz w:val="22"/>
          <w:szCs w:val="22"/>
        </w:rPr>
        <w:t>other printed publications that the school may produce for promotional purposes</w:t>
      </w:r>
    </w:p>
    <w:p w:rsidR="005C21B9" w:rsidRPr="005111E3" w:rsidRDefault="005C21B9" w:rsidP="008D6A51">
      <w:pPr>
        <w:pStyle w:val="Bullets"/>
        <w:tabs>
          <w:tab w:val="clear" w:pos="1584"/>
        </w:tabs>
        <w:ind w:left="851" w:hanging="567"/>
        <w:rPr>
          <w:rFonts w:asciiTheme="minorHAnsi" w:hAnsiTheme="minorHAnsi" w:cs="Arial"/>
          <w:sz w:val="22"/>
          <w:szCs w:val="22"/>
        </w:rPr>
      </w:pPr>
      <w:r w:rsidRPr="005111E3">
        <w:rPr>
          <w:rFonts w:asciiTheme="minorHAnsi" w:hAnsiTheme="minorHAnsi" w:cs="Arial"/>
          <w:sz w:val="22"/>
          <w:szCs w:val="22"/>
        </w:rPr>
        <w:t>recorded/ transmitted on a video or webcam</w:t>
      </w:r>
    </w:p>
    <w:p w:rsidR="005C21B9" w:rsidRPr="005111E3" w:rsidRDefault="005C21B9" w:rsidP="008D6A51">
      <w:pPr>
        <w:pStyle w:val="Bullets"/>
        <w:tabs>
          <w:tab w:val="clear" w:pos="1584"/>
        </w:tabs>
        <w:ind w:left="851" w:hanging="567"/>
        <w:rPr>
          <w:rFonts w:asciiTheme="minorHAnsi" w:hAnsiTheme="minorHAnsi" w:cs="Arial"/>
          <w:sz w:val="22"/>
          <w:szCs w:val="22"/>
        </w:rPr>
      </w:pPr>
      <w:r w:rsidRPr="005111E3">
        <w:rPr>
          <w:rFonts w:asciiTheme="minorHAnsi" w:hAnsiTheme="minorHAnsi" w:cs="Arial"/>
          <w:sz w:val="22"/>
          <w:szCs w:val="22"/>
        </w:rPr>
        <w:t>on the school’s learning platform or Virtual Learning Environment</w:t>
      </w:r>
    </w:p>
    <w:p w:rsidR="005C21B9" w:rsidRPr="005111E3" w:rsidRDefault="005C21B9" w:rsidP="008D6A51">
      <w:pPr>
        <w:pStyle w:val="Bullets"/>
        <w:tabs>
          <w:tab w:val="clear" w:pos="1584"/>
        </w:tabs>
        <w:ind w:left="851" w:hanging="567"/>
        <w:rPr>
          <w:rFonts w:asciiTheme="minorHAnsi" w:hAnsiTheme="minorHAnsi" w:cs="Arial"/>
          <w:sz w:val="22"/>
          <w:szCs w:val="22"/>
        </w:rPr>
      </w:pPr>
      <w:r w:rsidRPr="005111E3">
        <w:rPr>
          <w:rFonts w:asciiTheme="minorHAnsi" w:hAnsiTheme="minorHAnsi" w:cs="Arial"/>
          <w:sz w:val="22"/>
          <w:szCs w:val="22"/>
        </w:rPr>
        <w:t>in display material that may be used in the school’s communal areas</w:t>
      </w:r>
    </w:p>
    <w:p w:rsidR="005C21B9" w:rsidRPr="005111E3" w:rsidRDefault="005C21B9" w:rsidP="008D6A51">
      <w:pPr>
        <w:pStyle w:val="Bullets"/>
        <w:tabs>
          <w:tab w:val="clear" w:pos="1584"/>
        </w:tabs>
        <w:ind w:left="851" w:hanging="567"/>
        <w:rPr>
          <w:rFonts w:asciiTheme="minorHAnsi" w:hAnsiTheme="minorHAnsi" w:cs="Arial"/>
          <w:sz w:val="22"/>
          <w:szCs w:val="22"/>
        </w:rPr>
      </w:pPr>
      <w:r w:rsidRPr="005111E3">
        <w:rPr>
          <w:rFonts w:asciiTheme="minorHAnsi" w:hAnsiTheme="minorHAnsi" w:cs="Arial"/>
          <w:sz w:val="22"/>
          <w:szCs w:val="22"/>
        </w:rPr>
        <w:t xml:space="preserve">in display material that may be used in external areas, </w:t>
      </w:r>
      <w:r w:rsidR="008413B5" w:rsidRPr="005111E3">
        <w:rPr>
          <w:rFonts w:asciiTheme="minorHAnsi" w:hAnsiTheme="minorHAnsi" w:cs="Arial"/>
          <w:sz w:val="22"/>
          <w:szCs w:val="22"/>
        </w:rPr>
        <w:t>i.e.</w:t>
      </w:r>
      <w:r w:rsidRPr="005111E3">
        <w:rPr>
          <w:rFonts w:asciiTheme="minorHAnsi" w:hAnsiTheme="minorHAnsi" w:cs="Arial"/>
          <w:sz w:val="22"/>
          <w:szCs w:val="22"/>
        </w:rPr>
        <w:t xml:space="preserve"> exhibition promoting the school</w:t>
      </w:r>
    </w:p>
    <w:p w:rsidR="005C21B9" w:rsidRPr="005111E3" w:rsidRDefault="005C21B9" w:rsidP="000714DA">
      <w:pPr>
        <w:pStyle w:val="Bullets"/>
        <w:tabs>
          <w:tab w:val="clear" w:pos="1584"/>
          <w:tab w:val="left" w:pos="851"/>
        </w:tabs>
        <w:ind w:left="851" w:hanging="567"/>
        <w:jc w:val="left"/>
        <w:rPr>
          <w:rFonts w:asciiTheme="minorHAnsi" w:hAnsiTheme="minorHAnsi" w:cs="Arial"/>
          <w:sz w:val="22"/>
          <w:szCs w:val="22"/>
        </w:rPr>
      </w:pPr>
      <w:r w:rsidRPr="005111E3">
        <w:rPr>
          <w:rFonts w:asciiTheme="minorHAnsi" w:hAnsiTheme="minorHAnsi" w:cs="Arial"/>
          <w:sz w:val="22"/>
          <w:szCs w:val="22"/>
        </w:rPr>
        <w:t xml:space="preserve">general media appearances, </w:t>
      </w:r>
      <w:r w:rsidR="008413B5" w:rsidRPr="005111E3">
        <w:rPr>
          <w:rFonts w:asciiTheme="minorHAnsi" w:hAnsiTheme="minorHAnsi" w:cs="Arial"/>
          <w:sz w:val="22"/>
          <w:szCs w:val="22"/>
        </w:rPr>
        <w:t>e.g.</w:t>
      </w:r>
      <w:r w:rsidRPr="005111E3">
        <w:rPr>
          <w:rFonts w:asciiTheme="minorHAnsi" w:hAnsiTheme="minorHAnsi" w:cs="Arial"/>
          <w:sz w:val="22"/>
          <w:szCs w:val="22"/>
        </w:rPr>
        <w:t xml:space="preserve"> local/ national media/ press releases sent to the press highlighting an activity (sent using traditional methods or electronically)</w:t>
      </w:r>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 xml:space="preserve">This consent form </w:t>
      </w:r>
      <w:proofErr w:type="gramStart"/>
      <w:r w:rsidRPr="005111E3">
        <w:rPr>
          <w:rFonts w:asciiTheme="minorHAnsi" w:hAnsiTheme="minorHAnsi" w:cs="Arial"/>
          <w:sz w:val="22"/>
          <w:szCs w:val="22"/>
        </w:rPr>
        <w:t>is considered</w:t>
      </w:r>
      <w:proofErr w:type="gramEnd"/>
      <w:r w:rsidRPr="005111E3">
        <w:rPr>
          <w:rFonts w:asciiTheme="minorHAnsi" w:hAnsiTheme="minorHAnsi" w:cs="Arial"/>
          <w:sz w:val="22"/>
          <w:szCs w:val="22"/>
        </w:rPr>
        <w:t xml:space="preserve"> valid for the entire period that the child attends this school unless there is a change in the child’s circumstances where consent could be an issue, </w:t>
      </w:r>
      <w:r w:rsidR="008413B5" w:rsidRPr="005111E3">
        <w:rPr>
          <w:rFonts w:asciiTheme="minorHAnsi" w:hAnsiTheme="minorHAnsi" w:cs="Arial"/>
          <w:sz w:val="22"/>
          <w:szCs w:val="22"/>
        </w:rPr>
        <w:t>e.g.</w:t>
      </w:r>
      <w:r w:rsidRPr="005111E3">
        <w:rPr>
          <w:rFonts w:asciiTheme="minorHAnsi" w:hAnsiTheme="minorHAnsi" w:cs="Arial"/>
          <w:sz w:val="22"/>
          <w:szCs w:val="22"/>
        </w:rPr>
        <w:t xml:space="preserve"> divorce of parents, custody issues, etc.</w:t>
      </w:r>
      <w:r w:rsidR="00E36422">
        <w:rPr>
          <w:rFonts w:asciiTheme="minorHAnsi" w:hAnsiTheme="minorHAnsi" w:cs="Arial"/>
          <w:sz w:val="22"/>
          <w:szCs w:val="22"/>
        </w:rPr>
        <w:t xml:space="preserve"> It is the parent’s responsibility to report this to the school.</w:t>
      </w:r>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lastRenderedPageBreak/>
        <w:t xml:space="preserve">Parents or carers may withdraw permission, in writing, at any time.  Consent </w:t>
      </w:r>
      <w:r w:rsidR="00777CAC" w:rsidRPr="005111E3">
        <w:rPr>
          <w:rFonts w:asciiTheme="minorHAnsi" w:hAnsiTheme="minorHAnsi" w:cs="Arial"/>
          <w:sz w:val="22"/>
          <w:szCs w:val="22"/>
        </w:rPr>
        <w:t xml:space="preserve">must also </w:t>
      </w:r>
      <w:proofErr w:type="gramStart"/>
      <w:r w:rsidR="00777CAC" w:rsidRPr="005111E3">
        <w:rPr>
          <w:rFonts w:asciiTheme="minorHAnsi" w:hAnsiTheme="minorHAnsi" w:cs="Arial"/>
          <w:sz w:val="22"/>
          <w:szCs w:val="22"/>
        </w:rPr>
        <w:t>be</w:t>
      </w:r>
      <w:r w:rsidRPr="005111E3">
        <w:rPr>
          <w:rFonts w:asciiTheme="minorHAnsi" w:hAnsiTheme="minorHAnsi" w:cs="Arial"/>
          <w:sz w:val="22"/>
          <w:szCs w:val="22"/>
        </w:rPr>
        <w:t xml:space="preserve"> given</w:t>
      </w:r>
      <w:proofErr w:type="gramEnd"/>
      <w:r w:rsidRPr="005111E3">
        <w:rPr>
          <w:rFonts w:asciiTheme="minorHAnsi" w:hAnsiTheme="minorHAnsi" w:cs="Arial"/>
          <w:sz w:val="22"/>
          <w:szCs w:val="22"/>
        </w:rPr>
        <w:t xml:space="preserve"> </w:t>
      </w:r>
      <w:r w:rsidR="00777CAC" w:rsidRPr="005111E3">
        <w:rPr>
          <w:rFonts w:asciiTheme="minorHAnsi" w:hAnsiTheme="minorHAnsi" w:cs="Arial"/>
          <w:sz w:val="22"/>
          <w:szCs w:val="22"/>
        </w:rPr>
        <w:t>in writing and will be kept on record by the school.</w:t>
      </w:r>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 xml:space="preserve">Pupils’ names </w:t>
      </w:r>
      <w:proofErr w:type="gramStart"/>
      <w:r w:rsidRPr="005111E3">
        <w:rPr>
          <w:rFonts w:asciiTheme="minorHAnsi" w:hAnsiTheme="minorHAnsi" w:cs="Arial"/>
          <w:sz w:val="22"/>
          <w:szCs w:val="22"/>
        </w:rPr>
        <w:t>will not be published</w:t>
      </w:r>
      <w:proofErr w:type="gramEnd"/>
      <w:r w:rsidRPr="005111E3">
        <w:rPr>
          <w:rFonts w:asciiTheme="minorHAnsi" w:hAnsiTheme="minorHAnsi" w:cs="Arial"/>
          <w:sz w:val="22"/>
          <w:szCs w:val="22"/>
        </w:rPr>
        <w:t xml:space="preserve"> alongside their image and vice versa.  </w:t>
      </w:r>
      <w:r w:rsidR="003F4BD3" w:rsidRPr="005111E3">
        <w:rPr>
          <w:rFonts w:asciiTheme="minorHAnsi" w:hAnsiTheme="minorHAnsi" w:cs="Arial"/>
          <w:sz w:val="22"/>
          <w:szCs w:val="22"/>
        </w:rPr>
        <w:t>Email</w:t>
      </w:r>
      <w:r w:rsidRPr="005111E3">
        <w:rPr>
          <w:rFonts w:asciiTheme="minorHAnsi" w:hAnsiTheme="minorHAnsi" w:cs="Arial"/>
          <w:sz w:val="22"/>
          <w:szCs w:val="22"/>
        </w:rPr>
        <w:t xml:space="preserve"> and postal addresses of pupils </w:t>
      </w:r>
      <w:proofErr w:type="gramStart"/>
      <w:r w:rsidRPr="005111E3">
        <w:rPr>
          <w:rFonts w:asciiTheme="minorHAnsi" w:hAnsiTheme="minorHAnsi" w:cs="Arial"/>
          <w:sz w:val="22"/>
          <w:szCs w:val="22"/>
        </w:rPr>
        <w:t>will not be published</w:t>
      </w:r>
      <w:proofErr w:type="gramEnd"/>
      <w:r w:rsidRPr="005111E3">
        <w:rPr>
          <w:rFonts w:asciiTheme="minorHAnsi" w:hAnsiTheme="minorHAnsi" w:cs="Arial"/>
          <w:sz w:val="22"/>
          <w:szCs w:val="22"/>
        </w:rPr>
        <w:t xml:space="preserve">.  Pupils’ full names </w:t>
      </w:r>
      <w:proofErr w:type="gramStart"/>
      <w:r w:rsidRPr="005111E3">
        <w:rPr>
          <w:rFonts w:asciiTheme="minorHAnsi" w:hAnsiTheme="minorHAnsi" w:cs="Arial"/>
          <w:sz w:val="22"/>
          <w:szCs w:val="22"/>
        </w:rPr>
        <w:t>will not be published</w:t>
      </w:r>
      <w:proofErr w:type="gramEnd"/>
      <w:r w:rsidRPr="005111E3">
        <w:rPr>
          <w:rFonts w:asciiTheme="minorHAnsi" w:hAnsiTheme="minorHAnsi" w:cs="Arial"/>
          <w:sz w:val="22"/>
          <w:szCs w:val="22"/>
        </w:rPr>
        <w:t>.</w:t>
      </w:r>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 xml:space="preserve">Before posting student work on the Internet, a check needs to </w:t>
      </w:r>
      <w:proofErr w:type="gramStart"/>
      <w:r w:rsidRPr="005111E3">
        <w:rPr>
          <w:rFonts w:asciiTheme="minorHAnsi" w:hAnsiTheme="minorHAnsi" w:cs="Arial"/>
          <w:sz w:val="22"/>
          <w:szCs w:val="22"/>
        </w:rPr>
        <w:t>be made</w:t>
      </w:r>
      <w:proofErr w:type="gramEnd"/>
      <w:r w:rsidRPr="005111E3">
        <w:rPr>
          <w:rFonts w:asciiTheme="minorHAnsi" w:hAnsiTheme="minorHAnsi" w:cs="Arial"/>
          <w:sz w:val="22"/>
          <w:szCs w:val="22"/>
        </w:rPr>
        <w:t xml:space="preserve"> to ensure that permission has been given for work to be displayed.</w:t>
      </w:r>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For further information relating to issues associated with school websites and the saf</w:t>
      </w:r>
      <w:r w:rsidR="005111E3" w:rsidRPr="005111E3">
        <w:rPr>
          <w:rFonts w:asciiTheme="minorHAnsi" w:hAnsiTheme="minorHAnsi" w:cs="Arial"/>
          <w:sz w:val="22"/>
          <w:szCs w:val="22"/>
        </w:rPr>
        <w:t>e use of images in</w:t>
      </w:r>
      <w:r w:rsidRPr="005111E3">
        <w:rPr>
          <w:rFonts w:asciiTheme="minorHAnsi" w:hAnsiTheme="minorHAnsi" w:cs="Arial"/>
          <w:sz w:val="22"/>
          <w:szCs w:val="22"/>
        </w:rPr>
        <w:t xml:space="preserve"> schools, see</w:t>
      </w:r>
    </w:p>
    <w:p w:rsidR="005C21B9" w:rsidRPr="005111E3" w:rsidRDefault="006B1F96" w:rsidP="008D6A51">
      <w:pPr>
        <w:pStyle w:val="BodyText"/>
        <w:spacing w:after="0"/>
        <w:rPr>
          <w:rFonts w:asciiTheme="minorHAnsi" w:hAnsiTheme="minorHAnsi" w:cs="Arial"/>
          <w:sz w:val="22"/>
          <w:szCs w:val="22"/>
        </w:rPr>
      </w:pPr>
      <w:hyperlink r:id="rId24" w:history="1">
        <w:r w:rsidR="005C21B9" w:rsidRPr="005111E3">
          <w:rPr>
            <w:rStyle w:val="Hyperlink"/>
            <w:rFonts w:asciiTheme="minorHAnsi" w:hAnsiTheme="minorHAnsi" w:cs="Arial"/>
            <w:b/>
            <w:sz w:val="22"/>
            <w:szCs w:val="22"/>
          </w:rPr>
          <w:t>http://www.thegrid.org.uk/schoolweb/safety/index.shtml</w:t>
        </w:r>
      </w:hyperlink>
    </w:p>
    <w:p w:rsidR="005C21B9" w:rsidRPr="005111E3" w:rsidRDefault="006B1F96" w:rsidP="008D6A51">
      <w:pPr>
        <w:autoSpaceDE w:val="0"/>
        <w:autoSpaceDN w:val="0"/>
        <w:rPr>
          <w:rFonts w:asciiTheme="minorHAnsi" w:hAnsiTheme="minorHAnsi" w:cs="Arial"/>
          <w:b/>
          <w:color w:val="FF0000"/>
          <w:sz w:val="22"/>
          <w:szCs w:val="22"/>
        </w:rPr>
      </w:pPr>
      <w:hyperlink r:id="rId25" w:anchor="images" w:history="1">
        <w:r w:rsidR="005C21B9" w:rsidRPr="005111E3">
          <w:rPr>
            <w:rStyle w:val="Hyperlink"/>
            <w:rFonts w:asciiTheme="minorHAnsi" w:hAnsiTheme="minorHAnsi" w:cs="Arial"/>
            <w:b/>
            <w:sz w:val="22"/>
            <w:szCs w:val="22"/>
          </w:rPr>
          <w:t>http://www.thegrid.org.uk/info/csf/policies/index.shtml#images</w:t>
        </w:r>
      </w:hyperlink>
    </w:p>
    <w:p w:rsidR="005C21B9" w:rsidRPr="005111E3" w:rsidRDefault="005C21B9" w:rsidP="008D6A51">
      <w:pPr>
        <w:autoSpaceDE w:val="0"/>
        <w:autoSpaceDN w:val="0"/>
        <w:rPr>
          <w:rFonts w:asciiTheme="minorHAnsi" w:hAnsiTheme="minorHAnsi" w:cs="Arial"/>
          <w:b/>
          <w:color w:val="FF0000"/>
          <w:sz w:val="22"/>
          <w:szCs w:val="22"/>
        </w:rPr>
      </w:pPr>
    </w:p>
    <w:p w:rsidR="005C21B9" w:rsidRPr="005111E3" w:rsidRDefault="005C21B9" w:rsidP="008D6A51">
      <w:pPr>
        <w:pStyle w:val="Heading2"/>
        <w:spacing w:after="0"/>
        <w:rPr>
          <w:rFonts w:asciiTheme="minorHAnsi" w:hAnsiTheme="minorHAnsi" w:cs="Arial"/>
          <w:sz w:val="22"/>
          <w:szCs w:val="22"/>
        </w:rPr>
      </w:pPr>
      <w:bookmarkStart w:id="68" w:name="_Toc235953325"/>
      <w:bookmarkStart w:id="69" w:name="_Toc440455361"/>
      <w:r w:rsidRPr="005111E3">
        <w:rPr>
          <w:rFonts w:asciiTheme="minorHAnsi" w:hAnsiTheme="minorHAnsi" w:cs="Arial"/>
          <w:sz w:val="22"/>
          <w:szCs w:val="22"/>
        </w:rPr>
        <w:t>Storage of Images</w:t>
      </w:r>
      <w:bookmarkEnd w:id="68"/>
      <w:bookmarkEnd w:id="69"/>
    </w:p>
    <w:p w:rsidR="005C21B9" w:rsidRPr="005111E3" w:rsidRDefault="005C21B9" w:rsidP="008D6A51">
      <w:pPr>
        <w:pStyle w:val="BodyText"/>
        <w:spacing w:after="0"/>
        <w:rPr>
          <w:rFonts w:asciiTheme="minorHAnsi" w:hAnsiTheme="minorHAnsi" w:cs="Arial"/>
          <w:sz w:val="22"/>
          <w:szCs w:val="22"/>
        </w:rPr>
      </w:pPr>
    </w:p>
    <w:p w:rsidR="005C21B9" w:rsidRPr="005111E3" w:rsidRDefault="005C21B9" w:rsidP="008D6A51">
      <w:pPr>
        <w:pStyle w:val="Bullets"/>
        <w:tabs>
          <w:tab w:val="clear" w:pos="1584"/>
          <w:tab w:val="num" w:pos="851"/>
        </w:tabs>
        <w:spacing w:after="0"/>
        <w:ind w:left="851" w:hanging="567"/>
        <w:rPr>
          <w:rFonts w:asciiTheme="minorHAnsi" w:hAnsiTheme="minorHAnsi" w:cs="Arial"/>
          <w:sz w:val="22"/>
          <w:szCs w:val="22"/>
        </w:rPr>
      </w:pPr>
      <w:r w:rsidRPr="005111E3">
        <w:rPr>
          <w:rFonts w:asciiTheme="minorHAnsi" w:hAnsiTheme="minorHAnsi" w:cs="Arial"/>
          <w:sz w:val="22"/>
          <w:szCs w:val="22"/>
        </w:rPr>
        <w:t xml:space="preserve">Images/ films of children are stored on the school’s network and  </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Pupils and staff are not permitted to use personal portable media for storage of images (</w:t>
      </w:r>
      <w:r w:rsidR="008413B5" w:rsidRPr="005111E3">
        <w:rPr>
          <w:rFonts w:asciiTheme="minorHAnsi" w:hAnsiTheme="minorHAnsi" w:cs="Arial"/>
          <w:sz w:val="22"/>
          <w:szCs w:val="22"/>
        </w:rPr>
        <w:t>e.g.</w:t>
      </w:r>
      <w:r w:rsidRPr="005111E3">
        <w:rPr>
          <w:rFonts w:asciiTheme="minorHAnsi" w:hAnsiTheme="minorHAnsi" w:cs="Arial"/>
          <w:sz w:val="22"/>
          <w:szCs w:val="22"/>
        </w:rPr>
        <w:t xml:space="preserve">, USB sticks) without the express permission of the </w:t>
      </w:r>
      <w:proofErr w:type="spellStart"/>
      <w:r w:rsidRPr="005111E3">
        <w:rPr>
          <w:rFonts w:asciiTheme="minorHAnsi" w:hAnsiTheme="minorHAnsi" w:cs="Arial"/>
          <w:sz w:val="22"/>
          <w:szCs w:val="22"/>
        </w:rPr>
        <w:t>Headteacher</w:t>
      </w:r>
      <w:proofErr w:type="spellEnd"/>
    </w:p>
    <w:p w:rsidR="005C21B9" w:rsidRPr="005111E3" w:rsidRDefault="005111E3"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Images are deleted when</w:t>
      </w:r>
      <w:r w:rsidR="005C21B9" w:rsidRPr="005111E3">
        <w:rPr>
          <w:rFonts w:asciiTheme="minorHAnsi" w:hAnsiTheme="minorHAnsi" w:cs="Arial"/>
          <w:sz w:val="22"/>
          <w:szCs w:val="22"/>
        </w:rPr>
        <w:t xml:space="preserve"> they are no longer required, or  when the pupil has left the school</w:t>
      </w:r>
    </w:p>
    <w:p w:rsidR="005C21B9" w:rsidRPr="005111E3" w:rsidRDefault="005C21B9" w:rsidP="008D6A51">
      <w:pPr>
        <w:autoSpaceDE w:val="0"/>
        <w:autoSpaceDN w:val="0"/>
        <w:ind w:left="1080"/>
        <w:rPr>
          <w:rFonts w:asciiTheme="minorHAnsi" w:hAnsiTheme="minorHAnsi" w:cs="Arial"/>
          <w:sz w:val="22"/>
          <w:szCs w:val="22"/>
        </w:rPr>
      </w:pPr>
    </w:p>
    <w:p w:rsidR="005C21B9" w:rsidRPr="005111E3" w:rsidRDefault="005C21B9" w:rsidP="008D6A51">
      <w:pPr>
        <w:pStyle w:val="BodyText"/>
        <w:rPr>
          <w:rFonts w:asciiTheme="minorHAnsi" w:hAnsiTheme="minorHAnsi" w:cs="Arial"/>
          <w:b/>
          <w:sz w:val="22"/>
          <w:szCs w:val="22"/>
        </w:rPr>
      </w:pPr>
      <w:r w:rsidRPr="005111E3">
        <w:rPr>
          <w:rFonts w:asciiTheme="minorHAnsi" w:hAnsiTheme="minorHAnsi" w:cs="Arial"/>
          <w:sz w:val="22"/>
          <w:szCs w:val="22"/>
        </w:rPr>
        <w:t xml:space="preserve">For further information relating to webcams and </w:t>
      </w:r>
      <w:r w:rsidR="000629AE" w:rsidRPr="005111E3">
        <w:rPr>
          <w:rFonts w:asciiTheme="minorHAnsi" w:hAnsiTheme="minorHAnsi" w:cs="Arial"/>
          <w:sz w:val="22"/>
          <w:szCs w:val="22"/>
        </w:rPr>
        <w:t xml:space="preserve">surveillance </w:t>
      </w:r>
      <w:r w:rsidR="0092684F" w:rsidRPr="005111E3">
        <w:rPr>
          <w:rFonts w:asciiTheme="minorHAnsi" w:hAnsiTheme="minorHAnsi" w:cs="Arial"/>
          <w:sz w:val="22"/>
          <w:szCs w:val="22"/>
        </w:rPr>
        <w:t>cameras</w:t>
      </w:r>
      <w:r w:rsidRPr="005111E3">
        <w:rPr>
          <w:rFonts w:asciiTheme="minorHAnsi" w:hAnsiTheme="minorHAnsi" w:cs="Arial"/>
          <w:sz w:val="22"/>
          <w:szCs w:val="22"/>
        </w:rPr>
        <w:t xml:space="preserve">, please see </w:t>
      </w:r>
      <w:hyperlink r:id="rId26" w:history="1">
        <w:r w:rsidRPr="005111E3">
          <w:rPr>
            <w:rStyle w:val="Hyperlink"/>
            <w:rFonts w:asciiTheme="minorHAnsi" w:hAnsiTheme="minorHAnsi" w:cs="Arial"/>
            <w:b/>
            <w:sz w:val="22"/>
            <w:szCs w:val="22"/>
          </w:rPr>
          <w:t>http://www.thegrid.org.uk/schoolweb/safety/webcams.shtml</w:t>
        </w:r>
      </w:hyperlink>
    </w:p>
    <w:p w:rsidR="005C21B9" w:rsidRPr="005111E3" w:rsidRDefault="005C21B9" w:rsidP="008D6A51">
      <w:pPr>
        <w:pStyle w:val="Heading2"/>
        <w:spacing w:after="0"/>
        <w:rPr>
          <w:rFonts w:asciiTheme="minorHAnsi" w:hAnsiTheme="minorHAnsi" w:cs="Arial"/>
          <w:sz w:val="22"/>
          <w:szCs w:val="22"/>
        </w:rPr>
      </w:pPr>
      <w:bookmarkStart w:id="70" w:name="_Toc235953327"/>
      <w:bookmarkStart w:id="71" w:name="_Toc440455363"/>
      <w:r w:rsidRPr="005111E3">
        <w:rPr>
          <w:rFonts w:asciiTheme="minorHAnsi" w:hAnsiTheme="minorHAnsi" w:cs="Arial"/>
          <w:sz w:val="22"/>
          <w:szCs w:val="22"/>
        </w:rPr>
        <w:t>Video Conferencing</w:t>
      </w:r>
      <w:bookmarkEnd w:id="70"/>
      <w:bookmarkEnd w:id="71"/>
    </w:p>
    <w:p w:rsidR="005C21B9" w:rsidRPr="005111E3" w:rsidRDefault="005C21B9" w:rsidP="008D6A51">
      <w:pPr>
        <w:pStyle w:val="Bullets"/>
        <w:tabs>
          <w:tab w:val="clear" w:pos="1584"/>
          <w:tab w:val="num" w:pos="851"/>
        </w:tabs>
        <w:ind w:left="851" w:hanging="567"/>
        <w:rPr>
          <w:rFonts w:asciiTheme="minorHAnsi" w:hAnsiTheme="minorHAnsi" w:cs="Arial"/>
          <w:b/>
          <w:i/>
          <w:sz w:val="22"/>
          <w:szCs w:val="22"/>
        </w:rPr>
      </w:pPr>
      <w:r w:rsidRPr="005111E3">
        <w:rPr>
          <w:rFonts w:asciiTheme="minorHAnsi" w:hAnsiTheme="minorHAnsi" w:cs="Arial"/>
          <w:sz w:val="22"/>
          <w:szCs w:val="22"/>
        </w:rPr>
        <w:t xml:space="preserve">Permission is sought from parents and </w:t>
      </w:r>
      <w:proofErr w:type="spellStart"/>
      <w:r w:rsidRPr="005111E3">
        <w:rPr>
          <w:rFonts w:asciiTheme="minorHAnsi" w:hAnsiTheme="minorHAnsi" w:cs="Arial"/>
          <w:sz w:val="22"/>
          <w:szCs w:val="22"/>
        </w:rPr>
        <w:t>carers</w:t>
      </w:r>
      <w:proofErr w:type="spellEnd"/>
      <w:r w:rsidRPr="005111E3">
        <w:rPr>
          <w:rFonts w:asciiTheme="minorHAnsi" w:hAnsiTheme="minorHAnsi" w:cs="Arial"/>
          <w:sz w:val="22"/>
          <w:szCs w:val="22"/>
        </w:rPr>
        <w:t xml:space="preserve"> if their children are involved in video conferences</w:t>
      </w:r>
      <w:r w:rsidRPr="005111E3">
        <w:rPr>
          <w:rFonts w:asciiTheme="minorHAnsi" w:hAnsiTheme="minorHAnsi" w:cs="Arial"/>
          <w:b/>
          <w:i/>
          <w:sz w:val="22"/>
          <w:szCs w:val="22"/>
        </w:rPr>
        <w:t xml:space="preserve"> </w:t>
      </w:r>
      <w:r w:rsidRPr="005111E3">
        <w:rPr>
          <w:rFonts w:asciiTheme="minorHAnsi" w:hAnsiTheme="minorHAnsi" w:cs="Arial"/>
          <w:sz w:val="22"/>
          <w:szCs w:val="22"/>
        </w:rPr>
        <w:t>with end-points outside of the school</w:t>
      </w:r>
    </w:p>
    <w:p w:rsidR="005C21B9" w:rsidRPr="005111E3" w:rsidRDefault="005C21B9" w:rsidP="008D6A51">
      <w:pPr>
        <w:pStyle w:val="Bullets"/>
        <w:tabs>
          <w:tab w:val="clear" w:pos="1584"/>
          <w:tab w:val="num" w:pos="851"/>
        </w:tabs>
        <w:ind w:left="851" w:hanging="567"/>
        <w:rPr>
          <w:rFonts w:asciiTheme="minorHAnsi" w:hAnsiTheme="minorHAnsi" w:cs="Arial"/>
          <w:b/>
          <w:i/>
          <w:sz w:val="22"/>
          <w:szCs w:val="22"/>
        </w:rPr>
      </w:pPr>
      <w:r w:rsidRPr="005111E3">
        <w:rPr>
          <w:rFonts w:asciiTheme="minorHAnsi" w:hAnsiTheme="minorHAnsi" w:cs="Arial"/>
          <w:sz w:val="22"/>
          <w:szCs w:val="22"/>
        </w:rPr>
        <w:t xml:space="preserve">All pupils are supervised by a member of staff when video conferencing </w:t>
      </w:r>
    </w:p>
    <w:p w:rsidR="005C21B9" w:rsidRPr="005111E3" w:rsidRDefault="005C21B9" w:rsidP="008D6A51">
      <w:pPr>
        <w:pStyle w:val="Bullets"/>
        <w:tabs>
          <w:tab w:val="clear" w:pos="1584"/>
          <w:tab w:val="num" w:pos="851"/>
        </w:tabs>
        <w:ind w:left="851" w:hanging="567"/>
        <w:jc w:val="left"/>
        <w:rPr>
          <w:rFonts w:asciiTheme="minorHAnsi" w:hAnsiTheme="minorHAnsi" w:cs="Arial"/>
          <w:b/>
          <w:i/>
          <w:sz w:val="22"/>
          <w:szCs w:val="22"/>
        </w:rPr>
      </w:pPr>
      <w:r w:rsidRPr="005111E3">
        <w:rPr>
          <w:rFonts w:asciiTheme="minorHAnsi" w:hAnsiTheme="minorHAnsi" w:cs="Arial"/>
          <w:sz w:val="22"/>
          <w:szCs w:val="22"/>
        </w:rPr>
        <w:t>The school keeps a record of video conferences, includ</w:t>
      </w:r>
      <w:r w:rsidR="00CF646A" w:rsidRPr="005111E3">
        <w:rPr>
          <w:rFonts w:asciiTheme="minorHAnsi" w:hAnsiTheme="minorHAnsi" w:cs="Arial"/>
          <w:sz w:val="22"/>
          <w:szCs w:val="22"/>
        </w:rPr>
        <w:t>ing date, time and participants</w:t>
      </w:r>
    </w:p>
    <w:p w:rsidR="005C21B9" w:rsidRPr="005111E3" w:rsidRDefault="005C21B9" w:rsidP="008D6A51">
      <w:pPr>
        <w:pStyle w:val="Bullets"/>
        <w:tabs>
          <w:tab w:val="clear" w:pos="1584"/>
          <w:tab w:val="num" w:pos="851"/>
        </w:tabs>
        <w:ind w:left="851" w:hanging="567"/>
        <w:rPr>
          <w:rFonts w:asciiTheme="minorHAnsi" w:hAnsiTheme="minorHAnsi" w:cs="Arial"/>
          <w:b/>
          <w:i/>
          <w:sz w:val="22"/>
          <w:szCs w:val="22"/>
        </w:rPr>
      </w:pPr>
      <w:r w:rsidRPr="005111E3">
        <w:rPr>
          <w:rFonts w:asciiTheme="minorHAnsi" w:hAnsiTheme="minorHAnsi" w:cs="Arial"/>
          <w:sz w:val="22"/>
          <w:szCs w:val="22"/>
        </w:rPr>
        <w:t xml:space="preserve">Approval from the </w:t>
      </w:r>
      <w:proofErr w:type="spellStart"/>
      <w:r w:rsidRPr="005111E3">
        <w:rPr>
          <w:rFonts w:asciiTheme="minorHAnsi" w:hAnsiTheme="minorHAnsi" w:cs="Arial"/>
          <w:sz w:val="22"/>
          <w:szCs w:val="22"/>
        </w:rPr>
        <w:t>Headteacher</w:t>
      </w:r>
      <w:proofErr w:type="spellEnd"/>
      <w:r w:rsidRPr="005111E3">
        <w:rPr>
          <w:rFonts w:asciiTheme="minorHAnsi" w:hAnsiTheme="minorHAnsi" w:cs="Arial"/>
          <w:sz w:val="22"/>
          <w:szCs w:val="22"/>
        </w:rPr>
        <w:t xml:space="preserve"> is sought prior to all video conferences within school</w:t>
      </w:r>
      <w:r w:rsidR="00C61A5C" w:rsidRPr="005111E3">
        <w:rPr>
          <w:rFonts w:asciiTheme="minorHAnsi" w:hAnsiTheme="minorHAnsi" w:cs="Arial"/>
          <w:sz w:val="22"/>
          <w:szCs w:val="22"/>
        </w:rPr>
        <w:t xml:space="preserve"> to end-points beyond the school</w:t>
      </w:r>
    </w:p>
    <w:p w:rsidR="005C21B9" w:rsidRPr="005111E3" w:rsidRDefault="005C21B9" w:rsidP="008D6A51">
      <w:pPr>
        <w:pStyle w:val="Bullets"/>
        <w:tabs>
          <w:tab w:val="clear" w:pos="1584"/>
          <w:tab w:val="num" w:pos="851"/>
        </w:tabs>
        <w:ind w:left="851" w:hanging="567"/>
        <w:jc w:val="left"/>
        <w:rPr>
          <w:rFonts w:asciiTheme="minorHAnsi" w:hAnsiTheme="minorHAnsi" w:cs="Arial"/>
          <w:b/>
          <w:i/>
          <w:sz w:val="22"/>
          <w:szCs w:val="22"/>
        </w:rPr>
      </w:pPr>
      <w:r w:rsidRPr="005111E3">
        <w:rPr>
          <w:rFonts w:asciiTheme="minorHAnsi" w:hAnsiTheme="minorHAnsi" w:cs="Arial"/>
          <w:sz w:val="22"/>
          <w:szCs w:val="22"/>
        </w:rPr>
        <w:t>No part of any video conference is recorded in any medium without the written consent of those taking part</w:t>
      </w:r>
    </w:p>
    <w:p w:rsidR="005C21B9" w:rsidRPr="005111E3" w:rsidRDefault="005C21B9" w:rsidP="008D6A51">
      <w:pPr>
        <w:pStyle w:val="BodyText"/>
        <w:rPr>
          <w:rFonts w:asciiTheme="minorHAnsi" w:hAnsiTheme="minorHAnsi" w:cs="Arial"/>
          <w:b/>
          <w:i/>
          <w:sz w:val="22"/>
          <w:szCs w:val="22"/>
        </w:rPr>
      </w:pPr>
      <w:r w:rsidRPr="005111E3">
        <w:rPr>
          <w:rFonts w:asciiTheme="minorHAnsi" w:hAnsiTheme="minorHAnsi" w:cs="Arial"/>
          <w:sz w:val="22"/>
          <w:szCs w:val="22"/>
        </w:rPr>
        <w:t>Additional points to consider:</w:t>
      </w:r>
    </w:p>
    <w:p w:rsidR="005C21B9" w:rsidRPr="005111E3" w:rsidRDefault="005C21B9" w:rsidP="00080765">
      <w:pPr>
        <w:numPr>
          <w:ilvl w:val="0"/>
          <w:numId w:val="26"/>
        </w:numPr>
        <w:tabs>
          <w:tab w:val="clear" w:pos="567"/>
          <w:tab w:val="num" w:pos="900"/>
        </w:tabs>
        <w:ind w:left="900" w:hanging="540"/>
        <w:rPr>
          <w:rFonts w:asciiTheme="minorHAnsi" w:hAnsiTheme="minorHAnsi" w:cs="Arial"/>
          <w:sz w:val="22"/>
          <w:szCs w:val="22"/>
        </w:rPr>
      </w:pPr>
      <w:r w:rsidRPr="005111E3">
        <w:rPr>
          <w:rFonts w:asciiTheme="minorHAnsi" w:hAnsiTheme="minorHAnsi" w:cs="Arial"/>
          <w:sz w:val="22"/>
          <w:szCs w:val="22"/>
        </w:rPr>
        <w:t>Participants in conferences offered by 3</w:t>
      </w:r>
      <w:r w:rsidRPr="005111E3">
        <w:rPr>
          <w:rFonts w:asciiTheme="minorHAnsi" w:hAnsiTheme="minorHAnsi" w:cs="Arial"/>
          <w:sz w:val="22"/>
          <w:szCs w:val="22"/>
          <w:vertAlign w:val="superscript"/>
        </w:rPr>
        <w:t>rd</w:t>
      </w:r>
      <w:r w:rsidRPr="005111E3">
        <w:rPr>
          <w:rFonts w:asciiTheme="minorHAnsi" w:hAnsiTheme="minorHAnsi" w:cs="Arial"/>
          <w:sz w:val="22"/>
          <w:szCs w:val="22"/>
        </w:rPr>
        <w:t xml:space="preserve"> party organisations may not be </w:t>
      </w:r>
      <w:r w:rsidR="00013B73" w:rsidRPr="005111E3">
        <w:rPr>
          <w:rFonts w:asciiTheme="minorHAnsi" w:hAnsiTheme="minorHAnsi" w:cs="Arial"/>
          <w:sz w:val="22"/>
          <w:szCs w:val="22"/>
        </w:rPr>
        <w:t xml:space="preserve">DBS </w:t>
      </w:r>
      <w:r w:rsidRPr="005111E3">
        <w:rPr>
          <w:rFonts w:asciiTheme="minorHAnsi" w:hAnsiTheme="minorHAnsi" w:cs="Arial"/>
          <w:sz w:val="22"/>
          <w:szCs w:val="22"/>
        </w:rPr>
        <w:t>checked</w:t>
      </w:r>
    </w:p>
    <w:p w:rsidR="005C21B9" w:rsidRPr="005111E3" w:rsidRDefault="005C21B9" w:rsidP="008D6A51">
      <w:pPr>
        <w:tabs>
          <w:tab w:val="num" w:pos="900"/>
        </w:tabs>
        <w:ind w:left="900" w:hanging="540"/>
        <w:rPr>
          <w:rFonts w:asciiTheme="minorHAnsi" w:hAnsiTheme="minorHAnsi" w:cs="Arial"/>
          <w:sz w:val="22"/>
          <w:szCs w:val="22"/>
        </w:rPr>
      </w:pPr>
    </w:p>
    <w:p w:rsidR="005C21B9" w:rsidRPr="005111E3" w:rsidRDefault="005C21B9" w:rsidP="00080765">
      <w:pPr>
        <w:numPr>
          <w:ilvl w:val="0"/>
          <w:numId w:val="26"/>
        </w:numPr>
        <w:tabs>
          <w:tab w:val="clear" w:pos="567"/>
          <w:tab w:val="num" w:pos="900"/>
        </w:tabs>
        <w:ind w:left="900" w:hanging="540"/>
        <w:rPr>
          <w:rFonts w:asciiTheme="minorHAnsi" w:hAnsiTheme="minorHAnsi" w:cs="Arial"/>
          <w:sz w:val="22"/>
          <w:szCs w:val="22"/>
        </w:rPr>
      </w:pPr>
      <w:r w:rsidRPr="005111E3">
        <w:rPr>
          <w:rFonts w:asciiTheme="minorHAnsi" w:hAnsiTheme="minorHAnsi" w:cs="Arial"/>
          <w:sz w:val="22"/>
          <w:szCs w:val="22"/>
        </w:rPr>
        <w:t>Conference supervisors need to be familiar with how to use the video conferencing equipment, particularly how to end a call if at any point any person taking part becomes unhappy with the content of the conference</w:t>
      </w:r>
    </w:p>
    <w:p w:rsidR="005C21B9" w:rsidRPr="005111E3" w:rsidRDefault="005C21B9" w:rsidP="008D6A51">
      <w:pPr>
        <w:pStyle w:val="Default"/>
        <w:rPr>
          <w:rFonts w:asciiTheme="minorHAnsi" w:hAnsiTheme="minorHAnsi" w:cs="Arial"/>
          <w:sz w:val="22"/>
          <w:szCs w:val="22"/>
        </w:rPr>
      </w:pPr>
      <w:r w:rsidRPr="005111E3">
        <w:rPr>
          <w:rStyle w:val="BodyTextChar"/>
          <w:rFonts w:asciiTheme="minorHAnsi" w:hAnsiTheme="minorHAnsi" w:cs="Arial"/>
          <w:sz w:val="22"/>
          <w:szCs w:val="22"/>
        </w:rPr>
        <w:t>For further information and guidance relating to Video Conferencing, please see</w:t>
      </w:r>
      <w:r w:rsidRPr="005111E3">
        <w:rPr>
          <w:rFonts w:asciiTheme="minorHAnsi" w:hAnsiTheme="minorHAnsi" w:cs="Arial"/>
          <w:sz w:val="22"/>
          <w:szCs w:val="22"/>
        </w:rPr>
        <w:t xml:space="preserve"> </w:t>
      </w:r>
    </w:p>
    <w:p w:rsidR="005C21B9" w:rsidRPr="005111E3" w:rsidRDefault="005C21B9" w:rsidP="008D6A51">
      <w:pPr>
        <w:pStyle w:val="Default"/>
        <w:rPr>
          <w:rFonts w:asciiTheme="minorHAnsi" w:hAnsiTheme="minorHAnsi" w:cs="Arial"/>
          <w:sz w:val="22"/>
          <w:szCs w:val="22"/>
        </w:rPr>
      </w:pPr>
    </w:p>
    <w:p w:rsidR="005C21B9" w:rsidRPr="005111E3" w:rsidRDefault="0095135D" w:rsidP="008D6A51">
      <w:pPr>
        <w:pStyle w:val="Default"/>
        <w:rPr>
          <w:rStyle w:val="Hyperlink"/>
          <w:rFonts w:asciiTheme="minorHAnsi" w:hAnsiTheme="minorHAnsi" w:cs="Arial"/>
          <w:sz w:val="22"/>
          <w:szCs w:val="22"/>
        </w:rPr>
      </w:pPr>
      <w:r w:rsidRPr="005111E3">
        <w:rPr>
          <w:rFonts w:asciiTheme="minorHAnsi" w:hAnsiTheme="minorHAnsi" w:cs="Arial"/>
          <w:b/>
          <w:sz w:val="22"/>
          <w:szCs w:val="22"/>
        </w:rPr>
        <w:fldChar w:fldCharType="begin"/>
      </w:r>
      <w:r w:rsidR="000714DA" w:rsidRPr="005111E3">
        <w:rPr>
          <w:rFonts w:asciiTheme="minorHAnsi" w:hAnsiTheme="minorHAnsi" w:cs="Arial"/>
          <w:b/>
          <w:sz w:val="22"/>
          <w:szCs w:val="22"/>
        </w:rPr>
        <w:instrText xml:space="preserve"> HYPERLINK "http://www.thegrid.org.uk/learning/ict/technologies/videoconferencing/index.shtml" </w:instrText>
      </w:r>
      <w:r w:rsidRPr="005111E3">
        <w:rPr>
          <w:rFonts w:asciiTheme="minorHAnsi" w:hAnsiTheme="minorHAnsi" w:cs="Arial"/>
          <w:b/>
          <w:sz w:val="22"/>
          <w:szCs w:val="22"/>
        </w:rPr>
        <w:fldChar w:fldCharType="separate"/>
      </w:r>
      <w:r w:rsidR="005C21B9" w:rsidRPr="005111E3">
        <w:rPr>
          <w:rStyle w:val="Hyperlink"/>
          <w:rFonts w:asciiTheme="minorHAnsi" w:hAnsiTheme="minorHAnsi" w:cs="Arial"/>
          <w:b/>
          <w:sz w:val="22"/>
          <w:szCs w:val="22"/>
        </w:rPr>
        <w:t>http://www.thegrid.org.uk/learning/ict/technologies/videoconferencing/index.shtml</w:t>
      </w:r>
    </w:p>
    <w:bookmarkStart w:id="72" w:name="_Toc235953328"/>
    <w:p w:rsidR="005C21B9" w:rsidRPr="005111E3" w:rsidRDefault="0095135D" w:rsidP="008D6A51">
      <w:pPr>
        <w:pStyle w:val="Heading1"/>
        <w:rPr>
          <w:rFonts w:asciiTheme="minorHAnsi" w:hAnsiTheme="minorHAnsi" w:cs="Arial"/>
          <w:sz w:val="22"/>
          <w:szCs w:val="22"/>
        </w:rPr>
      </w:pPr>
      <w:r w:rsidRPr="005111E3">
        <w:rPr>
          <w:rFonts w:asciiTheme="minorHAnsi" w:hAnsiTheme="minorHAnsi" w:cs="Arial"/>
          <w:iCs w:val="0"/>
          <w:color w:val="000000"/>
          <w:sz w:val="22"/>
          <w:szCs w:val="22"/>
          <w:lang w:eastAsia="en-GB"/>
        </w:rPr>
        <w:lastRenderedPageBreak/>
        <w:fldChar w:fldCharType="end"/>
      </w:r>
      <w:bookmarkStart w:id="73" w:name="_Toc440455364"/>
      <w:r w:rsidR="005C21B9" w:rsidRPr="005111E3">
        <w:rPr>
          <w:rFonts w:asciiTheme="minorHAnsi" w:hAnsiTheme="minorHAnsi" w:cs="Arial"/>
          <w:sz w:val="22"/>
          <w:szCs w:val="22"/>
        </w:rPr>
        <w:t>School ICT Equipment including Portable &amp; Mobile ICT Equipment &amp; Removable Media</w:t>
      </w:r>
      <w:bookmarkEnd w:id="72"/>
      <w:bookmarkEnd w:id="73"/>
    </w:p>
    <w:p w:rsidR="005C21B9" w:rsidRPr="005111E3" w:rsidRDefault="005C21B9" w:rsidP="008D6A51">
      <w:pPr>
        <w:pStyle w:val="Heading2"/>
        <w:rPr>
          <w:rFonts w:asciiTheme="minorHAnsi" w:hAnsiTheme="minorHAnsi" w:cs="Arial"/>
          <w:b w:val="0"/>
          <w:sz w:val="22"/>
          <w:szCs w:val="22"/>
        </w:rPr>
      </w:pPr>
      <w:bookmarkStart w:id="74" w:name="_Toc235953329"/>
      <w:bookmarkStart w:id="75" w:name="_Toc440455365"/>
      <w:r w:rsidRPr="005111E3">
        <w:rPr>
          <w:rFonts w:asciiTheme="minorHAnsi" w:hAnsiTheme="minorHAnsi" w:cs="Arial"/>
          <w:b w:val="0"/>
          <w:sz w:val="22"/>
          <w:szCs w:val="22"/>
        </w:rPr>
        <w:t>School ICT Equipment</w:t>
      </w:r>
      <w:bookmarkEnd w:id="74"/>
      <w:bookmarkEnd w:id="75"/>
      <w:r w:rsidRPr="005111E3">
        <w:rPr>
          <w:rFonts w:asciiTheme="minorHAnsi" w:hAnsiTheme="minorHAnsi" w:cs="Arial"/>
          <w:b w:val="0"/>
          <w:sz w:val="22"/>
          <w:szCs w:val="22"/>
        </w:rPr>
        <w:t xml:space="preserve"> </w:t>
      </w:r>
    </w:p>
    <w:p w:rsidR="005C21B9" w:rsidRPr="005111E3" w:rsidRDefault="005C21B9" w:rsidP="003E3A82">
      <w:pPr>
        <w:pStyle w:val="Bullets"/>
        <w:tabs>
          <w:tab w:val="clear" w:pos="1584"/>
          <w:tab w:val="num" w:pos="851"/>
        </w:tabs>
        <w:spacing w:before="120" w:after="120"/>
        <w:ind w:left="851" w:hanging="567"/>
        <w:jc w:val="left"/>
        <w:rPr>
          <w:rFonts w:asciiTheme="minorHAnsi" w:hAnsiTheme="minorHAnsi" w:cs="Arial"/>
          <w:sz w:val="22"/>
          <w:szCs w:val="22"/>
        </w:rPr>
      </w:pPr>
      <w:r w:rsidRPr="005111E3">
        <w:rPr>
          <w:rFonts w:asciiTheme="minorHAnsi" w:hAnsiTheme="minorHAnsi" w:cs="Arial"/>
          <w:sz w:val="22"/>
          <w:szCs w:val="22"/>
        </w:rPr>
        <w:t xml:space="preserve">As a user of the school  ICT equipment, you are responsible for your activity </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It is recommended that schools log ICT equipment issued to staff and record serial numbers as part of the school’s inventory</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 xml:space="preserve">Do not allow your visitors to plug their ICT hardware into the school network points (unless special provision </w:t>
      </w:r>
      <w:proofErr w:type="gramStart"/>
      <w:r w:rsidRPr="005111E3">
        <w:rPr>
          <w:rFonts w:asciiTheme="minorHAnsi" w:hAnsiTheme="minorHAnsi" w:cs="Arial"/>
          <w:sz w:val="22"/>
          <w:szCs w:val="22"/>
        </w:rPr>
        <w:t>has been made</w:t>
      </w:r>
      <w:proofErr w:type="gramEnd"/>
      <w:r w:rsidRPr="005111E3">
        <w:rPr>
          <w:rFonts w:asciiTheme="minorHAnsi" w:hAnsiTheme="minorHAnsi" w:cs="Arial"/>
          <w:sz w:val="22"/>
          <w:szCs w:val="22"/>
        </w:rPr>
        <w:t>). They should be directed to the wireless ICT facilities if available</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Ensure that all ICT equipment that you use is kept physically secure</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 xml:space="preserve">Do not attempt </w:t>
      </w:r>
      <w:r w:rsidRPr="005111E3">
        <w:rPr>
          <w:rFonts w:asciiTheme="minorHAnsi" w:hAnsiTheme="minorHAnsi" w:cs="Arial"/>
          <w:sz w:val="22"/>
          <w:szCs w:val="22"/>
          <w:lang w:val="en-GB"/>
        </w:rPr>
        <w:t>unauthorised</w:t>
      </w:r>
      <w:r w:rsidRPr="005111E3">
        <w:rPr>
          <w:rFonts w:asciiTheme="minorHAnsi" w:hAnsiTheme="minorHAnsi" w:cs="Arial"/>
          <w:sz w:val="22"/>
          <w:szCs w:val="22"/>
        </w:rPr>
        <w:t xml:space="preserve"> access or make </w:t>
      </w:r>
      <w:r w:rsidRPr="005111E3">
        <w:rPr>
          <w:rFonts w:asciiTheme="minorHAnsi" w:hAnsiTheme="minorHAnsi" w:cs="Arial"/>
          <w:sz w:val="22"/>
          <w:szCs w:val="22"/>
          <w:lang w:val="en-GB"/>
        </w:rPr>
        <w:t>unauthorised</w:t>
      </w:r>
      <w:r w:rsidRPr="005111E3">
        <w:rPr>
          <w:rFonts w:asciiTheme="minorHAnsi" w:hAnsiTheme="minorHAnsi" w:cs="Arial"/>
          <w:sz w:val="22"/>
          <w:szCs w:val="22"/>
        </w:rPr>
        <w:t xml:space="preserve"> modifications to computer equipment, programs, files or data. This is an offence under the Computer Misuse Act 1990</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 xml:space="preserve">It is imperative that you save your data on a frequent basis to the school’s network. You are responsible for the backup and restoration of any of your data that is not held on the school’s network </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Personal or sensitive data should not be stored on the local drives of desktop PC, laptop, USB memory stick or other portable device. If it is necessary to do so the local drive must be encrypted</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 xml:space="preserve">It is recommended that a time locking screensaver </w:t>
      </w:r>
      <w:proofErr w:type="gramStart"/>
      <w:r w:rsidRPr="005111E3">
        <w:rPr>
          <w:rFonts w:asciiTheme="minorHAnsi" w:hAnsiTheme="minorHAnsi" w:cs="Arial"/>
          <w:sz w:val="22"/>
          <w:szCs w:val="22"/>
        </w:rPr>
        <w:t>is</w:t>
      </w:r>
      <w:proofErr w:type="gramEnd"/>
      <w:r w:rsidRPr="005111E3">
        <w:rPr>
          <w:rFonts w:asciiTheme="minorHAnsi" w:hAnsiTheme="minorHAnsi" w:cs="Arial"/>
          <w:sz w:val="22"/>
          <w:szCs w:val="22"/>
        </w:rPr>
        <w:t xml:space="preserve"> applied to all machines. Any device accessing personal data must have a locking screensaver as must any user profiles</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Privately owned ICT equipment should not be used on a school network</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On termination of employment, resignation or transfer, return all ICT equipment to your Manager. You must also provide details of all your system logons so that they can be disabled</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 xml:space="preserve">It is your responsibility to ensure that any information accessed from your own PC or removable media equipment is kept secure, and that no personal, sensitive, confidential or classified information is disclosed to any </w:t>
      </w:r>
      <w:r w:rsidRPr="005111E3">
        <w:rPr>
          <w:rFonts w:asciiTheme="minorHAnsi" w:hAnsiTheme="minorHAnsi" w:cs="Arial"/>
          <w:sz w:val="22"/>
          <w:szCs w:val="22"/>
          <w:lang w:val="en-GB"/>
        </w:rPr>
        <w:t>unauthorised</w:t>
      </w:r>
      <w:r w:rsidRPr="005111E3">
        <w:rPr>
          <w:rFonts w:asciiTheme="minorHAnsi" w:hAnsiTheme="minorHAnsi" w:cs="Arial"/>
          <w:sz w:val="22"/>
          <w:szCs w:val="22"/>
        </w:rPr>
        <w:t xml:space="preserve"> person</w:t>
      </w:r>
      <w:r w:rsidR="001E0317" w:rsidRPr="005111E3">
        <w:rPr>
          <w:rFonts w:asciiTheme="minorHAnsi" w:hAnsiTheme="minorHAnsi" w:cs="Arial"/>
          <w:sz w:val="22"/>
          <w:szCs w:val="22"/>
        </w:rPr>
        <w:t xml:space="preserve"> </w:t>
      </w:r>
    </w:p>
    <w:p w:rsidR="005C21B9" w:rsidRPr="005111E3" w:rsidRDefault="005C21B9" w:rsidP="003E3A82">
      <w:pPr>
        <w:pStyle w:val="Bullets"/>
        <w:tabs>
          <w:tab w:val="clear" w:pos="1584"/>
          <w:tab w:val="num" w:pos="851"/>
        </w:tabs>
        <w:spacing w:before="120" w:after="120"/>
        <w:ind w:left="851" w:hanging="567"/>
        <w:rPr>
          <w:rFonts w:asciiTheme="minorHAnsi" w:hAnsiTheme="minorHAnsi" w:cs="Arial"/>
          <w:sz w:val="22"/>
          <w:szCs w:val="22"/>
        </w:rPr>
      </w:pPr>
      <w:r w:rsidRPr="005111E3">
        <w:rPr>
          <w:rFonts w:asciiTheme="minorHAnsi" w:hAnsiTheme="minorHAnsi" w:cs="Arial"/>
          <w:sz w:val="22"/>
          <w:szCs w:val="22"/>
        </w:rPr>
        <w:t xml:space="preserve">All ICT equipment allocated to staff must be </w:t>
      </w:r>
      <w:r w:rsidRPr="005111E3">
        <w:rPr>
          <w:rFonts w:asciiTheme="minorHAnsi" w:hAnsiTheme="minorHAnsi" w:cs="Arial"/>
          <w:sz w:val="22"/>
          <w:szCs w:val="22"/>
          <w:lang w:val="en-GB"/>
        </w:rPr>
        <w:t>authorised</w:t>
      </w:r>
      <w:r w:rsidRPr="005111E3">
        <w:rPr>
          <w:rFonts w:asciiTheme="minorHAnsi" w:hAnsiTheme="minorHAnsi" w:cs="Arial"/>
          <w:sz w:val="22"/>
          <w:szCs w:val="22"/>
        </w:rPr>
        <w:t xml:space="preserve"> by the appropriate Line Manager.  </w:t>
      </w:r>
      <w:r w:rsidRPr="005111E3">
        <w:rPr>
          <w:rFonts w:asciiTheme="minorHAnsi" w:hAnsiTheme="minorHAnsi" w:cs="Arial"/>
          <w:sz w:val="22"/>
          <w:szCs w:val="22"/>
          <w:lang w:val="en-GB"/>
        </w:rPr>
        <w:t>Authorising</w:t>
      </w:r>
      <w:r w:rsidRPr="005111E3">
        <w:rPr>
          <w:rFonts w:asciiTheme="minorHAnsi" w:hAnsiTheme="minorHAnsi" w:cs="Arial"/>
          <w:sz w:val="22"/>
          <w:szCs w:val="22"/>
        </w:rPr>
        <w:t xml:space="preserve"> Managers are responsible for:</w:t>
      </w:r>
    </w:p>
    <w:p w:rsidR="005C21B9" w:rsidRPr="005111E3" w:rsidRDefault="005C21B9" w:rsidP="003E3A82">
      <w:pPr>
        <w:pStyle w:val="Default"/>
        <w:numPr>
          <w:ilvl w:val="1"/>
          <w:numId w:val="22"/>
        </w:numPr>
        <w:tabs>
          <w:tab w:val="clear" w:pos="1080"/>
          <w:tab w:val="num" w:pos="1418"/>
        </w:tabs>
        <w:spacing w:before="120" w:after="120"/>
        <w:ind w:hanging="87"/>
        <w:rPr>
          <w:rFonts w:asciiTheme="minorHAnsi" w:hAnsiTheme="minorHAnsi" w:cs="Arial"/>
          <w:color w:val="auto"/>
          <w:sz w:val="22"/>
          <w:szCs w:val="22"/>
        </w:rPr>
      </w:pPr>
      <w:r w:rsidRPr="005111E3">
        <w:rPr>
          <w:rFonts w:asciiTheme="minorHAnsi" w:hAnsiTheme="minorHAnsi" w:cs="Arial"/>
          <w:color w:val="auto"/>
          <w:sz w:val="22"/>
          <w:szCs w:val="22"/>
        </w:rPr>
        <w:t xml:space="preserve">maintaining control of the allocation and transfer within their </w:t>
      </w:r>
      <w:r w:rsidR="00013B73" w:rsidRPr="005111E3">
        <w:rPr>
          <w:rFonts w:asciiTheme="minorHAnsi" w:hAnsiTheme="minorHAnsi" w:cs="Arial"/>
          <w:color w:val="auto"/>
          <w:sz w:val="22"/>
          <w:szCs w:val="22"/>
        </w:rPr>
        <w:t>u</w:t>
      </w:r>
      <w:r w:rsidRPr="005111E3">
        <w:rPr>
          <w:rFonts w:asciiTheme="minorHAnsi" w:hAnsiTheme="minorHAnsi" w:cs="Arial"/>
          <w:color w:val="auto"/>
          <w:sz w:val="22"/>
          <w:szCs w:val="22"/>
        </w:rPr>
        <w:t>nit</w:t>
      </w:r>
    </w:p>
    <w:p w:rsidR="005C21B9" w:rsidRPr="005111E3" w:rsidRDefault="005C21B9" w:rsidP="003E3A82">
      <w:pPr>
        <w:pStyle w:val="Default"/>
        <w:numPr>
          <w:ilvl w:val="1"/>
          <w:numId w:val="22"/>
        </w:numPr>
        <w:tabs>
          <w:tab w:val="clear" w:pos="1080"/>
          <w:tab w:val="num" w:pos="1418"/>
        </w:tabs>
        <w:spacing w:before="120" w:after="120"/>
        <w:ind w:hanging="87"/>
        <w:rPr>
          <w:rFonts w:asciiTheme="minorHAnsi" w:hAnsiTheme="minorHAnsi" w:cs="Arial"/>
          <w:color w:val="auto"/>
          <w:sz w:val="22"/>
          <w:szCs w:val="22"/>
        </w:rPr>
      </w:pPr>
      <w:r w:rsidRPr="005111E3">
        <w:rPr>
          <w:rFonts w:asciiTheme="minorHAnsi" w:hAnsiTheme="minorHAnsi" w:cs="Arial"/>
          <w:color w:val="auto"/>
          <w:sz w:val="22"/>
          <w:szCs w:val="22"/>
        </w:rPr>
        <w:t>recovering and returning equipment when no longer needed</w:t>
      </w:r>
    </w:p>
    <w:p w:rsidR="005C21B9" w:rsidRPr="005111E3" w:rsidRDefault="005C21B9" w:rsidP="00080765">
      <w:pPr>
        <w:pStyle w:val="Bullets"/>
        <w:numPr>
          <w:ilvl w:val="0"/>
          <w:numId w:val="24"/>
        </w:numPr>
        <w:rPr>
          <w:rFonts w:asciiTheme="minorHAnsi" w:hAnsiTheme="minorHAnsi" w:cs="Arial"/>
          <w:sz w:val="22"/>
          <w:szCs w:val="22"/>
        </w:rPr>
      </w:pPr>
      <w:bookmarkStart w:id="76" w:name="_Toc235953330"/>
      <w:r w:rsidRPr="005111E3">
        <w:rPr>
          <w:rFonts w:asciiTheme="minorHAnsi" w:hAnsiTheme="minorHAnsi" w:cs="Arial"/>
          <w:sz w:val="22"/>
          <w:szCs w:val="22"/>
        </w:rPr>
        <w:t>All redundant ICT equipment is disposed of in accordance with Waste Electrical and Electronic Equipment (WEEE) directive and Data Protection Act (DPA)</w:t>
      </w:r>
    </w:p>
    <w:p w:rsidR="003E3A82" w:rsidRPr="005111E3" w:rsidRDefault="003E3A82" w:rsidP="003E3A82">
      <w:pPr>
        <w:pStyle w:val="Bullets"/>
        <w:numPr>
          <w:ilvl w:val="0"/>
          <w:numId w:val="0"/>
        </w:numPr>
        <w:ind w:left="1584" w:hanging="504"/>
        <w:rPr>
          <w:rFonts w:asciiTheme="minorHAnsi" w:hAnsiTheme="minorHAnsi" w:cs="Arial"/>
          <w:sz w:val="22"/>
          <w:szCs w:val="22"/>
        </w:rPr>
      </w:pPr>
    </w:p>
    <w:p w:rsidR="005C21B9" w:rsidRPr="005111E3" w:rsidRDefault="005C21B9" w:rsidP="008D6A51">
      <w:pPr>
        <w:pStyle w:val="Heading2"/>
        <w:rPr>
          <w:rFonts w:asciiTheme="minorHAnsi" w:hAnsiTheme="minorHAnsi" w:cs="Arial"/>
          <w:sz w:val="22"/>
          <w:szCs w:val="22"/>
        </w:rPr>
      </w:pPr>
      <w:bookmarkStart w:id="77" w:name="_Toc440455366"/>
      <w:r w:rsidRPr="005111E3">
        <w:rPr>
          <w:rFonts w:asciiTheme="minorHAnsi" w:hAnsiTheme="minorHAnsi" w:cs="Arial"/>
          <w:sz w:val="22"/>
          <w:szCs w:val="22"/>
        </w:rPr>
        <w:t>Portable &amp; Mobile ICT Equipment</w:t>
      </w:r>
      <w:bookmarkEnd w:id="76"/>
      <w:bookmarkEnd w:id="77"/>
    </w:p>
    <w:p w:rsidR="005C21B9"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This section covers such items as laptops, mobile devices and removable data storage devices. Please refer to the relevant sections of this document when considering storing or transferring personal or sensitive data</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All activities carried out on school systems and hardware will be monitored in accordance with the general policy</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lastRenderedPageBreak/>
        <w:t>Staff must ensure that all school data is stored on the school network, and not kept solely on the laptop. Any equipment where personal data is likely to be stored must be encrypted</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Equipment </w:t>
      </w:r>
      <w:proofErr w:type="gramStart"/>
      <w:r w:rsidRPr="005111E3">
        <w:rPr>
          <w:rFonts w:asciiTheme="minorHAnsi" w:hAnsiTheme="minorHAnsi" w:cs="Arial"/>
          <w:sz w:val="22"/>
          <w:szCs w:val="22"/>
        </w:rPr>
        <w:t>must be kept</w:t>
      </w:r>
      <w:proofErr w:type="gramEnd"/>
      <w:r w:rsidRPr="005111E3">
        <w:rPr>
          <w:rFonts w:asciiTheme="minorHAnsi" w:hAnsiTheme="minorHAnsi" w:cs="Arial"/>
          <w:sz w:val="22"/>
          <w:szCs w:val="22"/>
        </w:rPr>
        <w:t xml:space="preserve"> physically secure in accordance with this policy to be covered for insurance purposes. When travelling by car, best practice is to place the laptop in the boot of your car before starting your journey</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lang w:val="en-GB"/>
        </w:rPr>
        <w:t>Synchronise</w:t>
      </w:r>
      <w:r w:rsidRPr="005111E3">
        <w:rPr>
          <w:rFonts w:asciiTheme="minorHAnsi" w:hAnsiTheme="minorHAnsi" w:cs="Arial"/>
          <w:sz w:val="22"/>
          <w:szCs w:val="22"/>
        </w:rPr>
        <w:t xml:space="preserve"> all locally stored data, including diary entries, with the central school network server on a frequent basis</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Ensure portable and mobile ICT equipment is made available as necessary for anti-virus updates and software installations, patches or upgrades</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The installation of any applications or software packages must be </w:t>
      </w:r>
      <w:proofErr w:type="spellStart"/>
      <w:r w:rsidRPr="005111E3">
        <w:rPr>
          <w:rFonts w:asciiTheme="minorHAnsi" w:hAnsiTheme="minorHAnsi" w:cs="Arial"/>
          <w:sz w:val="22"/>
          <w:szCs w:val="22"/>
        </w:rPr>
        <w:t>authorised</w:t>
      </w:r>
      <w:proofErr w:type="spellEnd"/>
      <w:r w:rsidRPr="005111E3">
        <w:rPr>
          <w:rFonts w:asciiTheme="minorHAnsi" w:hAnsiTheme="minorHAnsi" w:cs="Arial"/>
          <w:sz w:val="22"/>
          <w:szCs w:val="22"/>
        </w:rPr>
        <w:t xml:space="preserve"> by the ICT support team, fully licensed and only carried out by your ICT support</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In areas where there are likely to be members of the general public, portable or mobile ICT equipment must not be left unattended and, wherever possible, must be kept out of sight</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Portable equipment must be transported in its protective case if supplied</w:t>
      </w:r>
    </w:p>
    <w:p w:rsidR="005C21B9" w:rsidRPr="005111E3" w:rsidRDefault="005C21B9" w:rsidP="008D6A51">
      <w:pPr>
        <w:pStyle w:val="Heading2"/>
        <w:rPr>
          <w:rFonts w:asciiTheme="minorHAnsi" w:hAnsiTheme="minorHAnsi" w:cs="Arial"/>
          <w:sz w:val="22"/>
          <w:szCs w:val="22"/>
        </w:rPr>
      </w:pPr>
      <w:bookmarkStart w:id="78" w:name="_Toc235953331"/>
      <w:bookmarkStart w:id="79" w:name="_Toc440455367"/>
      <w:r w:rsidRPr="005111E3">
        <w:rPr>
          <w:rFonts w:asciiTheme="minorHAnsi" w:hAnsiTheme="minorHAnsi" w:cs="Arial"/>
          <w:sz w:val="22"/>
          <w:szCs w:val="22"/>
        </w:rPr>
        <w:t>Mobile Technologies</w:t>
      </w:r>
      <w:bookmarkEnd w:id="78"/>
      <w:bookmarkEnd w:id="79"/>
      <w:r w:rsidRPr="005111E3">
        <w:rPr>
          <w:rFonts w:asciiTheme="minorHAnsi" w:hAnsiTheme="minorHAnsi" w:cs="Arial"/>
          <w:sz w:val="22"/>
          <w:szCs w:val="22"/>
        </w:rPr>
        <w:t xml:space="preserve"> </w:t>
      </w:r>
    </w:p>
    <w:p w:rsidR="007B32B3" w:rsidRPr="005111E3" w:rsidRDefault="005C21B9" w:rsidP="008D6A51">
      <w:pPr>
        <w:pStyle w:val="BodyText"/>
        <w:rPr>
          <w:rFonts w:asciiTheme="minorHAnsi" w:hAnsiTheme="minorHAnsi" w:cs="Arial"/>
          <w:sz w:val="22"/>
          <w:szCs w:val="22"/>
        </w:rPr>
      </w:pPr>
      <w:r w:rsidRPr="005111E3">
        <w:rPr>
          <w:rFonts w:asciiTheme="minorHAnsi" w:hAnsiTheme="minorHAnsi" w:cs="Arial"/>
          <w:sz w:val="22"/>
          <w:szCs w:val="22"/>
        </w:rPr>
        <w:t xml:space="preserve">Many emerging technologies offer new opportunities for teaching and learning including a move towards personalised learning and 1:1 device ownership for children and young people. Mobile technologies such Smartphones, Blackberries, iPads, games players, are generally very familiar to children outside of school.  They often provide a collaborative, well-known device with possible internet access and thus open up risk and misuse associated with communication and internet use.  Emerging technologies </w:t>
      </w:r>
      <w:proofErr w:type="gramStart"/>
      <w:r w:rsidRPr="005111E3">
        <w:rPr>
          <w:rFonts w:asciiTheme="minorHAnsi" w:hAnsiTheme="minorHAnsi" w:cs="Arial"/>
          <w:sz w:val="22"/>
          <w:szCs w:val="22"/>
        </w:rPr>
        <w:t>will be examined</w:t>
      </w:r>
      <w:proofErr w:type="gramEnd"/>
      <w:r w:rsidRPr="005111E3">
        <w:rPr>
          <w:rFonts w:asciiTheme="minorHAnsi" w:hAnsiTheme="minorHAnsi" w:cs="Arial"/>
          <w:sz w:val="22"/>
          <w:szCs w:val="22"/>
        </w:rPr>
        <w:t xml:space="preserve"> for educational benefit and the risk assessed before use in school is allowed.  Our school chooses to manage the use of these devices in the following ways so that users exploit them appropriately.</w:t>
      </w:r>
    </w:p>
    <w:p w:rsidR="005C21B9" w:rsidRPr="005111E3" w:rsidRDefault="005C21B9" w:rsidP="008D6A51">
      <w:pPr>
        <w:pStyle w:val="Heading3"/>
        <w:spacing w:after="0"/>
        <w:rPr>
          <w:rFonts w:asciiTheme="minorHAnsi" w:hAnsiTheme="minorHAnsi" w:cs="Arial"/>
          <w:sz w:val="22"/>
          <w:szCs w:val="22"/>
        </w:rPr>
      </w:pPr>
      <w:r w:rsidRPr="005111E3">
        <w:rPr>
          <w:rFonts w:asciiTheme="minorHAnsi" w:hAnsiTheme="minorHAnsi" w:cs="Arial"/>
          <w:sz w:val="22"/>
          <w:szCs w:val="22"/>
        </w:rPr>
        <w:t>Personal Mobile Devices (including phones)</w:t>
      </w:r>
    </w:p>
    <w:p w:rsidR="005C21B9" w:rsidRPr="005111E3" w:rsidRDefault="005C21B9" w:rsidP="008D6A51">
      <w:pPr>
        <w:pStyle w:val="Bullets"/>
        <w:tabs>
          <w:tab w:val="clear" w:pos="1584"/>
          <w:tab w:val="num" w:pos="851"/>
        </w:tabs>
        <w:ind w:left="851" w:hanging="567"/>
        <w:rPr>
          <w:rFonts w:asciiTheme="minorHAnsi" w:hAnsiTheme="minorHAnsi" w:cs="Arial"/>
          <w:sz w:val="22"/>
          <w:szCs w:val="22"/>
        </w:rPr>
      </w:pPr>
      <w:r w:rsidRPr="005111E3">
        <w:rPr>
          <w:rFonts w:asciiTheme="minorHAnsi" w:hAnsiTheme="minorHAnsi" w:cs="Arial"/>
          <w:sz w:val="22"/>
          <w:szCs w:val="22"/>
        </w:rPr>
        <w:t xml:space="preserve">The school allows staff to bring in personal mobile phones and </w:t>
      </w:r>
      <w:r w:rsidR="005111E3">
        <w:rPr>
          <w:rFonts w:asciiTheme="minorHAnsi" w:hAnsiTheme="minorHAnsi" w:cs="Arial"/>
          <w:sz w:val="22"/>
          <w:szCs w:val="22"/>
        </w:rPr>
        <w:t>devices for their own use as directed by our</w:t>
      </w:r>
      <w:r w:rsidR="008A7883">
        <w:rPr>
          <w:rFonts w:asciiTheme="minorHAnsi" w:hAnsiTheme="minorHAnsi" w:cs="Arial"/>
          <w:sz w:val="22"/>
          <w:szCs w:val="22"/>
        </w:rPr>
        <w:t xml:space="preserve"> Staff</w:t>
      </w:r>
      <w:r w:rsidR="005111E3">
        <w:rPr>
          <w:rFonts w:asciiTheme="minorHAnsi" w:hAnsiTheme="minorHAnsi" w:cs="Arial"/>
          <w:sz w:val="22"/>
          <w:szCs w:val="22"/>
        </w:rPr>
        <w:t xml:space="preserve"> Code of Conduct Policy.</w:t>
      </w:r>
      <w:r w:rsidRPr="005111E3">
        <w:rPr>
          <w:rFonts w:asciiTheme="minorHAnsi" w:hAnsiTheme="minorHAnsi" w:cs="Arial"/>
          <w:sz w:val="22"/>
          <w:szCs w:val="22"/>
        </w:rPr>
        <w:t xml:space="preserve"> Under no circumstances does the school allow a member of staff to contact a pupil or parent/ </w:t>
      </w:r>
      <w:proofErr w:type="spellStart"/>
      <w:r w:rsidRPr="005111E3">
        <w:rPr>
          <w:rFonts w:asciiTheme="minorHAnsi" w:hAnsiTheme="minorHAnsi" w:cs="Arial"/>
          <w:sz w:val="22"/>
          <w:szCs w:val="22"/>
        </w:rPr>
        <w:t>carer</w:t>
      </w:r>
      <w:proofErr w:type="spellEnd"/>
      <w:r w:rsidRPr="005111E3">
        <w:rPr>
          <w:rFonts w:asciiTheme="minorHAnsi" w:hAnsiTheme="minorHAnsi" w:cs="Arial"/>
          <w:sz w:val="22"/>
          <w:szCs w:val="22"/>
        </w:rPr>
        <w:t xml:space="preserve"> using their personal device</w:t>
      </w:r>
      <w:r w:rsidR="008A7883">
        <w:rPr>
          <w:rFonts w:asciiTheme="minorHAnsi" w:hAnsiTheme="minorHAnsi" w:cs="Arial"/>
          <w:sz w:val="22"/>
          <w:szCs w:val="22"/>
        </w:rPr>
        <w:t>.</w:t>
      </w:r>
    </w:p>
    <w:p w:rsidR="005C21B9" w:rsidRPr="007B32B3" w:rsidRDefault="005C21B9" w:rsidP="008D6A51">
      <w:pPr>
        <w:autoSpaceDE w:val="0"/>
        <w:autoSpaceDN w:val="0"/>
        <w:rPr>
          <w:rFonts w:ascii="Arial" w:hAnsi="Arial" w:cs="Arial"/>
          <w:color w:val="231F20"/>
        </w:rPr>
      </w:pPr>
    </w:p>
    <w:p w:rsidR="005C21B9" w:rsidRPr="005849DD" w:rsidRDefault="005C21B9" w:rsidP="005849DD">
      <w:pPr>
        <w:pStyle w:val="Heading3"/>
        <w:spacing w:after="0"/>
        <w:rPr>
          <w:rFonts w:asciiTheme="minorHAnsi" w:hAnsiTheme="minorHAnsi" w:cstheme="minorHAnsi"/>
        </w:rPr>
      </w:pPr>
      <w:r w:rsidRPr="005849DD">
        <w:rPr>
          <w:rFonts w:asciiTheme="minorHAnsi" w:hAnsiTheme="minorHAnsi" w:cstheme="minorHAnsi"/>
        </w:rPr>
        <w:t>School Provided Mobile Devices (including phones)</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The sending of inappropriate text messages between any member of the school community is not allowed</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Permission must be sought before any image or sound recordings are made on the devices of any member of the school community</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color w:val="231F20"/>
        </w:rPr>
      </w:pPr>
      <w:r w:rsidRPr="005849DD">
        <w:rPr>
          <w:rFonts w:asciiTheme="minorHAnsi" w:hAnsiTheme="minorHAnsi" w:cstheme="minorHAnsi"/>
          <w:color w:val="231F20"/>
        </w:rPr>
        <w:t>Where the school provides mobile technologies such as phones, laptops and iPads for offsite visits and trips, only these devices should be used</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color w:val="231F20"/>
        </w:rPr>
      </w:pPr>
      <w:r w:rsidRPr="005849DD">
        <w:rPr>
          <w:rFonts w:asciiTheme="minorHAnsi" w:hAnsiTheme="minorHAnsi" w:cstheme="minorHAnsi"/>
          <w:color w:val="231F20"/>
        </w:rPr>
        <w:t>Where the school provides a laptop for staff, only this device may be used to conduct school business outside of school</w:t>
      </w:r>
    </w:p>
    <w:p w:rsidR="00085BF7" w:rsidRPr="005849DD" w:rsidRDefault="00085BF7" w:rsidP="005849DD">
      <w:pPr>
        <w:pStyle w:val="Bullets"/>
        <w:tabs>
          <w:tab w:val="clear" w:pos="1584"/>
          <w:tab w:val="left" w:pos="851"/>
        </w:tabs>
        <w:spacing w:after="0"/>
        <w:ind w:left="851" w:hanging="567"/>
        <w:rPr>
          <w:rFonts w:asciiTheme="minorHAnsi" w:hAnsiTheme="minorHAnsi" w:cstheme="minorHAnsi"/>
          <w:color w:val="231F20"/>
        </w:rPr>
      </w:pPr>
      <w:r w:rsidRPr="005849DD">
        <w:rPr>
          <w:rFonts w:asciiTheme="minorHAnsi" w:hAnsiTheme="minorHAnsi" w:cstheme="minorHAnsi"/>
          <w:color w:val="231F20"/>
        </w:rPr>
        <w:t>Never use a hand-held mobile phone whilst driving a vehicle</w:t>
      </w:r>
      <w:r w:rsidR="008A7883" w:rsidRPr="005849DD">
        <w:rPr>
          <w:rFonts w:asciiTheme="minorHAnsi" w:hAnsiTheme="minorHAnsi" w:cstheme="minorHAnsi"/>
          <w:color w:val="231F20"/>
        </w:rPr>
        <w:t>.</w:t>
      </w:r>
    </w:p>
    <w:p w:rsidR="005C21B9" w:rsidRPr="005849DD" w:rsidRDefault="005C21B9" w:rsidP="005849DD">
      <w:pPr>
        <w:pStyle w:val="Heading1"/>
        <w:spacing w:after="0"/>
        <w:rPr>
          <w:rFonts w:asciiTheme="minorHAnsi" w:hAnsiTheme="minorHAnsi" w:cstheme="minorHAnsi"/>
        </w:rPr>
      </w:pPr>
      <w:bookmarkStart w:id="80" w:name="_Toc235953333"/>
      <w:bookmarkStart w:id="81" w:name="_Toc440455370"/>
      <w:r w:rsidRPr="005849DD">
        <w:rPr>
          <w:rFonts w:asciiTheme="minorHAnsi" w:hAnsiTheme="minorHAnsi" w:cstheme="minorHAnsi"/>
        </w:rPr>
        <w:lastRenderedPageBreak/>
        <w:t>Servers</w:t>
      </w:r>
      <w:bookmarkEnd w:id="80"/>
      <w:bookmarkEnd w:id="81"/>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Always keep servers in a locked and secure environment</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 xml:space="preserve">Limit access rights </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 xml:space="preserve">Always password protect and lock the server </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Existing servers should have security software installed appropriate to the  machine’s specification</w:t>
      </w:r>
    </w:p>
    <w:p w:rsidR="005C21B9" w:rsidRPr="005849DD" w:rsidRDefault="00FD4D5B"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Backup</w:t>
      </w:r>
      <w:r w:rsidR="005C21B9" w:rsidRPr="005849DD">
        <w:rPr>
          <w:rFonts w:asciiTheme="minorHAnsi" w:hAnsiTheme="minorHAnsi" w:cstheme="minorHAnsi"/>
        </w:rPr>
        <w:t xml:space="preserve"> tapes should be encrypted by appropriate software</w:t>
      </w:r>
    </w:p>
    <w:p w:rsidR="005C21B9" w:rsidRPr="005849DD" w:rsidRDefault="005C21B9" w:rsidP="005849DD">
      <w:pPr>
        <w:pStyle w:val="Bullets"/>
        <w:tabs>
          <w:tab w:val="clear" w:pos="1584"/>
          <w:tab w:val="left" w:pos="851"/>
        </w:tabs>
        <w:spacing w:after="0"/>
        <w:ind w:left="851" w:hanging="567"/>
        <w:rPr>
          <w:rFonts w:asciiTheme="minorHAnsi" w:hAnsiTheme="minorHAnsi" w:cstheme="minorHAnsi"/>
        </w:rPr>
      </w:pPr>
      <w:r w:rsidRPr="005849DD">
        <w:rPr>
          <w:rFonts w:asciiTheme="minorHAnsi" w:hAnsiTheme="minorHAnsi" w:cstheme="minorHAnsi"/>
        </w:rPr>
        <w:t xml:space="preserve">Data must be backed up regularly </w:t>
      </w:r>
    </w:p>
    <w:p w:rsidR="005C21B9" w:rsidRPr="005849DD" w:rsidRDefault="005C21B9" w:rsidP="005849DD">
      <w:pPr>
        <w:pStyle w:val="Bullets"/>
        <w:numPr>
          <w:ilvl w:val="0"/>
          <w:numId w:val="0"/>
        </w:numPr>
        <w:tabs>
          <w:tab w:val="left" w:pos="851"/>
        </w:tabs>
        <w:spacing w:after="0"/>
        <w:ind w:left="284"/>
        <w:rPr>
          <w:rFonts w:asciiTheme="minorHAnsi" w:hAnsiTheme="minorHAnsi" w:cstheme="minorHAnsi"/>
        </w:rPr>
      </w:pPr>
    </w:p>
    <w:p w:rsidR="005C21B9" w:rsidRPr="007B32B3" w:rsidRDefault="005C21B9" w:rsidP="008D6A51">
      <w:pPr>
        <w:pStyle w:val="Heading1"/>
        <w:rPr>
          <w:rFonts w:ascii="Arial" w:hAnsi="Arial" w:cs="Arial"/>
        </w:rPr>
      </w:pPr>
      <w:bookmarkStart w:id="82" w:name="_Toc235953334"/>
      <w:bookmarkStart w:id="83" w:name="_Toc440455371"/>
      <w:r w:rsidRPr="007B32B3">
        <w:rPr>
          <w:rFonts w:ascii="Arial" w:hAnsi="Arial" w:cs="Arial"/>
        </w:rPr>
        <w:lastRenderedPageBreak/>
        <w:t>Smile and Stay Safe Poster</w:t>
      </w:r>
      <w:bookmarkEnd w:id="82"/>
      <w:bookmarkEnd w:id="83"/>
    </w:p>
    <w:p w:rsidR="005C21B9" w:rsidRPr="007B32B3" w:rsidRDefault="006A6EA5" w:rsidP="008D6A51">
      <w:pPr>
        <w:autoSpaceDE w:val="0"/>
        <w:autoSpaceDN w:val="0"/>
        <w:jc w:val="center"/>
        <w:rPr>
          <w:rFonts w:ascii="Arial" w:hAnsi="Arial" w:cs="Arial"/>
          <w:b/>
        </w:rPr>
      </w:pPr>
      <w:r>
        <w:rPr>
          <w:rFonts w:ascii="Arial" w:hAnsi="Arial" w:cs="Arial"/>
          <w:b/>
          <w:color w:val="231F20"/>
          <w:highlight w:val="green"/>
        </w:rPr>
        <w:t>E-Safety</w:t>
      </w:r>
      <w:r w:rsidR="005C21B9" w:rsidRPr="007B32B3">
        <w:rPr>
          <w:rFonts w:ascii="Arial" w:hAnsi="Arial" w:cs="Arial"/>
          <w:b/>
          <w:color w:val="231F20"/>
          <w:highlight w:val="green"/>
        </w:rPr>
        <w:t xml:space="preserve"> guidelines to </w:t>
      </w:r>
      <w:proofErr w:type="gramStart"/>
      <w:r w:rsidR="005C21B9" w:rsidRPr="007B32B3">
        <w:rPr>
          <w:rFonts w:ascii="Arial" w:hAnsi="Arial" w:cs="Arial"/>
          <w:b/>
          <w:color w:val="231F20"/>
          <w:highlight w:val="green"/>
        </w:rPr>
        <w:t>be displayed</w:t>
      </w:r>
      <w:proofErr w:type="gramEnd"/>
      <w:r w:rsidR="005C21B9" w:rsidRPr="007B32B3">
        <w:rPr>
          <w:rFonts w:ascii="Arial" w:hAnsi="Arial" w:cs="Arial"/>
          <w:b/>
          <w:color w:val="231F20"/>
          <w:highlight w:val="green"/>
        </w:rPr>
        <w:t xml:space="preserve"> throughout the school</w:t>
      </w:r>
      <w:r w:rsidR="005C21B9" w:rsidRPr="007B32B3">
        <w:rPr>
          <w:rFonts w:ascii="Arial" w:hAnsi="Arial" w:cs="Arial"/>
          <w:b/>
          <w:color w:val="231F20"/>
        </w:rPr>
        <w:t xml:space="preserve"> </w:t>
      </w:r>
    </w:p>
    <w:p w:rsidR="005C21B9" w:rsidRPr="007B32B3" w:rsidRDefault="005C21B9" w:rsidP="008D6A51">
      <w:pPr>
        <w:autoSpaceDE w:val="0"/>
        <w:autoSpaceDN w:val="0"/>
        <w:rPr>
          <w:rFonts w:ascii="Arial" w:hAnsi="Arial" w:cs="Arial"/>
        </w:rPr>
      </w:pPr>
    </w:p>
    <w:p w:rsidR="005C21B9" w:rsidRPr="007B32B3" w:rsidRDefault="00CA2E92"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b/>
          <w:bCs/>
          <w:color w:val="000000"/>
          <w:sz w:val="48"/>
          <w:szCs w:val="48"/>
        </w:rPr>
      </w:pPr>
      <w:r w:rsidRPr="007B32B3">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1446530" cy="1054735"/>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6530" cy="1054735"/>
                    </a:xfrm>
                    <a:prstGeom prst="rect">
                      <a:avLst/>
                    </a:prstGeom>
                    <a:noFill/>
                  </pic:spPr>
                </pic:pic>
              </a:graphicData>
            </a:graphic>
          </wp:anchor>
        </w:drawing>
      </w:r>
      <w:r w:rsidR="00995612">
        <w:rPr>
          <w:rFonts w:ascii="Arial" w:hAnsi="Arial" w:cs="Arial"/>
          <w:b/>
          <w:bCs/>
          <w:noProof/>
          <w:color w:val="000000"/>
          <w:sz w:val="48"/>
          <w:szCs w:val="48"/>
        </w:rPr>
        <mc:AlternateContent>
          <mc:Choice Requires="wpc">
            <w:drawing>
              <wp:inline distT="0" distB="0" distL="0" distR="0">
                <wp:extent cx="1437005" cy="1045210"/>
                <wp:effectExtent l="2540" t="1270" r="0" b="1270"/>
                <wp:docPr id="31"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E5A692D" id="Canvas 15" o:spid="_x0000_s1026" editas="canvas" style="width:113.15pt;height:82.3pt;mso-position-horizontal-relative:char;mso-position-vertical-relative:line" coordsize="14370,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0;height:10452;visibility:visible;mso-wrap-style:square">
                  <v:fill o:detectmouseclick="t"/>
                  <v:path o:connecttype="none"/>
                </v:shape>
                <w10:anchorlock/>
              </v:group>
            </w:pict>
          </mc:Fallback>
        </mc:AlternateContent>
      </w:r>
      <w:r w:rsidR="005C21B9" w:rsidRPr="007B32B3">
        <w:rPr>
          <w:rFonts w:ascii="Arial" w:hAnsi="Arial" w:cs="Arial"/>
          <w:b/>
          <w:bCs/>
          <w:color w:val="000000"/>
          <w:sz w:val="48"/>
          <w:szCs w:val="48"/>
        </w:rPr>
        <w:t xml:space="preserve"> </w:t>
      </w:r>
      <w:proofErr w:type="gramStart"/>
      <w:r w:rsidR="005C21B9" w:rsidRPr="007B32B3">
        <w:rPr>
          <w:rFonts w:ascii="Arial" w:hAnsi="Arial" w:cs="Arial"/>
          <w:b/>
          <w:bCs/>
          <w:color w:val="000000"/>
          <w:sz w:val="48"/>
          <w:szCs w:val="48"/>
        </w:rPr>
        <w:t>and</w:t>
      </w:r>
      <w:proofErr w:type="gramEnd"/>
      <w:r w:rsidR="005C21B9" w:rsidRPr="007B32B3">
        <w:rPr>
          <w:rFonts w:ascii="Arial" w:hAnsi="Arial" w:cs="Arial"/>
          <w:b/>
          <w:bCs/>
          <w:color w:val="000000"/>
          <w:sz w:val="48"/>
          <w:szCs w:val="48"/>
        </w:rPr>
        <w:t xml:space="preserve"> stay safe </w:t>
      </w: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48"/>
          <w:szCs w:val="48"/>
        </w:rPr>
      </w:pP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r w:rsidRPr="007B32B3">
        <w:rPr>
          <w:rFonts w:ascii="Arial" w:hAnsi="Arial" w:cs="Arial"/>
          <w:b/>
          <w:bCs/>
          <w:color w:val="000000"/>
          <w:sz w:val="72"/>
          <w:szCs w:val="72"/>
        </w:rPr>
        <w:t>S</w:t>
      </w:r>
      <w:r w:rsidRPr="007B32B3">
        <w:rPr>
          <w:rFonts w:ascii="Arial" w:hAnsi="Arial" w:cs="Arial"/>
          <w:color w:val="000000"/>
          <w:sz w:val="32"/>
          <w:szCs w:val="32"/>
        </w:rPr>
        <w:t xml:space="preserve">taying safe means keeping your personal details private, such as full name, phone number, home address, photos or school. Never reply to ASL (age, sex, location) </w:t>
      </w: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r w:rsidRPr="007B32B3">
        <w:rPr>
          <w:rFonts w:ascii="Arial" w:hAnsi="Arial" w:cs="Arial"/>
          <w:b/>
          <w:bCs/>
          <w:color w:val="000000"/>
          <w:sz w:val="72"/>
          <w:szCs w:val="72"/>
        </w:rPr>
        <w:t>M</w:t>
      </w:r>
      <w:r w:rsidRPr="007B32B3">
        <w:rPr>
          <w:rFonts w:ascii="Arial" w:hAnsi="Arial" w:cs="Arial"/>
          <w:color w:val="000000"/>
          <w:sz w:val="32"/>
          <w:szCs w:val="32"/>
        </w:rPr>
        <w:t>eeting up with someone you have met online can be dangerous. Only meet up if you have first told your parent or carer and they can be with you</w:t>
      </w: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r w:rsidRPr="007B32B3">
        <w:rPr>
          <w:rFonts w:ascii="Arial" w:hAnsi="Arial" w:cs="Arial"/>
          <w:b/>
          <w:bCs/>
          <w:color w:val="000000"/>
          <w:sz w:val="72"/>
          <w:szCs w:val="72"/>
        </w:rPr>
        <w:t>I</w:t>
      </w:r>
      <w:r w:rsidRPr="007B32B3">
        <w:rPr>
          <w:rFonts w:ascii="Arial" w:hAnsi="Arial" w:cs="Arial"/>
          <w:color w:val="000000"/>
          <w:sz w:val="32"/>
          <w:szCs w:val="32"/>
        </w:rPr>
        <w:t>nformation online can be untrue, biased or just inaccurate. Someone online m</w:t>
      </w:r>
      <w:r w:rsidR="00E36422">
        <w:rPr>
          <w:rFonts w:ascii="Arial" w:hAnsi="Arial" w:cs="Arial"/>
          <w:color w:val="000000"/>
          <w:sz w:val="32"/>
          <w:szCs w:val="32"/>
        </w:rPr>
        <w:t>a</w:t>
      </w:r>
      <w:r w:rsidRPr="007B32B3">
        <w:rPr>
          <w:rFonts w:ascii="Arial" w:hAnsi="Arial" w:cs="Arial"/>
          <w:color w:val="000000"/>
          <w:sz w:val="32"/>
          <w:szCs w:val="32"/>
        </w:rPr>
        <w:t xml:space="preserve">y not be telling the truth about who </w:t>
      </w:r>
      <w:proofErr w:type="gramStart"/>
      <w:r w:rsidRPr="007B32B3">
        <w:rPr>
          <w:rFonts w:ascii="Arial" w:hAnsi="Arial" w:cs="Arial"/>
          <w:color w:val="000000"/>
          <w:sz w:val="32"/>
          <w:szCs w:val="32"/>
        </w:rPr>
        <w:t>they</w:t>
      </w:r>
      <w:proofErr w:type="gramEnd"/>
      <w:r w:rsidRPr="007B32B3">
        <w:rPr>
          <w:rFonts w:ascii="Arial" w:hAnsi="Arial" w:cs="Arial"/>
          <w:color w:val="000000"/>
          <w:sz w:val="32"/>
          <w:szCs w:val="32"/>
        </w:rPr>
        <w:t xml:space="preserve"> are - they may not be a ‘friend’ </w:t>
      </w: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r w:rsidRPr="007B32B3">
        <w:rPr>
          <w:rFonts w:ascii="Arial" w:hAnsi="Arial" w:cs="Arial"/>
          <w:b/>
          <w:bCs/>
          <w:color w:val="000000"/>
          <w:sz w:val="72"/>
          <w:szCs w:val="72"/>
        </w:rPr>
        <w:t>L</w:t>
      </w:r>
      <w:r w:rsidRPr="007B32B3">
        <w:rPr>
          <w:rFonts w:ascii="Arial" w:hAnsi="Arial" w:cs="Arial"/>
          <w:color w:val="000000"/>
          <w:sz w:val="32"/>
          <w:szCs w:val="32"/>
        </w:rPr>
        <w:t xml:space="preserve">et a parent, carer, teacher or trusted adult know if you ever feel worried, uncomfortable or frightened about something online or someone </w:t>
      </w:r>
      <w:proofErr w:type="gramStart"/>
      <w:r w:rsidRPr="007B32B3">
        <w:rPr>
          <w:rFonts w:ascii="Arial" w:hAnsi="Arial" w:cs="Arial"/>
          <w:color w:val="000000"/>
          <w:sz w:val="32"/>
          <w:szCs w:val="32"/>
        </w:rPr>
        <w:t>you have met or who has contacted you</w:t>
      </w:r>
      <w:proofErr w:type="gramEnd"/>
      <w:r w:rsidRPr="007B32B3">
        <w:rPr>
          <w:rFonts w:ascii="Arial" w:hAnsi="Arial" w:cs="Arial"/>
          <w:color w:val="000000"/>
          <w:sz w:val="32"/>
          <w:szCs w:val="32"/>
        </w:rPr>
        <w:t xml:space="preserve"> online</w:t>
      </w: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r w:rsidRPr="007B32B3">
        <w:rPr>
          <w:rFonts w:ascii="Arial" w:hAnsi="Arial" w:cs="Arial"/>
          <w:b/>
          <w:bCs/>
          <w:color w:val="000000"/>
          <w:sz w:val="72"/>
          <w:szCs w:val="72"/>
        </w:rPr>
        <w:t>E</w:t>
      </w:r>
      <w:r w:rsidRPr="007B32B3">
        <w:rPr>
          <w:rFonts w:ascii="Arial" w:hAnsi="Arial" w:cs="Arial"/>
          <w:color w:val="000000"/>
          <w:sz w:val="32"/>
          <w:szCs w:val="32"/>
        </w:rPr>
        <w:t>mails, downloads, IM messages, photos and anything from someone you do not know or trust may contain a virus or unpleasant message. So do not open or reply</w:t>
      </w:r>
    </w:p>
    <w:p w:rsidR="005C21B9" w:rsidRPr="007B32B3" w:rsidRDefault="005C21B9" w:rsidP="008D6A51">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p>
    <w:p w:rsidR="005C21B9" w:rsidRPr="00B671B0" w:rsidRDefault="005C21B9" w:rsidP="003E708A">
      <w:pPr>
        <w:pStyle w:val="Heading1"/>
        <w:rPr>
          <w:rFonts w:asciiTheme="minorHAnsi" w:hAnsiTheme="minorHAnsi" w:cs="Arial"/>
          <w:sz w:val="22"/>
          <w:szCs w:val="22"/>
        </w:rPr>
      </w:pPr>
      <w:bookmarkStart w:id="84" w:name="_Toc440455372"/>
      <w:bookmarkStart w:id="85" w:name="_Toc235953335"/>
      <w:r w:rsidRPr="00B671B0">
        <w:rPr>
          <w:rFonts w:asciiTheme="minorHAnsi" w:hAnsiTheme="minorHAnsi" w:cs="Arial"/>
          <w:sz w:val="22"/>
          <w:szCs w:val="22"/>
        </w:rPr>
        <w:lastRenderedPageBreak/>
        <w:t>Social Media, including Facebook and Twitter</w:t>
      </w:r>
      <w:bookmarkEnd w:id="84"/>
    </w:p>
    <w:p w:rsidR="005C21B9" w:rsidRPr="00B671B0" w:rsidRDefault="005C21B9" w:rsidP="003E708A">
      <w:pPr>
        <w:pStyle w:val="BodyText"/>
        <w:rPr>
          <w:rFonts w:asciiTheme="minorHAnsi" w:hAnsiTheme="minorHAnsi" w:cs="Arial"/>
          <w:sz w:val="22"/>
          <w:szCs w:val="22"/>
        </w:rPr>
      </w:pPr>
      <w:r w:rsidRPr="00B671B0">
        <w:rPr>
          <w:rFonts w:asciiTheme="minorHAnsi" w:hAnsiTheme="minorHAnsi" w:cs="Arial"/>
          <w:sz w:val="22"/>
          <w:szCs w:val="22"/>
          <w:lang w:eastAsia="en-US"/>
        </w:rPr>
        <w:t xml:space="preserve">Facebook, Twitter and other forms of social media are increasingly becoming an important part of our daily lives. </w:t>
      </w:r>
    </w:p>
    <w:p w:rsidR="00B671B0" w:rsidRPr="00B671B0" w:rsidRDefault="005C21B9" w:rsidP="00B671B0">
      <w:pPr>
        <w:pStyle w:val="BodyText"/>
        <w:numPr>
          <w:ilvl w:val="0"/>
          <w:numId w:val="30"/>
        </w:numPr>
        <w:rPr>
          <w:rFonts w:asciiTheme="minorHAnsi" w:hAnsiTheme="minorHAnsi" w:cs="Arial"/>
          <w:sz w:val="22"/>
          <w:szCs w:val="22"/>
        </w:rPr>
      </w:pPr>
      <w:r w:rsidRPr="00B671B0">
        <w:rPr>
          <w:rFonts w:asciiTheme="minorHAnsi" w:hAnsiTheme="minorHAnsi" w:cs="Arial"/>
          <w:sz w:val="22"/>
          <w:szCs w:val="22"/>
          <w:lang w:eastAsia="en-US"/>
        </w:rPr>
        <w:t xml:space="preserve">Staff </w:t>
      </w:r>
      <w:r w:rsidR="00B671B0" w:rsidRPr="00B671B0">
        <w:rPr>
          <w:rFonts w:asciiTheme="minorHAnsi" w:hAnsiTheme="minorHAnsi" w:cs="Arial"/>
          <w:b/>
          <w:i/>
          <w:sz w:val="22"/>
          <w:szCs w:val="22"/>
          <w:lang w:eastAsia="en-US"/>
        </w:rPr>
        <w:t xml:space="preserve">are not </w:t>
      </w:r>
      <w:r w:rsidRPr="00B671B0">
        <w:rPr>
          <w:rFonts w:asciiTheme="minorHAnsi" w:hAnsiTheme="minorHAnsi" w:cs="Arial"/>
          <w:sz w:val="22"/>
          <w:szCs w:val="22"/>
          <w:lang w:eastAsia="en-US"/>
        </w:rPr>
        <w:t xml:space="preserve">permitted to access their personal social media accounts using school equipment at  </w:t>
      </w:r>
      <w:r w:rsidRPr="00B671B0">
        <w:rPr>
          <w:rFonts w:asciiTheme="minorHAnsi" w:hAnsiTheme="minorHAnsi" w:cs="Arial"/>
          <w:b/>
          <w:i/>
          <w:sz w:val="22"/>
          <w:szCs w:val="22"/>
          <w:lang w:eastAsia="en-US"/>
        </w:rPr>
        <w:t>any time/  during from school during school</w:t>
      </w:r>
      <w:r w:rsidR="00B671B0" w:rsidRPr="00B671B0">
        <w:rPr>
          <w:rFonts w:asciiTheme="minorHAnsi" w:hAnsiTheme="minorHAnsi" w:cs="Arial"/>
          <w:b/>
          <w:i/>
          <w:sz w:val="22"/>
          <w:szCs w:val="22"/>
          <w:lang w:eastAsia="en-US"/>
        </w:rPr>
        <w:t xml:space="preserve"> hours</w:t>
      </w:r>
    </w:p>
    <w:p w:rsidR="005C21B9" w:rsidRPr="00B671B0" w:rsidRDefault="005C21B9" w:rsidP="00B671B0">
      <w:pPr>
        <w:pStyle w:val="BodyText"/>
        <w:numPr>
          <w:ilvl w:val="0"/>
          <w:numId w:val="30"/>
        </w:numPr>
        <w:rPr>
          <w:rFonts w:asciiTheme="minorHAnsi" w:hAnsiTheme="minorHAnsi" w:cs="Arial"/>
          <w:sz w:val="22"/>
          <w:szCs w:val="22"/>
        </w:rPr>
      </w:pPr>
      <w:r w:rsidRPr="00B671B0">
        <w:rPr>
          <w:rFonts w:asciiTheme="minorHAnsi" w:hAnsiTheme="minorHAnsi" w:cs="Arial"/>
          <w:sz w:val="22"/>
          <w:szCs w:val="22"/>
          <w:lang w:eastAsia="en-US"/>
        </w:rPr>
        <w:t>Staff, governors, pupils, parents and carers are regularly provided with information on how to use social media responsibly and what to do if they are aware of inappropriate use by others</w:t>
      </w:r>
    </w:p>
    <w:p w:rsidR="005C21B9" w:rsidRPr="00B671B0" w:rsidRDefault="005C21B9" w:rsidP="00080765">
      <w:pPr>
        <w:pStyle w:val="BodyText"/>
        <w:numPr>
          <w:ilvl w:val="0"/>
          <w:numId w:val="30"/>
        </w:numPr>
        <w:rPr>
          <w:rFonts w:asciiTheme="minorHAnsi" w:hAnsiTheme="minorHAnsi" w:cs="Arial"/>
          <w:sz w:val="22"/>
          <w:szCs w:val="22"/>
        </w:rPr>
      </w:pPr>
      <w:r w:rsidRPr="00B671B0">
        <w:rPr>
          <w:rFonts w:asciiTheme="minorHAnsi" w:hAnsiTheme="minorHAnsi" w:cs="Arial"/>
          <w:sz w:val="22"/>
          <w:szCs w:val="22"/>
          <w:lang w:eastAsia="en-US"/>
        </w:rPr>
        <w:t>Staff, governors, pupils, parents and carers are aware that the information, comments, images and video they post online can be viewed by others, copied and stay online forever</w:t>
      </w:r>
    </w:p>
    <w:p w:rsidR="005C21B9" w:rsidRDefault="005C21B9" w:rsidP="00080765">
      <w:pPr>
        <w:pStyle w:val="BodyText"/>
        <w:numPr>
          <w:ilvl w:val="0"/>
          <w:numId w:val="30"/>
        </w:numPr>
        <w:rPr>
          <w:rFonts w:asciiTheme="minorHAnsi" w:hAnsiTheme="minorHAnsi" w:cs="Arial"/>
          <w:sz w:val="22"/>
          <w:szCs w:val="22"/>
        </w:rPr>
      </w:pPr>
      <w:r w:rsidRPr="00B671B0">
        <w:rPr>
          <w:rFonts w:asciiTheme="minorHAnsi" w:hAnsiTheme="minorHAnsi" w:cs="Arial"/>
          <w:sz w:val="22"/>
          <w:szCs w:val="22"/>
          <w:lang w:eastAsia="en-US"/>
        </w:rPr>
        <w:t xml:space="preserve">Staff, governors, pupils, parents and carers are aware that their online behaviour should at all times be compatible with UK law </w:t>
      </w:r>
    </w:p>
    <w:p w:rsidR="00B671B0" w:rsidRPr="00B671B0" w:rsidRDefault="00B671B0" w:rsidP="00B671B0">
      <w:pPr>
        <w:pStyle w:val="BodyText"/>
        <w:rPr>
          <w:rFonts w:asciiTheme="minorHAnsi" w:hAnsiTheme="minorHAnsi" w:cs="Arial"/>
          <w:b/>
          <w:szCs w:val="24"/>
        </w:rPr>
      </w:pPr>
      <w:r w:rsidRPr="00B671B0">
        <w:rPr>
          <w:rFonts w:asciiTheme="minorHAnsi" w:hAnsiTheme="minorHAnsi" w:cs="Arial"/>
          <w:b/>
          <w:szCs w:val="24"/>
        </w:rPr>
        <w:t>Systems and Access</w:t>
      </w:r>
    </w:p>
    <w:bookmarkEnd w:id="85"/>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You are responsible for all activity on school systems carried out under any access/account rights assigned to you, whether accessed via school ICT equipment or your own PC</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 xml:space="preserve">Do not allow any </w:t>
      </w:r>
      <w:proofErr w:type="spellStart"/>
      <w:r w:rsidRPr="00B671B0">
        <w:rPr>
          <w:rFonts w:asciiTheme="minorHAnsi" w:hAnsiTheme="minorHAnsi" w:cs="Arial"/>
          <w:sz w:val="22"/>
          <w:szCs w:val="22"/>
        </w:rPr>
        <w:t>unauthorised</w:t>
      </w:r>
      <w:proofErr w:type="spellEnd"/>
      <w:r w:rsidRPr="00B671B0">
        <w:rPr>
          <w:rFonts w:asciiTheme="minorHAnsi" w:hAnsiTheme="minorHAnsi" w:cs="Arial"/>
          <w:sz w:val="22"/>
          <w:szCs w:val="22"/>
        </w:rPr>
        <w:t xml:space="preserve"> person to use school ICT facilities and services that have been provided to you </w:t>
      </w:r>
    </w:p>
    <w:p w:rsidR="00C61A5C" w:rsidRPr="00B671B0" w:rsidRDefault="00C61A5C"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Ensure you remove portable media from your computer when it is left unattended</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Use only your own personal logons, account IDs and passwords and do not allow them to be used by anyone else</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Keep your screen display out of direct view of any third parties when you are accessing personal, sensitive, confidential or classified information</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 xml:space="preserve">Ensure you lock your screen before moving away from your computer during your normal working day to protect any personal, sensitive, confidential or otherwise classified data and to prevent </w:t>
      </w:r>
      <w:r w:rsidRPr="00B671B0">
        <w:rPr>
          <w:rFonts w:asciiTheme="minorHAnsi" w:hAnsiTheme="minorHAnsi" w:cs="Arial"/>
          <w:sz w:val="22"/>
          <w:szCs w:val="22"/>
          <w:lang w:val="en-GB"/>
        </w:rPr>
        <w:t>unauthorised</w:t>
      </w:r>
      <w:r w:rsidRPr="00B671B0">
        <w:rPr>
          <w:rFonts w:asciiTheme="minorHAnsi" w:hAnsiTheme="minorHAnsi" w:cs="Arial"/>
          <w:sz w:val="22"/>
          <w:szCs w:val="22"/>
        </w:rPr>
        <w:t xml:space="preserve"> access</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Ensure that you logoff from the PC completely when you are going to be away from the computer for a longer period of time</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Do not introduce or propagate viruses</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 xml:space="preserve">It is imperative that you do not access, load, store, post or send from school ICT any material that is, or </w:t>
      </w:r>
      <w:proofErr w:type="gramStart"/>
      <w:r w:rsidRPr="00B671B0">
        <w:rPr>
          <w:rFonts w:asciiTheme="minorHAnsi" w:hAnsiTheme="minorHAnsi" w:cs="Arial"/>
          <w:sz w:val="22"/>
          <w:szCs w:val="22"/>
        </w:rPr>
        <w:t>may be considered</w:t>
      </w:r>
      <w:proofErr w:type="gramEnd"/>
      <w:r w:rsidRPr="00B671B0">
        <w:rPr>
          <w:rFonts w:asciiTheme="minorHAnsi" w:hAnsiTheme="minorHAnsi" w:cs="Arial"/>
          <w:sz w:val="22"/>
          <w:szCs w:val="22"/>
        </w:rPr>
        <w:t xml:space="preserve"> to be, illegal, offensive, </w:t>
      </w:r>
      <w:r w:rsidR="00FD4D5B" w:rsidRPr="00B671B0">
        <w:rPr>
          <w:rFonts w:asciiTheme="minorHAnsi" w:hAnsiTheme="minorHAnsi" w:cs="Arial"/>
          <w:sz w:val="22"/>
          <w:szCs w:val="22"/>
        </w:rPr>
        <w:t>libelous</w:t>
      </w:r>
      <w:r w:rsidRPr="00B671B0">
        <w:rPr>
          <w:rFonts w:asciiTheme="minorHAnsi" w:hAnsiTheme="minorHAnsi" w:cs="Arial"/>
          <w:sz w:val="22"/>
          <w:szCs w:val="22"/>
        </w:rPr>
        <w:t>, pornographic, obscene, defamatory, intimidating, misleading or disruptive to the school or may bring the school or HCC into disrepute. This includes, but is not limited to, jokes, chain letters, files, emails, clips or images that are not part of the school’s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t>Any information held on School systems, hardware or used in relation to School business may be subject to The Freedom of Information Act</w:t>
      </w:r>
    </w:p>
    <w:p w:rsidR="005C21B9" w:rsidRPr="00B671B0" w:rsidRDefault="005C21B9" w:rsidP="00183EC3">
      <w:pPr>
        <w:pStyle w:val="Bullets"/>
        <w:tabs>
          <w:tab w:val="clear" w:pos="1584"/>
          <w:tab w:val="num" w:pos="851"/>
        </w:tabs>
        <w:spacing w:after="160"/>
        <w:ind w:left="851" w:hanging="567"/>
        <w:rPr>
          <w:rFonts w:asciiTheme="minorHAnsi" w:hAnsiTheme="minorHAnsi" w:cs="Arial"/>
          <w:sz w:val="22"/>
          <w:szCs w:val="22"/>
        </w:rPr>
      </w:pPr>
      <w:r w:rsidRPr="00B671B0">
        <w:rPr>
          <w:rFonts w:asciiTheme="minorHAnsi" w:hAnsiTheme="minorHAnsi" w:cs="Arial"/>
          <w:sz w:val="22"/>
          <w:szCs w:val="22"/>
        </w:rPr>
        <w:lastRenderedPageBreak/>
        <w:t>Where necessary, obtain permission from the owner or owning authority and pay any relevant fees before using, copying or distributing any material that is protected under the Copyright, Designs and Patents Act 1998</w:t>
      </w:r>
    </w:p>
    <w:p w:rsidR="005C21B9" w:rsidRPr="00B671B0" w:rsidRDefault="005C21B9" w:rsidP="00183EC3">
      <w:pPr>
        <w:pStyle w:val="Bullets"/>
        <w:tabs>
          <w:tab w:val="clear" w:pos="1584"/>
          <w:tab w:val="num" w:pos="851"/>
        </w:tabs>
        <w:spacing w:after="160"/>
        <w:ind w:left="851" w:hanging="567"/>
        <w:rPr>
          <w:rFonts w:asciiTheme="minorHAnsi" w:hAnsiTheme="minorHAnsi" w:cs="Arial"/>
          <w:i/>
          <w:sz w:val="22"/>
          <w:szCs w:val="22"/>
        </w:rPr>
      </w:pPr>
      <w:r w:rsidRPr="00B671B0">
        <w:rPr>
          <w:rFonts w:asciiTheme="minorHAnsi" w:hAnsiTheme="minorHAnsi" w:cs="Arial"/>
          <w:sz w:val="22"/>
          <w:szCs w:val="22"/>
        </w:rPr>
        <w:t xml:space="preserve">It is essential that any hard </w:t>
      </w:r>
      <w:proofErr w:type="gramStart"/>
      <w:r w:rsidRPr="00B671B0">
        <w:rPr>
          <w:rFonts w:asciiTheme="minorHAnsi" w:hAnsiTheme="minorHAnsi" w:cs="Arial"/>
          <w:sz w:val="22"/>
          <w:szCs w:val="22"/>
        </w:rPr>
        <w:t>drives which may have held personal or confidential data</w:t>
      </w:r>
      <w:proofErr w:type="gramEnd"/>
      <w:r w:rsidRPr="00B671B0">
        <w:rPr>
          <w:rFonts w:asciiTheme="minorHAnsi" w:hAnsiTheme="minorHAnsi" w:cs="Arial"/>
          <w:sz w:val="22"/>
          <w:szCs w:val="22"/>
        </w:rPr>
        <w:t xml:space="preserve"> are ‘scrubbed’ in way that means the data can no longer be read.  It is not sufficient to simply delete the files or reformat the hard drive.  </w:t>
      </w:r>
      <w:proofErr w:type="gramStart"/>
      <w:r w:rsidRPr="00B671B0">
        <w:rPr>
          <w:rFonts w:asciiTheme="minorHAnsi" w:hAnsiTheme="minorHAnsi" w:cs="Arial"/>
          <w:sz w:val="22"/>
          <w:szCs w:val="22"/>
        </w:rPr>
        <w:t>Whoever</w:t>
      </w:r>
      <w:proofErr w:type="gramEnd"/>
      <w:r w:rsidRPr="00B671B0">
        <w:rPr>
          <w:rFonts w:asciiTheme="minorHAnsi" w:hAnsiTheme="minorHAnsi" w:cs="Arial"/>
          <w:sz w:val="22"/>
          <w:szCs w:val="22"/>
        </w:rPr>
        <w:t xml:space="preserve"> you appoint to dispose of the equipment must provide a </w:t>
      </w:r>
      <w:r w:rsidRPr="00B671B0">
        <w:rPr>
          <w:rFonts w:asciiTheme="minorHAnsi" w:hAnsiTheme="minorHAnsi" w:cs="Arial"/>
          <w:b/>
          <w:sz w:val="22"/>
          <w:szCs w:val="22"/>
        </w:rPr>
        <w:t>written guarantee</w:t>
      </w:r>
      <w:r w:rsidRPr="00B671B0">
        <w:rPr>
          <w:rFonts w:asciiTheme="minorHAnsi" w:hAnsiTheme="minorHAnsi" w:cs="Arial"/>
          <w:sz w:val="22"/>
          <w:szCs w:val="22"/>
        </w:rPr>
        <w:t xml:space="preserve"> that they will irretrievably destroy the data by multiple over writing the data. </w:t>
      </w:r>
    </w:p>
    <w:p w:rsidR="005C21B9" w:rsidRPr="00B671B0" w:rsidRDefault="005C21B9" w:rsidP="008D6A51">
      <w:pPr>
        <w:autoSpaceDE w:val="0"/>
        <w:autoSpaceDN w:val="0"/>
        <w:ind w:left="360"/>
        <w:rPr>
          <w:rFonts w:asciiTheme="minorHAnsi" w:hAnsiTheme="minorHAnsi" w:cs="Arial"/>
          <w:b/>
          <w:i/>
          <w:sz w:val="22"/>
          <w:szCs w:val="22"/>
        </w:rPr>
      </w:pPr>
    </w:p>
    <w:p w:rsidR="005C21B9" w:rsidRPr="00B671B0" w:rsidRDefault="005C21B9" w:rsidP="008D6A51">
      <w:pPr>
        <w:pStyle w:val="Heading2"/>
        <w:rPr>
          <w:rFonts w:asciiTheme="minorHAnsi" w:hAnsiTheme="minorHAnsi" w:cs="Arial"/>
          <w:sz w:val="22"/>
          <w:szCs w:val="22"/>
        </w:rPr>
      </w:pPr>
      <w:bookmarkStart w:id="86" w:name="_Toc235953340"/>
      <w:bookmarkStart w:id="87" w:name="_Toc440455376"/>
      <w:r w:rsidRPr="00B671B0">
        <w:rPr>
          <w:rFonts w:asciiTheme="minorHAnsi" w:hAnsiTheme="minorHAnsi" w:cs="Arial"/>
          <w:sz w:val="22"/>
          <w:szCs w:val="22"/>
        </w:rPr>
        <w:t>Review Procedure</w:t>
      </w:r>
      <w:bookmarkEnd w:id="86"/>
      <w:bookmarkEnd w:id="87"/>
    </w:p>
    <w:p w:rsidR="005C21B9" w:rsidRPr="00B671B0" w:rsidRDefault="005C21B9" w:rsidP="008D6A51">
      <w:pPr>
        <w:pStyle w:val="BodyText"/>
        <w:rPr>
          <w:rFonts w:asciiTheme="minorHAnsi" w:hAnsiTheme="minorHAnsi" w:cs="Arial"/>
          <w:sz w:val="22"/>
          <w:szCs w:val="22"/>
        </w:rPr>
      </w:pPr>
      <w:r w:rsidRPr="00B671B0">
        <w:rPr>
          <w:rFonts w:asciiTheme="minorHAnsi" w:hAnsiTheme="minorHAnsi" w:cs="Arial"/>
          <w:sz w:val="22"/>
          <w:szCs w:val="22"/>
        </w:rPr>
        <w:t xml:space="preserve">There will be on-going opportunities for staff to discuss with the </w:t>
      </w:r>
      <w:r w:rsidR="006A6EA5">
        <w:rPr>
          <w:rFonts w:asciiTheme="minorHAnsi" w:hAnsiTheme="minorHAnsi" w:cs="Arial"/>
          <w:sz w:val="22"/>
          <w:szCs w:val="22"/>
        </w:rPr>
        <w:t>E-Safety</w:t>
      </w:r>
      <w:r w:rsidRPr="00B671B0">
        <w:rPr>
          <w:rFonts w:asciiTheme="minorHAnsi" w:hAnsiTheme="minorHAnsi" w:cs="Arial"/>
          <w:sz w:val="22"/>
          <w:szCs w:val="22"/>
        </w:rPr>
        <w:t xml:space="preserve"> coordinator any </w:t>
      </w:r>
      <w:r w:rsidR="006A6EA5">
        <w:rPr>
          <w:rFonts w:asciiTheme="minorHAnsi" w:hAnsiTheme="minorHAnsi" w:cs="Arial"/>
          <w:sz w:val="22"/>
          <w:szCs w:val="22"/>
        </w:rPr>
        <w:t>E-Safety</w:t>
      </w:r>
      <w:r w:rsidRPr="00B671B0">
        <w:rPr>
          <w:rFonts w:asciiTheme="minorHAnsi" w:hAnsiTheme="minorHAnsi" w:cs="Arial"/>
          <w:sz w:val="22"/>
          <w:szCs w:val="22"/>
        </w:rPr>
        <w:t xml:space="preserve"> issue that concerns them</w:t>
      </w:r>
    </w:p>
    <w:p w:rsidR="005C21B9" w:rsidRPr="00B671B0" w:rsidRDefault="005C21B9" w:rsidP="008D6A51">
      <w:pPr>
        <w:pStyle w:val="BodyText"/>
        <w:rPr>
          <w:rFonts w:asciiTheme="minorHAnsi" w:hAnsiTheme="minorHAnsi" w:cs="Arial"/>
          <w:sz w:val="22"/>
          <w:szCs w:val="22"/>
        </w:rPr>
      </w:pPr>
      <w:r w:rsidRPr="00B671B0">
        <w:rPr>
          <w:rFonts w:asciiTheme="minorHAnsi" w:hAnsiTheme="minorHAnsi" w:cs="Arial"/>
          <w:sz w:val="22"/>
          <w:szCs w:val="22"/>
        </w:rPr>
        <w:t>There will be on-going opportunities for</w:t>
      </w:r>
      <w:r w:rsidR="00085BF7" w:rsidRPr="00B671B0">
        <w:rPr>
          <w:rFonts w:asciiTheme="minorHAnsi" w:hAnsiTheme="minorHAnsi" w:cs="Arial"/>
          <w:sz w:val="22"/>
          <w:szCs w:val="22"/>
        </w:rPr>
        <w:t xml:space="preserve"> staff to discuss with </w:t>
      </w:r>
      <w:r w:rsidR="00FD60E0" w:rsidRPr="00B671B0">
        <w:rPr>
          <w:rFonts w:asciiTheme="minorHAnsi" w:hAnsiTheme="minorHAnsi" w:cs="Arial"/>
          <w:sz w:val="22"/>
          <w:szCs w:val="22"/>
        </w:rPr>
        <w:t>a member of</w:t>
      </w:r>
      <w:r w:rsidR="00085BF7" w:rsidRPr="00B671B0">
        <w:rPr>
          <w:rFonts w:asciiTheme="minorHAnsi" w:hAnsiTheme="minorHAnsi" w:cs="Arial"/>
          <w:sz w:val="22"/>
          <w:szCs w:val="22"/>
        </w:rPr>
        <w:t xml:space="preserve"> </w:t>
      </w:r>
      <w:r w:rsidR="00FD60E0" w:rsidRPr="00B671B0">
        <w:rPr>
          <w:rFonts w:asciiTheme="minorHAnsi" w:hAnsiTheme="minorHAnsi" w:cs="Arial"/>
          <w:sz w:val="22"/>
          <w:szCs w:val="22"/>
        </w:rPr>
        <w:t>SLT</w:t>
      </w:r>
      <w:r w:rsidRPr="00B671B0">
        <w:rPr>
          <w:rFonts w:asciiTheme="minorHAnsi" w:hAnsiTheme="minorHAnsi" w:cs="Arial"/>
          <w:sz w:val="22"/>
          <w:szCs w:val="22"/>
        </w:rPr>
        <w:t xml:space="preserve"> any issue of data security that concerns them</w:t>
      </w:r>
    </w:p>
    <w:p w:rsidR="005C21B9" w:rsidRPr="00B671B0" w:rsidRDefault="005C21B9" w:rsidP="008D6A51">
      <w:pPr>
        <w:pStyle w:val="BodyText"/>
        <w:rPr>
          <w:rFonts w:asciiTheme="minorHAnsi" w:hAnsiTheme="minorHAnsi" w:cs="Arial"/>
          <w:sz w:val="22"/>
          <w:szCs w:val="22"/>
        </w:rPr>
      </w:pPr>
      <w:r w:rsidRPr="00B671B0">
        <w:rPr>
          <w:rFonts w:asciiTheme="minorHAnsi" w:hAnsiTheme="minorHAnsi" w:cs="Arial"/>
          <w:sz w:val="22"/>
          <w:szCs w:val="22"/>
        </w:rPr>
        <w:t>This policy will be reviewed every (</w:t>
      </w:r>
      <w:r w:rsidR="00085BF7" w:rsidRPr="00B671B0">
        <w:rPr>
          <w:rFonts w:asciiTheme="minorHAnsi" w:hAnsiTheme="minorHAnsi" w:cs="Arial"/>
          <w:sz w:val="22"/>
          <w:szCs w:val="22"/>
        </w:rPr>
        <w:t>24</w:t>
      </w:r>
      <w:r w:rsidRPr="00B671B0">
        <w:rPr>
          <w:rFonts w:asciiTheme="minorHAnsi" w:hAnsiTheme="minorHAnsi" w:cs="Arial"/>
          <w:sz w:val="22"/>
          <w:szCs w:val="22"/>
        </w:rPr>
        <w:t xml:space="preserve">) months and consideration </w:t>
      </w:r>
      <w:r w:rsidR="00085BF7" w:rsidRPr="00B671B0">
        <w:rPr>
          <w:rFonts w:asciiTheme="minorHAnsi" w:hAnsiTheme="minorHAnsi" w:cs="Arial"/>
          <w:sz w:val="22"/>
          <w:szCs w:val="22"/>
        </w:rPr>
        <w:t xml:space="preserve">will be given to the implications </w:t>
      </w:r>
      <w:r w:rsidRPr="00B671B0">
        <w:rPr>
          <w:rFonts w:asciiTheme="minorHAnsi" w:hAnsiTheme="minorHAnsi" w:cs="Arial"/>
          <w:sz w:val="22"/>
          <w:szCs w:val="22"/>
        </w:rPr>
        <w:t>for future whole school development planning</w:t>
      </w:r>
    </w:p>
    <w:p w:rsidR="005C21B9" w:rsidRPr="00B671B0" w:rsidRDefault="005C21B9" w:rsidP="008D6A51">
      <w:pPr>
        <w:pStyle w:val="BodyText"/>
        <w:rPr>
          <w:rFonts w:asciiTheme="minorHAnsi" w:hAnsiTheme="minorHAnsi" w:cs="Arial"/>
          <w:sz w:val="22"/>
          <w:szCs w:val="22"/>
        </w:rPr>
      </w:pPr>
      <w:r w:rsidRPr="00B671B0">
        <w:rPr>
          <w:rFonts w:asciiTheme="minorHAnsi" w:hAnsiTheme="minorHAnsi" w:cs="Arial"/>
          <w:sz w:val="22"/>
          <w:szCs w:val="22"/>
        </w:rPr>
        <w:t>The policy will be amended if new technologies are adopted or Central Government change the orders or guidance in any way</w:t>
      </w:r>
    </w:p>
    <w:p w:rsidR="005C21B9" w:rsidRPr="00B671B0" w:rsidRDefault="005C21B9" w:rsidP="008D6A51">
      <w:pPr>
        <w:pStyle w:val="BodyText"/>
        <w:rPr>
          <w:rFonts w:asciiTheme="minorHAnsi" w:hAnsiTheme="minorHAnsi" w:cs="Arial"/>
          <w:sz w:val="22"/>
          <w:szCs w:val="22"/>
        </w:rPr>
      </w:pPr>
      <w:r w:rsidRPr="00B671B0">
        <w:rPr>
          <w:rFonts w:asciiTheme="minorHAnsi" w:hAnsiTheme="minorHAnsi" w:cs="Arial"/>
          <w:sz w:val="22"/>
          <w:szCs w:val="22"/>
        </w:rPr>
        <w:t>This policy has been read, amended and approved by the staff, head teacher and governors on</w:t>
      </w:r>
      <w:r w:rsidR="00085BF7" w:rsidRPr="00B671B0">
        <w:rPr>
          <w:rFonts w:asciiTheme="minorHAnsi" w:hAnsiTheme="minorHAnsi" w:cs="Arial"/>
          <w:sz w:val="22"/>
          <w:szCs w:val="22"/>
        </w:rPr>
        <w:t xml:space="preserve"> </w:t>
      </w:r>
      <w:r w:rsidRPr="00B671B0">
        <w:rPr>
          <w:rFonts w:asciiTheme="minorHAnsi" w:hAnsiTheme="minorHAnsi" w:cs="Arial"/>
          <w:sz w:val="22"/>
          <w:szCs w:val="22"/>
          <w:highlight w:val="green"/>
        </w:rPr>
        <w:t>……………………………….</w:t>
      </w:r>
    </w:p>
    <w:p w:rsidR="005C21B9" w:rsidRPr="007B32B3" w:rsidRDefault="005C21B9" w:rsidP="008D6A51">
      <w:pPr>
        <w:pStyle w:val="BCSTinytext"/>
        <w:rPr>
          <w:sz w:val="24"/>
          <w:szCs w:val="24"/>
        </w:rPr>
      </w:pPr>
    </w:p>
    <w:p w:rsidR="005C21B9" w:rsidRPr="007B32B3" w:rsidRDefault="005C21B9" w:rsidP="008D6A51">
      <w:pPr>
        <w:pStyle w:val="BodyText"/>
        <w:rPr>
          <w:rFonts w:cs="Arial"/>
          <w:lang w:eastAsia="en-US"/>
        </w:rPr>
      </w:pPr>
    </w:p>
    <w:p w:rsidR="005C21B9" w:rsidRPr="007B32B3" w:rsidRDefault="005C21B9" w:rsidP="008D6A51">
      <w:pPr>
        <w:pStyle w:val="BodyText"/>
        <w:rPr>
          <w:rFonts w:cs="Arial"/>
          <w:lang w:eastAsia="en-US"/>
        </w:rPr>
        <w:sectPr w:rsidR="005C21B9" w:rsidRPr="007B32B3" w:rsidSect="007D38CD">
          <w:pgSz w:w="11906" w:h="16838" w:code="9"/>
          <w:pgMar w:top="1412" w:right="1140" w:bottom="1412" w:left="1140" w:header="720" w:footer="720" w:gutter="289"/>
          <w:cols w:space="720"/>
        </w:sectPr>
      </w:pPr>
    </w:p>
    <w:p w:rsidR="005C21B9" w:rsidRDefault="005C21B9">
      <w:pPr>
        <w:rPr>
          <w:rFonts w:ascii="Arial" w:hAnsi="Arial" w:cs="Arial"/>
        </w:rPr>
      </w:pPr>
    </w:p>
    <w:p w:rsidR="001602A1" w:rsidRDefault="001602A1">
      <w:pPr>
        <w:rPr>
          <w:rFonts w:ascii="Arial" w:hAnsi="Arial" w:cs="Arial"/>
        </w:rPr>
      </w:pPr>
    </w:p>
    <w:p w:rsidR="001602A1" w:rsidRDefault="004D5801" w:rsidP="005849DD">
      <w:pPr>
        <w:autoSpaceDE w:val="0"/>
        <w:autoSpaceDN w:val="0"/>
        <w:adjustRightInd w:val="0"/>
        <w:ind w:firstLine="709"/>
        <w:rPr>
          <w:rFonts w:ascii="Arial" w:hAnsi="Arial" w:cs="Arial"/>
          <w:bCs/>
          <w:szCs w:val="24"/>
        </w:rPr>
      </w:pPr>
      <w:r>
        <w:rPr>
          <w:rFonts w:ascii="Arial" w:hAnsi="Arial" w:cs="Arial"/>
          <w:bCs/>
          <w:szCs w:val="24"/>
        </w:rPr>
        <w:t>© Herts for Learning 2016</w:t>
      </w:r>
    </w:p>
    <w:p w:rsidR="001602A1" w:rsidRPr="001602A1" w:rsidRDefault="001602A1" w:rsidP="001602A1">
      <w:pPr>
        <w:autoSpaceDE w:val="0"/>
        <w:autoSpaceDN w:val="0"/>
        <w:adjustRightInd w:val="0"/>
        <w:ind w:left="709"/>
        <w:rPr>
          <w:rFonts w:ascii="Arial" w:hAnsi="Arial" w:cs="Arial"/>
          <w:bCs/>
          <w:szCs w:val="24"/>
        </w:rPr>
      </w:pPr>
    </w:p>
    <w:p w:rsidR="001602A1" w:rsidRPr="001602A1" w:rsidRDefault="001602A1" w:rsidP="001602A1">
      <w:pPr>
        <w:autoSpaceDE w:val="0"/>
        <w:autoSpaceDN w:val="0"/>
        <w:adjustRightInd w:val="0"/>
        <w:ind w:left="709"/>
        <w:rPr>
          <w:rFonts w:ascii="Arial" w:hAnsi="Arial" w:cs="Arial"/>
          <w:bCs/>
          <w:szCs w:val="24"/>
        </w:rPr>
      </w:pPr>
      <w:r w:rsidRPr="001602A1">
        <w:rPr>
          <w:rFonts w:ascii="Arial" w:hAnsi="Arial" w:cs="Arial"/>
          <w:bCs/>
          <w:szCs w:val="24"/>
        </w:rPr>
        <w:t>Copyright of this publication and copyright of individual documents and media within</w:t>
      </w:r>
    </w:p>
    <w:p w:rsidR="001602A1" w:rsidRPr="001602A1" w:rsidRDefault="001602A1" w:rsidP="001602A1">
      <w:pPr>
        <w:autoSpaceDE w:val="0"/>
        <w:autoSpaceDN w:val="0"/>
        <w:adjustRightInd w:val="0"/>
        <w:ind w:left="709"/>
        <w:rPr>
          <w:rFonts w:ascii="Arial" w:hAnsi="Arial" w:cs="Arial"/>
          <w:bCs/>
          <w:szCs w:val="24"/>
        </w:rPr>
      </w:pPr>
      <w:proofErr w:type="gramStart"/>
      <w:r w:rsidRPr="001602A1">
        <w:rPr>
          <w:rFonts w:ascii="Arial" w:hAnsi="Arial" w:cs="Arial"/>
          <w:bCs/>
          <w:szCs w:val="24"/>
        </w:rPr>
        <w:t>this</w:t>
      </w:r>
      <w:proofErr w:type="gramEnd"/>
      <w:r w:rsidRPr="001602A1">
        <w:rPr>
          <w:rFonts w:ascii="Arial" w:hAnsi="Arial" w:cs="Arial"/>
          <w:bCs/>
          <w:szCs w:val="24"/>
        </w:rPr>
        <w:t xml:space="preserve"> publication remains with the original publishers and is intended only for use in</w:t>
      </w:r>
    </w:p>
    <w:p w:rsidR="001602A1" w:rsidRPr="001602A1" w:rsidRDefault="001602A1" w:rsidP="001602A1">
      <w:pPr>
        <w:autoSpaceDE w:val="0"/>
        <w:autoSpaceDN w:val="0"/>
        <w:adjustRightInd w:val="0"/>
        <w:ind w:left="709"/>
        <w:rPr>
          <w:rFonts w:ascii="Arial" w:hAnsi="Arial" w:cs="Arial"/>
          <w:bCs/>
          <w:szCs w:val="24"/>
        </w:rPr>
      </w:pPr>
      <w:proofErr w:type="gramStart"/>
      <w:r w:rsidRPr="001602A1">
        <w:rPr>
          <w:rFonts w:ascii="Arial" w:hAnsi="Arial" w:cs="Arial"/>
          <w:bCs/>
          <w:szCs w:val="24"/>
        </w:rPr>
        <w:t>schools</w:t>
      </w:r>
      <w:proofErr w:type="gramEnd"/>
      <w:r w:rsidRPr="001602A1">
        <w:rPr>
          <w:rFonts w:ascii="Arial" w:hAnsi="Arial" w:cs="Arial"/>
          <w:bCs/>
          <w:szCs w:val="24"/>
        </w:rPr>
        <w:t>.</w:t>
      </w:r>
    </w:p>
    <w:p w:rsidR="001602A1" w:rsidRDefault="001602A1" w:rsidP="001602A1">
      <w:pPr>
        <w:autoSpaceDE w:val="0"/>
        <w:autoSpaceDN w:val="0"/>
        <w:adjustRightInd w:val="0"/>
        <w:ind w:left="709"/>
        <w:rPr>
          <w:rFonts w:ascii="Arial" w:hAnsi="Arial" w:cs="Arial"/>
          <w:bCs/>
          <w:szCs w:val="24"/>
        </w:rPr>
      </w:pPr>
    </w:p>
    <w:p w:rsidR="001602A1" w:rsidRPr="001602A1" w:rsidRDefault="001602A1" w:rsidP="001602A1">
      <w:pPr>
        <w:autoSpaceDE w:val="0"/>
        <w:autoSpaceDN w:val="0"/>
        <w:adjustRightInd w:val="0"/>
        <w:ind w:left="709"/>
        <w:rPr>
          <w:rFonts w:ascii="Arial" w:hAnsi="Arial" w:cs="Arial"/>
          <w:bCs/>
          <w:szCs w:val="24"/>
        </w:rPr>
      </w:pPr>
      <w:r w:rsidRPr="001602A1">
        <w:rPr>
          <w:rFonts w:ascii="Arial" w:hAnsi="Arial" w:cs="Arial"/>
          <w:bCs/>
          <w:szCs w:val="24"/>
        </w:rPr>
        <w:t>All rights reserved. Extracts of the materials contained on this publication may be</w:t>
      </w:r>
    </w:p>
    <w:p w:rsidR="001602A1" w:rsidRPr="001602A1" w:rsidRDefault="001602A1" w:rsidP="001602A1">
      <w:pPr>
        <w:autoSpaceDE w:val="0"/>
        <w:autoSpaceDN w:val="0"/>
        <w:adjustRightInd w:val="0"/>
        <w:ind w:left="709"/>
        <w:rPr>
          <w:rFonts w:ascii="Arial" w:hAnsi="Arial" w:cs="Arial"/>
          <w:bCs/>
          <w:szCs w:val="24"/>
        </w:rPr>
      </w:pPr>
      <w:proofErr w:type="gramStart"/>
      <w:r w:rsidRPr="001602A1">
        <w:rPr>
          <w:rFonts w:ascii="Arial" w:hAnsi="Arial" w:cs="Arial"/>
          <w:bCs/>
          <w:szCs w:val="24"/>
        </w:rPr>
        <w:t>used</w:t>
      </w:r>
      <w:proofErr w:type="gramEnd"/>
      <w:r w:rsidRPr="001602A1">
        <w:rPr>
          <w:rFonts w:ascii="Arial" w:hAnsi="Arial" w:cs="Arial"/>
          <w:bCs/>
          <w:szCs w:val="24"/>
        </w:rPr>
        <w:t xml:space="preserve"> and reproduced for educational purposes only. Any other use requires the permission</w:t>
      </w:r>
      <w:r>
        <w:rPr>
          <w:rFonts w:ascii="Arial" w:hAnsi="Arial" w:cs="Arial"/>
          <w:bCs/>
          <w:szCs w:val="24"/>
        </w:rPr>
        <w:t xml:space="preserve"> </w:t>
      </w:r>
      <w:r w:rsidRPr="001602A1">
        <w:rPr>
          <w:rFonts w:ascii="Arial" w:hAnsi="Arial" w:cs="Arial"/>
          <w:bCs/>
          <w:szCs w:val="24"/>
        </w:rPr>
        <w:t>of the</w:t>
      </w:r>
      <w:r>
        <w:rPr>
          <w:rFonts w:ascii="Arial" w:hAnsi="Arial" w:cs="Arial"/>
          <w:bCs/>
          <w:szCs w:val="24"/>
        </w:rPr>
        <w:t xml:space="preserve"> </w:t>
      </w:r>
      <w:r w:rsidRPr="001602A1">
        <w:rPr>
          <w:rFonts w:ascii="Arial" w:hAnsi="Arial" w:cs="Arial"/>
          <w:bCs/>
          <w:szCs w:val="24"/>
        </w:rPr>
        <w:t>relevant copyright holder.</w:t>
      </w:r>
    </w:p>
    <w:p w:rsidR="001602A1" w:rsidRDefault="001602A1" w:rsidP="001602A1">
      <w:pPr>
        <w:autoSpaceDE w:val="0"/>
        <w:autoSpaceDN w:val="0"/>
        <w:adjustRightInd w:val="0"/>
        <w:ind w:left="709"/>
        <w:rPr>
          <w:rFonts w:ascii="Arial" w:hAnsi="Arial" w:cs="Arial"/>
          <w:bCs/>
          <w:szCs w:val="24"/>
        </w:rPr>
      </w:pPr>
    </w:p>
    <w:p w:rsidR="001602A1" w:rsidRPr="001602A1" w:rsidRDefault="001602A1" w:rsidP="001602A1">
      <w:pPr>
        <w:autoSpaceDE w:val="0"/>
        <w:autoSpaceDN w:val="0"/>
        <w:adjustRightInd w:val="0"/>
        <w:ind w:left="709"/>
        <w:rPr>
          <w:rFonts w:ascii="Arial" w:hAnsi="Arial" w:cs="Arial"/>
          <w:bCs/>
          <w:szCs w:val="24"/>
        </w:rPr>
      </w:pPr>
      <w:r w:rsidRPr="001602A1">
        <w:rPr>
          <w:rFonts w:ascii="Arial" w:hAnsi="Arial" w:cs="Arial"/>
          <w:bCs/>
          <w:szCs w:val="24"/>
        </w:rPr>
        <w:t>Requests for permissions, with a statement of the purpose and extent, should be</w:t>
      </w:r>
    </w:p>
    <w:p w:rsidR="001602A1" w:rsidRPr="001602A1" w:rsidRDefault="001602A1" w:rsidP="001602A1">
      <w:pPr>
        <w:ind w:left="709"/>
        <w:rPr>
          <w:rFonts w:ascii="Arial" w:hAnsi="Arial" w:cs="Arial"/>
        </w:rPr>
      </w:pPr>
      <w:r w:rsidRPr="001602A1">
        <w:rPr>
          <w:rFonts w:ascii="Arial" w:hAnsi="Arial" w:cs="Arial"/>
          <w:bCs/>
          <w:szCs w:val="24"/>
        </w:rPr>
        <w:t xml:space="preserve">addressed to </w:t>
      </w:r>
      <w:r w:rsidRPr="001602A1">
        <w:rPr>
          <w:rFonts w:ascii="Arial" w:hAnsi="Arial" w:cs="Arial"/>
          <w:bCs/>
        </w:rPr>
        <w:t>Herts for Learning Ltd</w:t>
      </w:r>
      <w:r>
        <w:rPr>
          <w:rFonts w:ascii="Arial" w:hAnsi="Arial" w:cs="Arial"/>
          <w:bCs/>
        </w:rPr>
        <w:t xml:space="preserve">, </w:t>
      </w:r>
      <w:r w:rsidRPr="001602A1">
        <w:rPr>
          <w:rFonts w:ascii="Arial" w:hAnsi="Arial" w:cs="Arial"/>
        </w:rPr>
        <w:t>SROB210</w:t>
      </w:r>
      <w:r>
        <w:rPr>
          <w:rFonts w:ascii="Arial" w:hAnsi="Arial" w:cs="Arial"/>
        </w:rPr>
        <w:t xml:space="preserve">, </w:t>
      </w:r>
      <w:r w:rsidRPr="001602A1">
        <w:rPr>
          <w:rFonts w:ascii="Arial" w:hAnsi="Arial" w:cs="Arial"/>
        </w:rPr>
        <w:t>Robertson House, Six Hills Way, Stevenage, SG1 2FQ</w:t>
      </w:r>
      <w:r>
        <w:rPr>
          <w:rFonts w:ascii="Arial" w:hAnsi="Arial" w:cs="Arial"/>
        </w:rPr>
        <w:t xml:space="preserve"> or telephone</w:t>
      </w:r>
      <w:r w:rsidRPr="001602A1">
        <w:rPr>
          <w:rFonts w:ascii="Arial" w:hAnsi="Arial" w:cs="Arial"/>
        </w:rPr>
        <w:t xml:space="preserve"> 01438 844</w:t>
      </w:r>
      <w:r w:rsidR="000714DA">
        <w:rPr>
          <w:rFonts w:ascii="Arial" w:hAnsi="Arial" w:cs="Arial"/>
        </w:rPr>
        <w:t>893</w:t>
      </w:r>
      <w:r>
        <w:rPr>
          <w:rFonts w:ascii="Arial" w:hAnsi="Arial" w:cs="Arial"/>
        </w:rPr>
        <w:t>.</w:t>
      </w:r>
    </w:p>
    <w:p w:rsidR="001602A1" w:rsidRPr="001602A1" w:rsidRDefault="001602A1" w:rsidP="001602A1">
      <w:pPr>
        <w:autoSpaceDE w:val="0"/>
        <w:autoSpaceDN w:val="0"/>
        <w:adjustRightInd w:val="0"/>
        <w:ind w:left="709"/>
        <w:rPr>
          <w:rFonts w:ascii="Arial" w:hAnsi="Arial" w:cs="Arial"/>
          <w:i/>
          <w:iCs/>
          <w:szCs w:val="24"/>
        </w:rPr>
      </w:pPr>
    </w:p>
    <w:sectPr w:rsidR="001602A1" w:rsidRPr="001602A1" w:rsidSect="00DB3060">
      <w:footerReference w:type="default" r:id="rId28"/>
      <w:type w:val="continuous"/>
      <w:pgSz w:w="11906" w:h="16838" w:code="9"/>
      <w:pgMar w:top="1412" w:right="1140" w:bottom="1412" w:left="1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23" w:rsidRDefault="00BA0323" w:rsidP="0031689E">
      <w:r>
        <w:separator/>
      </w:r>
    </w:p>
  </w:endnote>
  <w:endnote w:type="continuationSeparator" w:id="0">
    <w:p w:rsidR="00BA0323" w:rsidRDefault="00BA0323" w:rsidP="0031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96" w:rsidRDefault="00114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23" w:rsidRDefault="00BA0323" w:rsidP="009E5360">
    <w:pPr>
      <w:pStyle w:val="Footer"/>
      <w:pBdr>
        <w:top w:val="single" w:sz="4" w:space="1" w:color="auto"/>
      </w:pBdr>
      <w:tabs>
        <w:tab w:val="right" w:pos="10206"/>
      </w:tabs>
      <w:ind w:right="-2"/>
      <w:rPr>
        <w:rFonts w:asciiTheme="majorHAnsi" w:hAnsiTheme="majorHAnsi"/>
        <w:color w:val="235E9C"/>
        <w:sz w:val="18"/>
        <w:szCs w:val="18"/>
      </w:rPr>
    </w:pPr>
    <w:r>
      <w:rPr>
        <w:rFonts w:asciiTheme="majorHAnsi" w:hAnsiTheme="majorHAnsi"/>
        <w:color w:val="235E9C"/>
        <w:sz w:val="18"/>
        <w:szCs w:val="18"/>
      </w:rPr>
      <w:t>Acceptable Use</w:t>
    </w:r>
    <w:r w:rsidRPr="00D32646">
      <w:rPr>
        <w:rFonts w:asciiTheme="majorHAnsi" w:hAnsiTheme="majorHAnsi"/>
        <w:color w:val="235E9C"/>
        <w:sz w:val="18"/>
        <w:szCs w:val="18"/>
      </w:rPr>
      <w:t xml:space="preserve"> Policy</w:t>
    </w:r>
    <w:r>
      <w:rPr>
        <w:rFonts w:asciiTheme="majorHAnsi" w:hAnsiTheme="majorHAnsi"/>
        <w:color w:val="235E9C"/>
        <w:sz w:val="18"/>
        <w:szCs w:val="18"/>
      </w:rPr>
      <w:t xml:space="preserve"> </w:t>
    </w:r>
    <w:r>
      <w:rPr>
        <w:rFonts w:asciiTheme="majorHAnsi" w:hAnsiTheme="majorHAnsi"/>
        <w:color w:val="235E9C"/>
        <w:sz w:val="18"/>
        <w:szCs w:val="18"/>
      </w:rPr>
      <w:tab/>
    </w:r>
    <w:r w:rsidRPr="00D32646">
      <w:rPr>
        <w:rFonts w:asciiTheme="majorHAnsi" w:hAnsiTheme="majorHAnsi"/>
        <w:color w:val="235E9C"/>
        <w:sz w:val="18"/>
        <w:szCs w:val="18"/>
      </w:rPr>
      <w:tab/>
      <w:t xml:space="preserve">Effective Date: </w:t>
    </w:r>
    <w:r>
      <w:rPr>
        <w:rFonts w:asciiTheme="majorHAnsi" w:hAnsiTheme="majorHAnsi"/>
        <w:color w:val="235E9C"/>
        <w:sz w:val="18"/>
        <w:szCs w:val="18"/>
      </w:rPr>
      <w:t>March 2022</w:t>
    </w:r>
    <w:r w:rsidRPr="00D32646">
      <w:rPr>
        <w:rFonts w:asciiTheme="majorHAnsi" w:hAnsiTheme="majorHAnsi"/>
        <w:color w:val="235E9C"/>
        <w:sz w:val="18"/>
        <w:szCs w:val="18"/>
      </w:rPr>
      <w:tab/>
    </w:r>
  </w:p>
  <w:p w:rsidR="00BA0323" w:rsidRPr="00D32646" w:rsidRDefault="00BA0323" w:rsidP="009E5360">
    <w:pPr>
      <w:pStyle w:val="Footer"/>
      <w:pBdr>
        <w:top w:val="single" w:sz="4" w:space="1" w:color="auto"/>
      </w:pBdr>
      <w:tabs>
        <w:tab w:val="right" w:pos="10206"/>
      </w:tabs>
      <w:ind w:right="-2"/>
      <w:rPr>
        <w:rFonts w:asciiTheme="majorHAnsi" w:hAnsiTheme="majorHAnsi"/>
        <w:color w:val="235E9C"/>
        <w:sz w:val="18"/>
        <w:szCs w:val="18"/>
      </w:rPr>
    </w:pPr>
    <w:r>
      <w:rPr>
        <w:rFonts w:asciiTheme="majorHAnsi" w:hAnsiTheme="majorHAnsi"/>
        <w:color w:val="235E9C"/>
        <w:sz w:val="18"/>
        <w:szCs w:val="18"/>
      </w:rPr>
      <w:tab/>
    </w:r>
    <w:r>
      <w:rPr>
        <w:rFonts w:asciiTheme="majorHAnsi" w:hAnsiTheme="majorHAnsi"/>
        <w:color w:val="235E9C"/>
        <w:sz w:val="18"/>
        <w:szCs w:val="18"/>
      </w:rPr>
      <w:tab/>
    </w:r>
    <w:r w:rsidRPr="00D32646">
      <w:rPr>
        <w:rFonts w:asciiTheme="majorHAnsi" w:hAnsiTheme="majorHAnsi"/>
        <w:color w:val="235E9C"/>
        <w:sz w:val="18"/>
        <w:szCs w:val="18"/>
      </w:rPr>
      <w:t xml:space="preserve">Page </w:t>
    </w:r>
    <w:r w:rsidRPr="00D32646">
      <w:rPr>
        <w:rFonts w:asciiTheme="majorHAnsi" w:hAnsiTheme="majorHAnsi"/>
        <w:color w:val="235E9C"/>
        <w:sz w:val="18"/>
        <w:szCs w:val="18"/>
      </w:rPr>
      <w:fldChar w:fldCharType="begin"/>
    </w:r>
    <w:r w:rsidRPr="00D32646">
      <w:rPr>
        <w:rFonts w:asciiTheme="majorHAnsi" w:hAnsiTheme="majorHAnsi"/>
        <w:color w:val="235E9C"/>
        <w:sz w:val="18"/>
        <w:szCs w:val="18"/>
      </w:rPr>
      <w:instrText xml:space="preserve"> PAGE </w:instrText>
    </w:r>
    <w:r w:rsidRPr="00D32646">
      <w:rPr>
        <w:rFonts w:asciiTheme="majorHAnsi" w:hAnsiTheme="majorHAnsi"/>
        <w:color w:val="235E9C"/>
        <w:sz w:val="18"/>
        <w:szCs w:val="18"/>
      </w:rPr>
      <w:fldChar w:fldCharType="separate"/>
    </w:r>
    <w:r w:rsidR="006B1F96">
      <w:rPr>
        <w:rFonts w:asciiTheme="majorHAnsi" w:hAnsiTheme="majorHAnsi"/>
        <w:noProof/>
        <w:color w:val="235E9C"/>
        <w:sz w:val="18"/>
        <w:szCs w:val="18"/>
      </w:rPr>
      <w:t>29</w:t>
    </w:r>
    <w:r w:rsidRPr="00D32646">
      <w:rPr>
        <w:rFonts w:asciiTheme="majorHAnsi" w:hAnsiTheme="majorHAnsi"/>
        <w:color w:val="235E9C"/>
        <w:sz w:val="18"/>
        <w:szCs w:val="18"/>
      </w:rPr>
      <w:fldChar w:fldCharType="end"/>
    </w:r>
    <w:r w:rsidRPr="00D32646">
      <w:rPr>
        <w:rFonts w:asciiTheme="majorHAnsi" w:hAnsiTheme="majorHAnsi"/>
        <w:color w:val="235E9C"/>
        <w:sz w:val="18"/>
        <w:szCs w:val="18"/>
      </w:rPr>
      <w:t xml:space="preserve"> of </w:t>
    </w:r>
    <w:r w:rsidRPr="00D32646">
      <w:rPr>
        <w:rFonts w:asciiTheme="majorHAnsi" w:hAnsiTheme="majorHAnsi"/>
        <w:color w:val="235E9C"/>
        <w:sz w:val="18"/>
        <w:szCs w:val="18"/>
      </w:rPr>
      <w:fldChar w:fldCharType="begin"/>
    </w:r>
    <w:r w:rsidRPr="00D32646">
      <w:rPr>
        <w:rFonts w:asciiTheme="majorHAnsi" w:hAnsiTheme="majorHAnsi"/>
        <w:color w:val="235E9C"/>
        <w:sz w:val="18"/>
        <w:szCs w:val="18"/>
      </w:rPr>
      <w:instrText xml:space="preserve"> NUMPAGES  </w:instrText>
    </w:r>
    <w:r w:rsidRPr="00D32646">
      <w:rPr>
        <w:rFonts w:asciiTheme="majorHAnsi" w:hAnsiTheme="majorHAnsi"/>
        <w:color w:val="235E9C"/>
        <w:sz w:val="18"/>
        <w:szCs w:val="18"/>
      </w:rPr>
      <w:fldChar w:fldCharType="separate"/>
    </w:r>
    <w:r w:rsidR="006B1F96">
      <w:rPr>
        <w:rFonts w:asciiTheme="majorHAnsi" w:hAnsiTheme="majorHAnsi"/>
        <w:noProof/>
        <w:color w:val="235E9C"/>
        <w:sz w:val="18"/>
        <w:szCs w:val="18"/>
      </w:rPr>
      <w:t>32</w:t>
    </w:r>
    <w:r w:rsidRPr="00D32646">
      <w:rPr>
        <w:rFonts w:asciiTheme="majorHAnsi" w:hAnsiTheme="majorHAnsi"/>
        <w:noProof/>
        <w:color w:val="235E9C"/>
        <w:sz w:val="18"/>
        <w:szCs w:val="18"/>
      </w:rPr>
      <w:fldChar w:fldCharType="end"/>
    </w:r>
  </w:p>
  <w:p w:rsidR="00BA0323" w:rsidRPr="00D32646" w:rsidRDefault="00BA0323" w:rsidP="009E5360">
    <w:pPr>
      <w:pStyle w:val="Footer"/>
      <w:tabs>
        <w:tab w:val="right" w:pos="10204"/>
      </w:tabs>
      <w:rPr>
        <w:color w:val="235E9C"/>
        <w:sz w:val="18"/>
        <w:szCs w:val="18"/>
      </w:rPr>
    </w:pPr>
  </w:p>
  <w:p w:rsidR="00BA0323" w:rsidRPr="00596638" w:rsidRDefault="00BA0323" w:rsidP="00DB3060">
    <w:pPr>
      <w:pStyle w:val="Footer"/>
      <w:tabs>
        <w:tab w:val="clear" w:pos="4153"/>
        <w:tab w:val="clear" w:pos="8306"/>
        <w:tab w:val="left" w:pos="13540"/>
      </w:tabs>
      <w:ind w:left="-567"/>
    </w:pPr>
    <w:r>
      <w:rPr>
        <w:rFonts w:ascii="Arial" w:hAnsi="Arial"/>
        <w:b/>
        <w:bCs/>
        <w:noProof/>
        <w:snapToGrid w:val="0"/>
        <w:sz w:val="16"/>
        <w:szCs w:val="16"/>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96" w:rsidRDefault="00114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23" w:rsidRPr="001602A1" w:rsidRDefault="00BA0323" w:rsidP="0016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23" w:rsidRDefault="00BA0323" w:rsidP="0031689E">
      <w:r>
        <w:separator/>
      </w:r>
    </w:p>
  </w:footnote>
  <w:footnote w:type="continuationSeparator" w:id="0">
    <w:p w:rsidR="00BA0323" w:rsidRDefault="00BA0323" w:rsidP="0031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96" w:rsidRDefault="0011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96" w:rsidRDefault="0011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96" w:rsidRDefault="0011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E19"/>
    <w:multiLevelType w:val="hybridMultilevel"/>
    <w:tmpl w:val="0FCE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52BC0"/>
    <w:multiLevelType w:val="hybridMultilevel"/>
    <w:tmpl w:val="A85C68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E1D94"/>
    <w:multiLevelType w:val="hybridMultilevel"/>
    <w:tmpl w:val="FAE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831CE"/>
    <w:multiLevelType w:val="hybridMultilevel"/>
    <w:tmpl w:val="EFA2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E3273"/>
    <w:multiLevelType w:val="hybridMultilevel"/>
    <w:tmpl w:val="4288CB42"/>
    <w:lvl w:ilvl="0" w:tplc="3F589C2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11B9D"/>
    <w:multiLevelType w:val="hybridMultilevel"/>
    <w:tmpl w:val="8A86CF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A7333"/>
    <w:multiLevelType w:val="hybridMultilevel"/>
    <w:tmpl w:val="9252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B0133"/>
    <w:multiLevelType w:val="hybridMultilevel"/>
    <w:tmpl w:val="292247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183163"/>
    <w:multiLevelType w:val="hybridMultilevel"/>
    <w:tmpl w:val="B09E10D8"/>
    <w:lvl w:ilvl="0" w:tplc="ED42B290">
      <w:start w:val="1"/>
      <w:numFmt w:val="bullet"/>
      <w:lvlText w:val=""/>
      <w:lvlJc w:val="left"/>
      <w:pPr>
        <w:tabs>
          <w:tab w:val="num" w:pos="1440"/>
        </w:tabs>
        <w:ind w:left="1440" w:hanging="360"/>
      </w:pPr>
      <w:rPr>
        <w:rFonts w:ascii="Symbol" w:hAnsi="Symbol" w:hint="default"/>
        <w:sz w:val="16"/>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0" w15:restartNumberingAfterBreak="0">
    <w:nsid w:val="13210CAC"/>
    <w:multiLevelType w:val="hybridMultilevel"/>
    <w:tmpl w:val="A3B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759E2"/>
    <w:multiLevelType w:val="hybridMultilevel"/>
    <w:tmpl w:val="0D364B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7175B5"/>
    <w:multiLevelType w:val="hybridMultilevel"/>
    <w:tmpl w:val="0DD8968E"/>
    <w:lvl w:ilvl="0" w:tplc="08090001">
      <w:start w:val="1"/>
      <w:numFmt w:val="bullet"/>
      <w:lvlText w:val=""/>
      <w:lvlJc w:val="left"/>
      <w:pPr>
        <w:tabs>
          <w:tab w:val="num" w:pos="1021"/>
        </w:tabs>
        <w:ind w:left="1021" w:hanging="454"/>
      </w:pPr>
      <w:rPr>
        <w:rFonts w:ascii="Symbol" w:hAnsi="Symbol" w:hint="default"/>
      </w:rPr>
    </w:lvl>
    <w:lvl w:ilvl="1" w:tplc="0409000F">
      <w:start w:val="1"/>
      <w:numFmt w:val="decimal"/>
      <w:lvlText w:val="%2."/>
      <w:lvlJc w:val="left"/>
      <w:pPr>
        <w:tabs>
          <w:tab w:val="num" w:pos="1894"/>
        </w:tabs>
        <w:ind w:left="1894" w:hanging="360"/>
      </w:pPr>
      <w:rPr>
        <w:rFonts w:cs="Times New Roman" w:hint="default"/>
      </w:rPr>
    </w:lvl>
    <w:lvl w:ilvl="2" w:tplc="08090005">
      <w:numFmt w:val="bullet"/>
      <w:lvlText w:val="-"/>
      <w:lvlJc w:val="left"/>
      <w:pPr>
        <w:tabs>
          <w:tab w:val="num" w:pos="2614"/>
        </w:tabs>
        <w:ind w:left="2614" w:hanging="360"/>
      </w:pPr>
      <w:rPr>
        <w:rFonts w:ascii="Arial" w:eastAsia="Times New Roman" w:hAnsi="Arial"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1E183D93"/>
    <w:multiLevelType w:val="hybridMultilevel"/>
    <w:tmpl w:val="CA9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16C10"/>
    <w:multiLevelType w:val="hybridMultilevel"/>
    <w:tmpl w:val="C538A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37D3D"/>
    <w:multiLevelType w:val="hybridMultilevel"/>
    <w:tmpl w:val="C19AC124"/>
    <w:lvl w:ilvl="0" w:tplc="3CC6C7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34B96"/>
    <w:multiLevelType w:val="hybridMultilevel"/>
    <w:tmpl w:val="E4FAEDC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50649F30"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7"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6570E"/>
    <w:multiLevelType w:val="hybridMultilevel"/>
    <w:tmpl w:val="12F4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D93725"/>
    <w:multiLevelType w:val="hybridMultilevel"/>
    <w:tmpl w:val="9424B8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28B326FE"/>
    <w:multiLevelType w:val="hybridMultilevel"/>
    <w:tmpl w:val="D47ACB28"/>
    <w:lvl w:ilvl="0" w:tplc="49F47180">
      <w:start w:val="1"/>
      <w:numFmt w:val="decimal"/>
      <w:pStyle w:val="Numbers"/>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432156"/>
    <w:multiLevelType w:val="hybridMultilevel"/>
    <w:tmpl w:val="9E6A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3" w15:restartNumberingAfterBreak="0">
    <w:nsid w:val="2B226E4B"/>
    <w:multiLevelType w:val="hybridMultilevel"/>
    <w:tmpl w:val="E5B4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60377F"/>
    <w:multiLevelType w:val="hybridMultilevel"/>
    <w:tmpl w:val="98B0330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AD3401"/>
    <w:multiLevelType w:val="hybridMultilevel"/>
    <w:tmpl w:val="7E9801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7" w15:restartNumberingAfterBreak="0">
    <w:nsid w:val="306B3E67"/>
    <w:multiLevelType w:val="hybridMultilevel"/>
    <w:tmpl w:val="E7F06B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3E0527"/>
    <w:multiLevelType w:val="hybridMultilevel"/>
    <w:tmpl w:val="9124A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B04575"/>
    <w:multiLevelType w:val="hybridMultilevel"/>
    <w:tmpl w:val="12BE828C"/>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0" w15:restartNumberingAfterBreak="0">
    <w:nsid w:val="3C122BF2"/>
    <w:multiLevelType w:val="hybridMultilevel"/>
    <w:tmpl w:val="0B729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A02AF6"/>
    <w:multiLevelType w:val="hybridMultilevel"/>
    <w:tmpl w:val="A03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4B3B8F"/>
    <w:multiLevelType w:val="hybridMultilevel"/>
    <w:tmpl w:val="603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A94F24"/>
    <w:multiLevelType w:val="hybridMultilevel"/>
    <w:tmpl w:val="B226E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5" w15:restartNumberingAfterBreak="0">
    <w:nsid w:val="4ED87E92"/>
    <w:multiLevelType w:val="hybridMultilevel"/>
    <w:tmpl w:val="13E45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ED0B1B"/>
    <w:multiLevelType w:val="hybridMultilevel"/>
    <w:tmpl w:val="958CB8B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7580DBC"/>
    <w:multiLevelType w:val="hybridMultilevel"/>
    <w:tmpl w:val="4EE2A664"/>
    <w:lvl w:ilvl="0" w:tplc="468CC20E">
      <w:start w:val="1"/>
      <w:numFmt w:val="bullet"/>
      <w:lvlText w:val=""/>
      <w:lvlJc w:val="left"/>
      <w:pPr>
        <w:tabs>
          <w:tab w:val="num" w:pos="567"/>
        </w:tabs>
        <w:ind w:left="1247"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B33D15"/>
    <w:multiLevelType w:val="hybridMultilevel"/>
    <w:tmpl w:val="7B0CF81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9" w15:restartNumberingAfterBreak="0">
    <w:nsid w:val="5BBE64CE"/>
    <w:multiLevelType w:val="hybridMultilevel"/>
    <w:tmpl w:val="9D540D90"/>
    <w:lvl w:ilvl="0" w:tplc="FFFFFFFF">
      <w:start w:val="1"/>
      <w:numFmt w:val="bullet"/>
      <w:pStyle w:val="BCSBulletparagraph"/>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0BE13E5"/>
    <w:multiLevelType w:val="hybridMultilevel"/>
    <w:tmpl w:val="B478061C"/>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1" w15:restartNumberingAfterBreak="0">
    <w:nsid w:val="62227BB7"/>
    <w:multiLevelType w:val="hybridMultilevel"/>
    <w:tmpl w:val="E7346AC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15:restartNumberingAfterBreak="0">
    <w:nsid w:val="65DF6EE6"/>
    <w:multiLevelType w:val="hybridMultilevel"/>
    <w:tmpl w:val="71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15:restartNumberingAfterBreak="0">
    <w:nsid w:val="69775423"/>
    <w:multiLevelType w:val="hybridMultilevel"/>
    <w:tmpl w:val="26D051C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35FB5"/>
    <w:multiLevelType w:val="hybridMultilevel"/>
    <w:tmpl w:val="175A39D0"/>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6" w15:restartNumberingAfterBreak="0">
    <w:nsid w:val="6D8B338A"/>
    <w:multiLevelType w:val="hybridMultilevel"/>
    <w:tmpl w:val="EDF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9E0059"/>
    <w:multiLevelType w:val="hybridMultilevel"/>
    <w:tmpl w:val="069E3BCC"/>
    <w:lvl w:ilvl="0" w:tplc="CCF6A6D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8" w15:restartNumberingAfterBreak="0">
    <w:nsid w:val="7269728D"/>
    <w:multiLevelType w:val="hybridMultilevel"/>
    <w:tmpl w:val="C50040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72D53153"/>
    <w:multiLevelType w:val="hybridMultilevel"/>
    <w:tmpl w:val="E70AE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5B737E"/>
    <w:multiLevelType w:val="hybridMultilevel"/>
    <w:tmpl w:val="D94E453A"/>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5"/>
  </w:num>
  <w:num w:numId="3">
    <w:abstractNumId w:val="39"/>
  </w:num>
  <w:num w:numId="4">
    <w:abstractNumId w:val="22"/>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6"/>
  </w:num>
  <w:num w:numId="8">
    <w:abstractNumId w:val="25"/>
  </w:num>
  <w:num w:numId="9">
    <w:abstractNumId w:val="30"/>
  </w:num>
  <w:num w:numId="10">
    <w:abstractNumId w:val="12"/>
  </w:num>
  <w:num w:numId="11">
    <w:abstractNumId w:val="27"/>
  </w:num>
  <w:num w:numId="12">
    <w:abstractNumId w:val="50"/>
  </w:num>
  <w:num w:numId="13">
    <w:abstractNumId w:val="47"/>
  </w:num>
  <w:num w:numId="14">
    <w:abstractNumId w:val="26"/>
  </w:num>
  <w:num w:numId="15">
    <w:abstractNumId w:val="34"/>
  </w:num>
  <w:num w:numId="16">
    <w:abstractNumId w:val="5"/>
  </w:num>
  <w:num w:numId="17">
    <w:abstractNumId w:val="14"/>
  </w:num>
  <w:num w:numId="18">
    <w:abstractNumId w:val="17"/>
  </w:num>
  <w:num w:numId="19">
    <w:abstractNumId w:val="8"/>
  </w:num>
  <w:num w:numId="20">
    <w:abstractNumId w:val="35"/>
  </w:num>
  <w:num w:numId="21">
    <w:abstractNumId w:val="28"/>
  </w:num>
  <w:num w:numId="22">
    <w:abstractNumId w:val="1"/>
  </w:num>
  <w:num w:numId="23">
    <w:abstractNumId w:val="7"/>
  </w:num>
  <w:num w:numId="24">
    <w:abstractNumId w:val="11"/>
  </w:num>
  <w:num w:numId="25">
    <w:abstractNumId w:val="9"/>
  </w:num>
  <w:num w:numId="26">
    <w:abstractNumId w:val="37"/>
  </w:num>
  <w:num w:numId="27">
    <w:abstractNumId w:val="49"/>
  </w:num>
  <w:num w:numId="28">
    <w:abstractNumId w:val="33"/>
  </w:num>
  <w:num w:numId="29">
    <w:abstractNumId w:val="6"/>
  </w:num>
  <w:num w:numId="30">
    <w:abstractNumId w:val="24"/>
  </w:num>
  <w:num w:numId="31">
    <w:abstractNumId w:val="32"/>
  </w:num>
  <w:num w:numId="32">
    <w:abstractNumId w:val="29"/>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9"/>
  </w:num>
  <w:num w:numId="36">
    <w:abstractNumId w:val="3"/>
  </w:num>
  <w:num w:numId="37">
    <w:abstractNumId w:val="44"/>
  </w:num>
  <w:num w:numId="38">
    <w:abstractNumId w:val="15"/>
  </w:num>
  <w:num w:numId="39">
    <w:abstractNumId w:val="31"/>
  </w:num>
  <w:num w:numId="40">
    <w:abstractNumId w:val="38"/>
  </w:num>
  <w:num w:numId="41">
    <w:abstractNumId w:val="36"/>
  </w:num>
  <w:num w:numId="42">
    <w:abstractNumId w:val="41"/>
  </w:num>
  <w:num w:numId="43">
    <w:abstractNumId w:val="10"/>
  </w:num>
  <w:num w:numId="44">
    <w:abstractNumId w:val="18"/>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5"/>
  </w:num>
  <w:num w:numId="49">
    <w:abstractNumId w:val="42"/>
  </w:num>
  <w:num w:numId="50">
    <w:abstractNumId w:val="23"/>
  </w:num>
  <w:num w:numId="51">
    <w:abstractNumId w:val="46"/>
  </w:num>
  <w:num w:numId="52">
    <w:abstractNumId w:val="2"/>
  </w:num>
  <w:num w:numId="53">
    <w:abstractNumId w:val="0"/>
  </w:num>
  <w:num w:numId="5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1"/>
    <w:rsid w:val="00006EDF"/>
    <w:rsid w:val="00013B73"/>
    <w:rsid w:val="000175CE"/>
    <w:rsid w:val="00022EE0"/>
    <w:rsid w:val="0002509B"/>
    <w:rsid w:val="00025542"/>
    <w:rsid w:val="00025F79"/>
    <w:rsid w:val="00025FEF"/>
    <w:rsid w:val="00032624"/>
    <w:rsid w:val="00033610"/>
    <w:rsid w:val="00036ADE"/>
    <w:rsid w:val="00040396"/>
    <w:rsid w:val="00040464"/>
    <w:rsid w:val="0004341E"/>
    <w:rsid w:val="000537DB"/>
    <w:rsid w:val="000629AE"/>
    <w:rsid w:val="000714DA"/>
    <w:rsid w:val="0007288B"/>
    <w:rsid w:val="00073538"/>
    <w:rsid w:val="00080765"/>
    <w:rsid w:val="00080C11"/>
    <w:rsid w:val="00080C6B"/>
    <w:rsid w:val="00085BF7"/>
    <w:rsid w:val="000937D5"/>
    <w:rsid w:val="00093F10"/>
    <w:rsid w:val="00097963"/>
    <w:rsid w:val="000A7553"/>
    <w:rsid w:val="000B65A6"/>
    <w:rsid w:val="000B7E3A"/>
    <w:rsid w:val="000C0D70"/>
    <w:rsid w:val="000C2025"/>
    <w:rsid w:val="000C36D2"/>
    <w:rsid w:val="000D0502"/>
    <w:rsid w:val="000D568A"/>
    <w:rsid w:val="000E4000"/>
    <w:rsid w:val="000E4147"/>
    <w:rsid w:val="000E5680"/>
    <w:rsid w:val="000E6DFB"/>
    <w:rsid w:val="000F0F12"/>
    <w:rsid w:val="000F19DF"/>
    <w:rsid w:val="0010771A"/>
    <w:rsid w:val="00114896"/>
    <w:rsid w:val="0012102D"/>
    <w:rsid w:val="00126667"/>
    <w:rsid w:val="00126882"/>
    <w:rsid w:val="001278E2"/>
    <w:rsid w:val="00132AED"/>
    <w:rsid w:val="0014517D"/>
    <w:rsid w:val="001531F4"/>
    <w:rsid w:val="00153C25"/>
    <w:rsid w:val="001540A8"/>
    <w:rsid w:val="001602A1"/>
    <w:rsid w:val="001649AA"/>
    <w:rsid w:val="00165434"/>
    <w:rsid w:val="00167D43"/>
    <w:rsid w:val="00170867"/>
    <w:rsid w:val="001721FF"/>
    <w:rsid w:val="00172563"/>
    <w:rsid w:val="00183E39"/>
    <w:rsid w:val="00183EC3"/>
    <w:rsid w:val="00186272"/>
    <w:rsid w:val="001A3F32"/>
    <w:rsid w:val="001B559D"/>
    <w:rsid w:val="001B79B9"/>
    <w:rsid w:val="001C02A2"/>
    <w:rsid w:val="001C11D2"/>
    <w:rsid w:val="001C215D"/>
    <w:rsid w:val="001C413E"/>
    <w:rsid w:val="001D1A5B"/>
    <w:rsid w:val="001D1C7E"/>
    <w:rsid w:val="001D4834"/>
    <w:rsid w:val="001E0317"/>
    <w:rsid w:val="001E5660"/>
    <w:rsid w:val="001E7CD1"/>
    <w:rsid w:val="001F5817"/>
    <w:rsid w:val="001F7CC6"/>
    <w:rsid w:val="00201DEB"/>
    <w:rsid w:val="00214E05"/>
    <w:rsid w:val="0021739B"/>
    <w:rsid w:val="00221AAE"/>
    <w:rsid w:val="0022413E"/>
    <w:rsid w:val="002350B9"/>
    <w:rsid w:val="00263A22"/>
    <w:rsid w:val="00266731"/>
    <w:rsid w:val="00270B7A"/>
    <w:rsid w:val="002758AA"/>
    <w:rsid w:val="00275C2F"/>
    <w:rsid w:val="00277206"/>
    <w:rsid w:val="002842E4"/>
    <w:rsid w:val="0029256F"/>
    <w:rsid w:val="00296B0B"/>
    <w:rsid w:val="002A3FF1"/>
    <w:rsid w:val="002C12A5"/>
    <w:rsid w:val="002C53A0"/>
    <w:rsid w:val="002C58F4"/>
    <w:rsid w:val="002C5D6E"/>
    <w:rsid w:val="002E756E"/>
    <w:rsid w:val="002F0EFA"/>
    <w:rsid w:val="002F271E"/>
    <w:rsid w:val="0030518D"/>
    <w:rsid w:val="0031007C"/>
    <w:rsid w:val="00313726"/>
    <w:rsid w:val="00314968"/>
    <w:rsid w:val="0031685A"/>
    <w:rsid w:val="0031689E"/>
    <w:rsid w:val="003216EA"/>
    <w:rsid w:val="0032222A"/>
    <w:rsid w:val="00324992"/>
    <w:rsid w:val="00324B95"/>
    <w:rsid w:val="00335230"/>
    <w:rsid w:val="00337B0C"/>
    <w:rsid w:val="003422CF"/>
    <w:rsid w:val="00342FEF"/>
    <w:rsid w:val="0036082C"/>
    <w:rsid w:val="00366056"/>
    <w:rsid w:val="00370042"/>
    <w:rsid w:val="00370F39"/>
    <w:rsid w:val="0037272D"/>
    <w:rsid w:val="00376BBE"/>
    <w:rsid w:val="00392D85"/>
    <w:rsid w:val="003A351E"/>
    <w:rsid w:val="003A421E"/>
    <w:rsid w:val="003A5144"/>
    <w:rsid w:val="003A7D19"/>
    <w:rsid w:val="003A7ED8"/>
    <w:rsid w:val="003B3154"/>
    <w:rsid w:val="003B40B7"/>
    <w:rsid w:val="003B6C05"/>
    <w:rsid w:val="003C05D3"/>
    <w:rsid w:val="003C16F4"/>
    <w:rsid w:val="003C2D59"/>
    <w:rsid w:val="003E0424"/>
    <w:rsid w:val="003E1B27"/>
    <w:rsid w:val="003E3A82"/>
    <w:rsid w:val="003E41BC"/>
    <w:rsid w:val="003E708A"/>
    <w:rsid w:val="003F4BD3"/>
    <w:rsid w:val="004034B0"/>
    <w:rsid w:val="00406B3D"/>
    <w:rsid w:val="00424B5C"/>
    <w:rsid w:val="0042694F"/>
    <w:rsid w:val="00432D48"/>
    <w:rsid w:val="00432E27"/>
    <w:rsid w:val="00433C33"/>
    <w:rsid w:val="004456A2"/>
    <w:rsid w:val="004675FC"/>
    <w:rsid w:val="00467CB7"/>
    <w:rsid w:val="00474179"/>
    <w:rsid w:val="004741D4"/>
    <w:rsid w:val="00491477"/>
    <w:rsid w:val="00494090"/>
    <w:rsid w:val="004A244F"/>
    <w:rsid w:val="004A57CE"/>
    <w:rsid w:val="004A6BDB"/>
    <w:rsid w:val="004B1487"/>
    <w:rsid w:val="004C0E79"/>
    <w:rsid w:val="004C6C63"/>
    <w:rsid w:val="004D202B"/>
    <w:rsid w:val="004D2048"/>
    <w:rsid w:val="004D2164"/>
    <w:rsid w:val="004D5801"/>
    <w:rsid w:val="004E512A"/>
    <w:rsid w:val="005006A1"/>
    <w:rsid w:val="00507B36"/>
    <w:rsid w:val="005111E3"/>
    <w:rsid w:val="0051743D"/>
    <w:rsid w:val="00525B25"/>
    <w:rsid w:val="00526FE4"/>
    <w:rsid w:val="00527A93"/>
    <w:rsid w:val="0053206F"/>
    <w:rsid w:val="0053464F"/>
    <w:rsid w:val="00541E8D"/>
    <w:rsid w:val="005439C7"/>
    <w:rsid w:val="00544171"/>
    <w:rsid w:val="005443A7"/>
    <w:rsid w:val="00545019"/>
    <w:rsid w:val="00550D77"/>
    <w:rsid w:val="005516EE"/>
    <w:rsid w:val="00552C0F"/>
    <w:rsid w:val="00554DAA"/>
    <w:rsid w:val="00556FFA"/>
    <w:rsid w:val="005606BF"/>
    <w:rsid w:val="00570BD1"/>
    <w:rsid w:val="00571C5B"/>
    <w:rsid w:val="00573344"/>
    <w:rsid w:val="005849DD"/>
    <w:rsid w:val="0058796C"/>
    <w:rsid w:val="00591707"/>
    <w:rsid w:val="00596638"/>
    <w:rsid w:val="005A61AF"/>
    <w:rsid w:val="005A76A7"/>
    <w:rsid w:val="005B0BAF"/>
    <w:rsid w:val="005B2C28"/>
    <w:rsid w:val="005B2C81"/>
    <w:rsid w:val="005B6CA5"/>
    <w:rsid w:val="005B771D"/>
    <w:rsid w:val="005C21B9"/>
    <w:rsid w:val="005C31FC"/>
    <w:rsid w:val="005D1019"/>
    <w:rsid w:val="005D52C2"/>
    <w:rsid w:val="005E23E9"/>
    <w:rsid w:val="005E5712"/>
    <w:rsid w:val="005F0343"/>
    <w:rsid w:val="005F2F46"/>
    <w:rsid w:val="005F32D7"/>
    <w:rsid w:val="005F41CB"/>
    <w:rsid w:val="00601BB4"/>
    <w:rsid w:val="00614EB5"/>
    <w:rsid w:val="006154E3"/>
    <w:rsid w:val="00630742"/>
    <w:rsid w:val="00651907"/>
    <w:rsid w:val="00655C8F"/>
    <w:rsid w:val="00657D6F"/>
    <w:rsid w:val="00661DCA"/>
    <w:rsid w:val="00682996"/>
    <w:rsid w:val="006842CF"/>
    <w:rsid w:val="00687E13"/>
    <w:rsid w:val="006A23C9"/>
    <w:rsid w:val="006A44B9"/>
    <w:rsid w:val="006A536D"/>
    <w:rsid w:val="006A67E1"/>
    <w:rsid w:val="006A6EA5"/>
    <w:rsid w:val="006B1F96"/>
    <w:rsid w:val="006B5EEF"/>
    <w:rsid w:val="006B5F2F"/>
    <w:rsid w:val="006B65CB"/>
    <w:rsid w:val="006C5EA7"/>
    <w:rsid w:val="006C6B43"/>
    <w:rsid w:val="006D77BC"/>
    <w:rsid w:val="006E663C"/>
    <w:rsid w:val="006F0A7D"/>
    <w:rsid w:val="00703E03"/>
    <w:rsid w:val="00707C37"/>
    <w:rsid w:val="00712A40"/>
    <w:rsid w:val="00714416"/>
    <w:rsid w:val="007149E6"/>
    <w:rsid w:val="00717A4B"/>
    <w:rsid w:val="007248A6"/>
    <w:rsid w:val="00732C3F"/>
    <w:rsid w:val="00733212"/>
    <w:rsid w:val="0074065B"/>
    <w:rsid w:val="00757E57"/>
    <w:rsid w:val="00771421"/>
    <w:rsid w:val="00776482"/>
    <w:rsid w:val="00777CAC"/>
    <w:rsid w:val="00783EDF"/>
    <w:rsid w:val="007A47FE"/>
    <w:rsid w:val="007B32B3"/>
    <w:rsid w:val="007B558A"/>
    <w:rsid w:val="007C4EC2"/>
    <w:rsid w:val="007C5F65"/>
    <w:rsid w:val="007C777E"/>
    <w:rsid w:val="007C790F"/>
    <w:rsid w:val="007D155F"/>
    <w:rsid w:val="007D38CD"/>
    <w:rsid w:val="007E1AB5"/>
    <w:rsid w:val="007E2D23"/>
    <w:rsid w:val="007F04B4"/>
    <w:rsid w:val="007F5A0C"/>
    <w:rsid w:val="00800139"/>
    <w:rsid w:val="0081083A"/>
    <w:rsid w:val="0081407E"/>
    <w:rsid w:val="0081671C"/>
    <w:rsid w:val="008232DC"/>
    <w:rsid w:val="00825107"/>
    <w:rsid w:val="00825B8F"/>
    <w:rsid w:val="008272AF"/>
    <w:rsid w:val="00832770"/>
    <w:rsid w:val="008413B5"/>
    <w:rsid w:val="008417B3"/>
    <w:rsid w:val="00845042"/>
    <w:rsid w:val="008673BC"/>
    <w:rsid w:val="00874F68"/>
    <w:rsid w:val="00877702"/>
    <w:rsid w:val="00880C85"/>
    <w:rsid w:val="00880D9A"/>
    <w:rsid w:val="008822DC"/>
    <w:rsid w:val="0089234D"/>
    <w:rsid w:val="0089239E"/>
    <w:rsid w:val="0089403C"/>
    <w:rsid w:val="008A2FCF"/>
    <w:rsid w:val="008A7883"/>
    <w:rsid w:val="008B0A2C"/>
    <w:rsid w:val="008C45FF"/>
    <w:rsid w:val="008C70C0"/>
    <w:rsid w:val="008C7812"/>
    <w:rsid w:val="008D5444"/>
    <w:rsid w:val="008D6A51"/>
    <w:rsid w:val="008E131E"/>
    <w:rsid w:val="008E3A68"/>
    <w:rsid w:val="008E4C9A"/>
    <w:rsid w:val="008F0D68"/>
    <w:rsid w:val="008F5F11"/>
    <w:rsid w:val="00903875"/>
    <w:rsid w:val="009110E2"/>
    <w:rsid w:val="0091539B"/>
    <w:rsid w:val="00926152"/>
    <w:rsid w:val="0092684F"/>
    <w:rsid w:val="00931977"/>
    <w:rsid w:val="00936E94"/>
    <w:rsid w:val="00940477"/>
    <w:rsid w:val="00940BF1"/>
    <w:rsid w:val="0095135D"/>
    <w:rsid w:val="00960A80"/>
    <w:rsid w:val="00963D88"/>
    <w:rsid w:val="00974309"/>
    <w:rsid w:val="00976922"/>
    <w:rsid w:val="00981A03"/>
    <w:rsid w:val="009831C6"/>
    <w:rsid w:val="009877DA"/>
    <w:rsid w:val="00987FF0"/>
    <w:rsid w:val="00992F6C"/>
    <w:rsid w:val="00995612"/>
    <w:rsid w:val="00995E8B"/>
    <w:rsid w:val="00996C27"/>
    <w:rsid w:val="009B0FDC"/>
    <w:rsid w:val="009B1AA0"/>
    <w:rsid w:val="009B434D"/>
    <w:rsid w:val="009C0806"/>
    <w:rsid w:val="009D10B8"/>
    <w:rsid w:val="009D2DD1"/>
    <w:rsid w:val="009E3C65"/>
    <w:rsid w:val="009E3E72"/>
    <w:rsid w:val="009E4C9F"/>
    <w:rsid w:val="009E5360"/>
    <w:rsid w:val="009F01FA"/>
    <w:rsid w:val="009F01FB"/>
    <w:rsid w:val="009F3382"/>
    <w:rsid w:val="009F5F71"/>
    <w:rsid w:val="009F7A56"/>
    <w:rsid w:val="00A14B8E"/>
    <w:rsid w:val="00A15EC2"/>
    <w:rsid w:val="00A17B0F"/>
    <w:rsid w:val="00A24408"/>
    <w:rsid w:val="00A3077F"/>
    <w:rsid w:val="00A323C8"/>
    <w:rsid w:val="00A379D5"/>
    <w:rsid w:val="00A41620"/>
    <w:rsid w:val="00A42B1D"/>
    <w:rsid w:val="00A535F1"/>
    <w:rsid w:val="00A54836"/>
    <w:rsid w:val="00A56D99"/>
    <w:rsid w:val="00A81C2F"/>
    <w:rsid w:val="00A92295"/>
    <w:rsid w:val="00A9450F"/>
    <w:rsid w:val="00A96E64"/>
    <w:rsid w:val="00AA06E8"/>
    <w:rsid w:val="00AA0701"/>
    <w:rsid w:val="00AA285C"/>
    <w:rsid w:val="00AA7D85"/>
    <w:rsid w:val="00AB37D1"/>
    <w:rsid w:val="00AB403D"/>
    <w:rsid w:val="00AB4B23"/>
    <w:rsid w:val="00AB7CA9"/>
    <w:rsid w:val="00AC1EF6"/>
    <w:rsid w:val="00AD0F4B"/>
    <w:rsid w:val="00AD41AA"/>
    <w:rsid w:val="00AD5C74"/>
    <w:rsid w:val="00AF224F"/>
    <w:rsid w:val="00AF2F4A"/>
    <w:rsid w:val="00AF452A"/>
    <w:rsid w:val="00AF573B"/>
    <w:rsid w:val="00AF6542"/>
    <w:rsid w:val="00AF6DA7"/>
    <w:rsid w:val="00B04E79"/>
    <w:rsid w:val="00B05D58"/>
    <w:rsid w:val="00B14770"/>
    <w:rsid w:val="00B20A7C"/>
    <w:rsid w:val="00B33795"/>
    <w:rsid w:val="00B35DF7"/>
    <w:rsid w:val="00B421C2"/>
    <w:rsid w:val="00B42962"/>
    <w:rsid w:val="00B50DA4"/>
    <w:rsid w:val="00B57218"/>
    <w:rsid w:val="00B621F4"/>
    <w:rsid w:val="00B65A86"/>
    <w:rsid w:val="00B66DD0"/>
    <w:rsid w:val="00B671B0"/>
    <w:rsid w:val="00B72ECD"/>
    <w:rsid w:val="00B844FB"/>
    <w:rsid w:val="00B912FE"/>
    <w:rsid w:val="00BA0323"/>
    <w:rsid w:val="00BB341B"/>
    <w:rsid w:val="00BB6925"/>
    <w:rsid w:val="00BB78CE"/>
    <w:rsid w:val="00BD1BA4"/>
    <w:rsid w:val="00BD3701"/>
    <w:rsid w:val="00BD7E61"/>
    <w:rsid w:val="00BE286F"/>
    <w:rsid w:val="00BE386F"/>
    <w:rsid w:val="00BF3B73"/>
    <w:rsid w:val="00BF4F46"/>
    <w:rsid w:val="00C00CD4"/>
    <w:rsid w:val="00C0420D"/>
    <w:rsid w:val="00C0512D"/>
    <w:rsid w:val="00C211B0"/>
    <w:rsid w:val="00C22537"/>
    <w:rsid w:val="00C27C7C"/>
    <w:rsid w:val="00C30100"/>
    <w:rsid w:val="00C377E1"/>
    <w:rsid w:val="00C53881"/>
    <w:rsid w:val="00C61167"/>
    <w:rsid w:val="00C61A5C"/>
    <w:rsid w:val="00C623F6"/>
    <w:rsid w:val="00C70EC3"/>
    <w:rsid w:val="00C71729"/>
    <w:rsid w:val="00C736AA"/>
    <w:rsid w:val="00C74DE5"/>
    <w:rsid w:val="00C80190"/>
    <w:rsid w:val="00C82B96"/>
    <w:rsid w:val="00C82CBB"/>
    <w:rsid w:val="00C841EA"/>
    <w:rsid w:val="00C85D3A"/>
    <w:rsid w:val="00C9276C"/>
    <w:rsid w:val="00C946D1"/>
    <w:rsid w:val="00CA2E92"/>
    <w:rsid w:val="00CB2B62"/>
    <w:rsid w:val="00CB5B27"/>
    <w:rsid w:val="00CC2DDE"/>
    <w:rsid w:val="00CC65FE"/>
    <w:rsid w:val="00CD2D26"/>
    <w:rsid w:val="00CD7A7B"/>
    <w:rsid w:val="00CE01ED"/>
    <w:rsid w:val="00CE23BB"/>
    <w:rsid w:val="00CE2DCF"/>
    <w:rsid w:val="00CE4AE7"/>
    <w:rsid w:val="00CE6288"/>
    <w:rsid w:val="00CE697F"/>
    <w:rsid w:val="00CF646A"/>
    <w:rsid w:val="00CF69C8"/>
    <w:rsid w:val="00D019D2"/>
    <w:rsid w:val="00D04C8A"/>
    <w:rsid w:val="00D0698D"/>
    <w:rsid w:val="00D07688"/>
    <w:rsid w:val="00D07E64"/>
    <w:rsid w:val="00D13671"/>
    <w:rsid w:val="00D16B39"/>
    <w:rsid w:val="00D17EDE"/>
    <w:rsid w:val="00D20235"/>
    <w:rsid w:val="00D30CBA"/>
    <w:rsid w:val="00D332EA"/>
    <w:rsid w:val="00D35C88"/>
    <w:rsid w:val="00D4001E"/>
    <w:rsid w:val="00D43E52"/>
    <w:rsid w:val="00D464AD"/>
    <w:rsid w:val="00D5533A"/>
    <w:rsid w:val="00D56384"/>
    <w:rsid w:val="00D57901"/>
    <w:rsid w:val="00D60192"/>
    <w:rsid w:val="00D608DE"/>
    <w:rsid w:val="00D678E5"/>
    <w:rsid w:val="00D7018E"/>
    <w:rsid w:val="00D724C5"/>
    <w:rsid w:val="00D80B26"/>
    <w:rsid w:val="00D812D1"/>
    <w:rsid w:val="00D85CD7"/>
    <w:rsid w:val="00DA1C2B"/>
    <w:rsid w:val="00DA23C6"/>
    <w:rsid w:val="00DA65D1"/>
    <w:rsid w:val="00DA6A18"/>
    <w:rsid w:val="00DB2277"/>
    <w:rsid w:val="00DB3060"/>
    <w:rsid w:val="00DB3F61"/>
    <w:rsid w:val="00DC4C18"/>
    <w:rsid w:val="00DD4691"/>
    <w:rsid w:val="00DE333C"/>
    <w:rsid w:val="00DE33DB"/>
    <w:rsid w:val="00DE4763"/>
    <w:rsid w:val="00DE5C94"/>
    <w:rsid w:val="00DE62BD"/>
    <w:rsid w:val="00DF0D14"/>
    <w:rsid w:val="00DF0F70"/>
    <w:rsid w:val="00DF55E4"/>
    <w:rsid w:val="00E0042F"/>
    <w:rsid w:val="00E16700"/>
    <w:rsid w:val="00E17A2F"/>
    <w:rsid w:val="00E2355D"/>
    <w:rsid w:val="00E240A5"/>
    <w:rsid w:val="00E306F8"/>
    <w:rsid w:val="00E36422"/>
    <w:rsid w:val="00E41C74"/>
    <w:rsid w:val="00E437B9"/>
    <w:rsid w:val="00E47F8E"/>
    <w:rsid w:val="00E504F5"/>
    <w:rsid w:val="00E55BFC"/>
    <w:rsid w:val="00E65E0A"/>
    <w:rsid w:val="00E675A6"/>
    <w:rsid w:val="00E67A73"/>
    <w:rsid w:val="00E7126F"/>
    <w:rsid w:val="00E757D2"/>
    <w:rsid w:val="00E80175"/>
    <w:rsid w:val="00E8424E"/>
    <w:rsid w:val="00E90CD8"/>
    <w:rsid w:val="00EA1195"/>
    <w:rsid w:val="00EA46A6"/>
    <w:rsid w:val="00EA4943"/>
    <w:rsid w:val="00EA4CDE"/>
    <w:rsid w:val="00EA7688"/>
    <w:rsid w:val="00EA7E12"/>
    <w:rsid w:val="00EB0861"/>
    <w:rsid w:val="00EB5C15"/>
    <w:rsid w:val="00EC2949"/>
    <w:rsid w:val="00ED2883"/>
    <w:rsid w:val="00ED5C39"/>
    <w:rsid w:val="00ED7ACC"/>
    <w:rsid w:val="00EF5817"/>
    <w:rsid w:val="00EF71FB"/>
    <w:rsid w:val="00F01154"/>
    <w:rsid w:val="00F01D21"/>
    <w:rsid w:val="00F023BE"/>
    <w:rsid w:val="00F0304A"/>
    <w:rsid w:val="00F0320C"/>
    <w:rsid w:val="00F067D2"/>
    <w:rsid w:val="00F17744"/>
    <w:rsid w:val="00F2020C"/>
    <w:rsid w:val="00F23F7A"/>
    <w:rsid w:val="00F27374"/>
    <w:rsid w:val="00F279CA"/>
    <w:rsid w:val="00F27FF4"/>
    <w:rsid w:val="00F419F0"/>
    <w:rsid w:val="00F445F0"/>
    <w:rsid w:val="00F4728C"/>
    <w:rsid w:val="00F472EE"/>
    <w:rsid w:val="00F47DE1"/>
    <w:rsid w:val="00F50F32"/>
    <w:rsid w:val="00F513E5"/>
    <w:rsid w:val="00F51D1E"/>
    <w:rsid w:val="00F53212"/>
    <w:rsid w:val="00F5710C"/>
    <w:rsid w:val="00F60390"/>
    <w:rsid w:val="00F61B96"/>
    <w:rsid w:val="00F65781"/>
    <w:rsid w:val="00F73687"/>
    <w:rsid w:val="00F74039"/>
    <w:rsid w:val="00F7680B"/>
    <w:rsid w:val="00F77002"/>
    <w:rsid w:val="00F85468"/>
    <w:rsid w:val="00F86038"/>
    <w:rsid w:val="00F904A4"/>
    <w:rsid w:val="00F95515"/>
    <w:rsid w:val="00F9675D"/>
    <w:rsid w:val="00F97178"/>
    <w:rsid w:val="00FA048A"/>
    <w:rsid w:val="00FA6AF8"/>
    <w:rsid w:val="00FB43A2"/>
    <w:rsid w:val="00FC0B19"/>
    <w:rsid w:val="00FC1627"/>
    <w:rsid w:val="00FC437C"/>
    <w:rsid w:val="00FC4866"/>
    <w:rsid w:val="00FC58FD"/>
    <w:rsid w:val="00FD0E49"/>
    <w:rsid w:val="00FD2B83"/>
    <w:rsid w:val="00FD4D5B"/>
    <w:rsid w:val="00FD60E0"/>
    <w:rsid w:val="00FE6D84"/>
    <w:rsid w:val="00FF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ED2121"/>
  <w15:docId w15:val="{B575D0CD-5461-47B6-B8DE-7E5D6C8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51"/>
    <w:rPr>
      <w:rFonts w:ascii="Times New Roman" w:hAnsi="Times New Roman"/>
      <w:sz w:val="24"/>
    </w:rPr>
  </w:style>
  <w:style w:type="paragraph" w:styleId="Heading1">
    <w:name w:val="heading 1"/>
    <w:basedOn w:val="Normal"/>
    <w:next w:val="BodyText"/>
    <w:link w:val="Heading1Char"/>
    <w:qFormat/>
    <w:rsid w:val="008D6A51"/>
    <w:pPr>
      <w:keepNext/>
      <w:pageBreakBefore/>
      <w:widowControl w:val="0"/>
      <w:shd w:val="pct10" w:color="auto" w:fill="FFFFFF"/>
      <w:adjustRightInd w:val="0"/>
      <w:spacing w:after="240"/>
      <w:textAlignment w:val="baseline"/>
      <w:outlineLvl w:val="0"/>
    </w:pPr>
    <w:rPr>
      <w:rFonts w:ascii="Trebuchet MS" w:hAnsi="Trebuchet MS"/>
      <w:b/>
      <w:iCs/>
      <w:sz w:val="32"/>
      <w:lang w:eastAsia="en-US"/>
    </w:rPr>
  </w:style>
  <w:style w:type="paragraph" w:styleId="Heading2">
    <w:name w:val="heading 2"/>
    <w:basedOn w:val="Normal"/>
    <w:next w:val="BodyText"/>
    <w:link w:val="Heading2Char"/>
    <w:qFormat/>
    <w:rsid w:val="008D6A51"/>
    <w:pPr>
      <w:keepNext/>
      <w:widowControl w:val="0"/>
      <w:pBdr>
        <w:top w:val="single" w:sz="4" w:space="4" w:color="auto"/>
      </w:pBdr>
      <w:adjustRightInd w:val="0"/>
      <w:spacing w:after="240"/>
      <w:textAlignment w:val="baseline"/>
      <w:outlineLvl w:val="1"/>
    </w:pPr>
    <w:rPr>
      <w:rFonts w:ascii="Trebuchet MS" w:hAnsi="Trebuchet MS"/>
      <w:b/>
      <w:bCs/>
      <w:iCs/>
      <w:sz w:val="28"/>
      <w:szCs w:val="28"/>
    </w:rPr>
  </w:style>
  <w:style w:type="paragraph" w:styleId="Heading3">
    <w:name w:val="heading 3"/>
    <w:basedOn w:val="Normal"/>
    <w:next w:val="BodyText"/>
    <w:link w:val="Heading3Char"/>
    <w:qFormat/>
    <w:rsid w:val="008D6A51"/>
    <w:pPr>
      <w:keepNext/>
      <w:widowControl w:val="0"/>
      <w:adjustRightInd w:val="0"/>
      <w:spacing w:after="240"/>
      <w:textAlignment w:val="baseline"/>
      <w:outlineLvl w:val="2"/>
    </w:pPr>
    <w:rPr>
      <w:rFonts w:ascii="Arial" w:hAnsi="Arial"/>
      <w:b/>
      <w:i/>
      <w:iCs/>
      <w:sz w:val="26"/>
      <w:szCs w:val="26"/>
      <w:lang w:eastAsia="en-US"/>
    </w:rPr>
  </w:style>
  <w:style w:type="paragraph" w:styleId="Heading4">
    <w:name w:val="heading 4"/>
    <w:basedOn w:val="Normal"/>
    <w:next w:val="Normal"/>
    <w:link w:val="Heading4Char"/>
    <w:qFormat/>
    <w:rsid w:val="008D6A51"/>
    <w:pPr>
      <w:keepNext/>
      <w:widowControl w:val="0"/>
      <w:adjustRightInd w:val="0"/>
      <w:spacing w:after="240" w:line="360" w:lineRule="atLeast"/>
      <w:jc w:val="both"/>
      <w:textAlignment w:val="baseline"/>
      <w:outlineLvl w:val="3"/>
    </w:pPr>
    <w:rPr>
      <w:rFonts w:ascii="Trebuchet MS" w:hAnsi="Trebuchet MS"/>
      <w:b/>
      <w:lang w:eastAsia="en-US"/>
    </w:rPr>
  </w:style>
  <w:style w:type="paragraph" w:styleId="Heading5">
    <w:name w:val="heading 5"/>
    <w:basedOn w:val="Normal"/>
    <w:next w:val="Normal"/>
    <w:link w:val="Heading5Char"/>
    <w:qFormat/>
    <w:rsid w:val="008D6A51"/>
    <w:pPr>
      <w:widowControl w:val="0"/>
      <w:adjustRightInd w:val="0"/>
      <w:spacing w:before="240" w:after="60" w:line="360" w:lineRule="atLeast"/>
      <w:jc w:val="both"/>
      <w:textAlignment w:val="baseline"/>
      <w:outlineLvl w:val="4"/>
    </w:pPr>
    <w:rPr>
      <w:rFonts w:ascii="Arial" w:hAnsi="Arial"/>
      <w:b/>
      <w:bCs/>
      <w:i/>
      <w:iCs/>
      <w:szCs w:val="26"/>
      <w:lang w:eastAsia="en-US"/>
    </w:rPr>
  </w:style>
  <w:style w:type="paragraph" w:styleId="Heading8">
    <w:name w:val="heading 8"/>
    <w:basedOn w:val="Normal"/>
    <w:next w:val="Normal"/>
    <w:link w:val="Heading8Char"/>
    <w:qFormat/>
    <w:rsid w:val="008D6A51"/>
    <w:pPr>
      <w:widowControl w:val="0"/>
      <w:adjustRightInd w:val="0"/>
      <w:spacing w:before="240" w:after="60" w:line="360" w:lineRule="atLeast"/>
      <w:jc w:val="both"/>
      <w:textAlignment w:val="baseline"/>
      <w:outlineLvl w:val="7"/>
    </w:pPr>
    <w:rPr>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6A51"/>
    <w:rPr>
      <w:rFonts w:ascii="Trebuchet MS" w:hAnsi="Trebuchet MS" w:cs="Times New Roman"/>
      <w:b/>
      <w:iCs/>
      <w:sz w:val="20"/>
      <w:szCs w:val="20"/>
      <w:shd w:val="pct10" w:color="auto" w:fill="FFFFFF"/>
    </w:rPr>
  </w:style>
  <w:style w:type="character" w:customStyle="1" w:styleId="Heading2Char">
    <w:name w:val="Heading 2 Char"/>
    <w:basedOn w:val="DefaultParagraphFont"/>
    <w:link w:val="Heading2"/>
    <w:locked/>
    <w:rsid w:val="008D6A51"/>
    <w:rPr>
      <w:rFonts w:ascii="Trebuchet MS" w:hAnsi="Trebuchet MS" w:cs="Times New Roman"/>
      <w:b/>
      <w:bCs/>
      <w:iCs/>
      <w:sz w:val="28"/>
      <w:szCs w:val="28"/>
      <w:lang w:val="x-none" w:eastAsia="en-GB"/>
    </w:rPr>
  </w:style>
  <w:style w:type="character" w:customStyle="1" w:styleId="Heading3Char">
    <w:name w:val="Heading 3 Char"/>
    <w:basedOn w:val="DefaultParagraphFont"/>
    <w:link w:val="Heading3"/>
    <w:locked/>
    <w:rsid w:val="008D6A51"/>
    <w:rPr>
      <w:rFonts w:ascii="Arial" w:hAnsi="Arial" w:cs="Times New Roman"/>
      <w:b/>
      <w:i/>
      <w:iCs/>
      <w:sz w:val="26"/>
      <w:szCs w:val="26"/>
    </w:rPr>
  </w:style>
  <w:style w:type="character" w:customStyle="1" w:styleId="Heading4Char">
    <w:name w:val="Heading 4 Char"/>
    <w:basedOn w:val="DefaultParagraphFont"/>
    <w:link w:val="Heading4"/>
    <w:locked/>
    <w:rsid w:val="008D6A51"/>
    <w:rPr>
      <w:rFonts w:ascii="Trebuchet MS" w:hAnsi="Trebuchet MS" w:cs="Times New Roman"/>
      <w:b/>
      <w:sz w:val="20"/>
      <w:szCs w:val="20"/>
    </w:rPr>
  </w:style>
  <w:style w:type="character" w:customStyle="1" w:styleId="Heading5Char">
    <w:name w:val="Heading 5 Char"/>
    <w:basedOn w:val="DefaultParagraphFont"/>
    <w:link w:val="Heading5"/>
    <w:locked/>
    <w:rsid w:val="008D6A51"/>
    <w:rPr>
      <w:rFonts w:ascii="Arial" w:hAnsi="Arial" w:cs="Times New Roman"/>
      <w:b/>
      <w:bCs/>
      <w:i/>
      <w:iCs/>
      <w:sz w:val="26"/>
      <w:szCs w:val="26"/>
    </w:rPr>
  </w:style>
  <w:style w:type="character" w:customStyle="1" w:styleId="Heading8Char">
    <w:name w:val="Heading 8 Char"/>
    <w:basedOn w:val="DefaultParagraphFont"/>
    <w:link w:val="Heading8"/>
    <w:locked/>
    <w:rsid w:val="008D6A51"/>
    <w:rPr>
      <w:rFonts w:ascii="Times New Roman" w:hAnsi="Times New Roman" w:cs="Times New Roman"/>
      <w:i/>
      <w:iCs/>
      <w:sz w:val="24"/>
      <w:szCs w:val="24"/>
    </w:rPr>
  </w:style>
  <w:style w:type="paragraph" w:styleId="BodyText">
    <w:name w:val="Body Text"/>
    <w:basedOn w:val="Normal"/>
    <w:link w:val="BodyTextChar"/>
    <w:rsid w:val="008D6A51"/>
    <w:pPr>
      <w:widowControl w:val="0"/>
      <w:adjustRightInd w:val="0"/>
      <w:spacing w:after="240"/>
      <w:textAlignment w:val="baseline"/>
    </w:pPr>
    <w:rPr>
      <w:rFonts w:ascii="Arial" w:hAnsi="Arial"/>
    </w:rPr>
  </w:style>
  <w:style w:type="character" w:customStyle="1" w:styleId="BodyTextChar">
    <w:name w:val="Body Text Char"/>
    <w:basedOn w:val="DefaultParagraphFont"/>
    <w:link w:val="BodyText"/>
    <w:locked/>
    <w:rsid w:val="008D6A51"/>
    <w:rPr>
      <w:rFonts w:ascii="Arial" w:hAnsi="Arial" w:cs="Times New Roman"/>
      <w:sz w:val="20"/>
      <w:szCs w:val="20"/>
      <w:lang w:val="x-none" w:eastAsia="en-GB"/>
    </w:rPr>
  </w:style>
  <w:style w:type="paragraph" w:styleId="Footer">
    <w:name w:val="footer"/>
    <w:basedOn w:val="Normal"/>
    <w:link w:val="FooterChar"/>
    <w:uiPriority w:val="99"/>
    <w:rsid w:val="008D6A51"/>
    <w:pPr>
      <w:tabs>
        <w:tab w:val="center" w:pos="4153"/>
        <w:tab w:val="right" w:pos="8306"/>
      </w:tabs>
    </w:pPr>
  </w:style>
  <w:style w:type="character" w:customStyle="1" w:styleId="FooterChar">
    <w:name w:val="Footer Char"/>
    <w:basedOn w:val="DefaultParagraphFont"/>
    <w:link w:val="Footer"/>
    <w:uiPriority w:val="99"/>
    <w:locked/>
    <w:rsid w:val="008D6A51"/>
    <w:rPr>
      <w:rFonts w:ascii="Times New Roman" w:hAnsi="Times New Roman" w:cs="Times New Roman"/>
      <w:sz w:val="20"/>
      <w:szCs w:val="20"/>
      <w:lang w:val="x-none" w:eastAsia="en-GB"/>
    </w:rPr>
  </w:style>
  <w:style w:type="paragraph" w:styleId="Header">
    <w:name w:val="header"/>
    <w:basedOn w:val="Normal"/>
    <w:link w:val="HeaderChar"/>
    <w:uiPriority w:val="99"/>
    <w:rsid w:val="008D6A51"/>
    <w:pPr>
      <w:tabs>
        <w:tab w:val="center" w:pos="4153"/>
        <w:tab w:val="right" w:pos="8306"/>
      </w:tabs>
    </w:pPr>
  </w:style>
  <w:style w:type="character" w:customStyle="1" w:styleId="HeaderChar">
    <w:name w:val="Header Char"/>
    <w:basedOn w:val="DefaultParagraphFont"/>
    <w:link w:val="Header"/>
    <w:uiPriority w:val="99"/>
    <w:locked/>
    <w:rsid w:val="008D6A51"/>
    <w:rPr>
      <w:rFonts w:ascii="Times New Roman" w:hAnsi="Times New Roman" w:cs="Times New Roman"/>
      <w:sz w:val="20"/>
      <w:szCs w:val="20"/>
      <w:lang w:val="x-none" w:eastAsia="en-GB"/>
    </w:rPr>
  </w:style>
  <w:style w:type="character" w:styleId="PageNumber">
    <w:name w:val="page number"/>
    <w:basedOn w:val="DefaultParagraphFont"/>
    <w:rsid w:val="008D6A51"/>
    <w:rPr>
      <w:rFonts w:cs="Times New Roman"/>
    </w:rPr>
  </w:style>
  <w:style w:type="paragraph" w:styleId="TOC2">
    <w:name w:val="toc 2"/>
    <w:basedOn w:val="TOC1"/>
    <w:next w:val="Normal"/>
    <w:autoRedefine/>
    <w:uiPriority w:val="39"/>
    <w:rsid w:val="008D6A51"/>
    <w:pPr>
      <w:ind w:left="720"/>
    </w:pPr>
    <w:rPr>
      <w:caps w:val="0"/>
    </w:rPr>
  </w:style>
  <w:style w:type="paragraph" w:styleId="TOC1">
    <w:name w:val="toc 1"/>
    <w:basedOn w:val="Normal"/>
    <w:next w:val="Normal"/>
    <w:autoRedefine/>
    <w:uiPriority w:val="39"/>
    <w:rsid w:val="008D6A51"/>
    <w:pPr>
      <w:widowControl w:val="0"/>
      <w:tabs>
        <w:tab w:val="right" w:leader="dot" w:pos="9332"/>
      </w:tabs>
      <w:adjustRightInd w:val="0"/>
      <w:spacing w:after="120"/>
      <w:jc w:val="both"/>
      <w:textAlignment w:val="baseline"/>
    </w:pPr>
    <w:rPr>
      <w:rFonts w:ascii="Arial" w:hAnsi="Arial"/>
      <w:caps/>
      <w:noProof/>
      <w:sz w:val="22"/>
      <w:szCs w:val="22"/>
      <w:lang w:eastAsia="en-US"/>
    </w:rPr>
  </w:style>
  <w:style w:type="paragraph" w:customStyle="1" w:styleId="Numbers">
    <w:name w:val="Numbers"/>
    <w:basedOn w:val="Normal"/>
    <w:rsid w:val="008D6A51"/>
    <w:pPr>
      <w:widowControl w:val="0"/>
      <w:numPr>
        <w:numId w:val="1"/>
      </w:numPr>
      <w:adjustRightInd w:val="0"/>
      <w:spacing w:after="240"/>
      <w:textAlignment w:val="baseline"/>
    </w:pPr>
    <w:rPr>
      <w:rFonts w:ascii="Arial" w:hAnsi="Arial"/>
      <w:lang w:eastAsia="en-US"/>
    </w:rPr>
  </w:style>
  <w:style w:type="paragraph" w:customStyle="1" w:styleId="MainHeading">
    <w:name w:val="Main Heading"/>
    <w:basedOn w:val="Heading1"/>
    <w:next w:val="Normal"/>
    <w:rsid w:val="008D6A51"/>
    <w:pPr>
      <w:outlineLvl w:val="9"/>
    </w:pPr>
    <w:rPr>
      <w:caps/>
      <w:noProof/>
    </w:rPr>
  </w:style>
  <w:style w:type="paragraph" w:customStyle="1" w:styleId="Bullets2">
    <w:name w:val="Bullets2"/>
    <w:basedOn w:val="Bullets"/>
    <w:rsid w:val="008D6A51"/>
    <w:pPr>
      <w:tabs>
        <w:tab w:val="left" w:pos="1080"/>
      </w:tabs>
      <w:ind w:left="1080" w:hanging="540"/>
    </w:pPr>
  </w:style>
  <w:style w:type="paragraph" w:customStyle="1" w:styleId="Bullets">
    <w:name w:val="Bullets"/>
    <w:basedOn w:val="BodyTextIndent"/>
    <w:rsid w:val="008D6A51"/>
    <w:pPr>
      <w:numPr>
        <w:numId w:val="2"/>
      </w:numPr>
      <w:spacing w:line="240" w:lineRule="auto"/>
    </w:pPr>
  </w:style>
  <w:style w:type="paragraph" w:styleId="BodyTextIndent">
    <w:name w:val="Body Text Indent"/>
    <w:basedOn w:val="Normal"/>
    <w:link w:val="BodyTextIndentChar"/>
    <w:rsid w:val="008D6A51"/>
    <w:pPr>
      <w:widowControl w:val="0"/>
      <w:adjustRightInd w:val="0"/>
      <w:spacing w:after="240" w:line="360" w:lineRule="atLeast"/>
      <w:ind w:left="1080"/>
      <w:jc w:val="both"/>
      <w:textAlignment w:val="baseline"/>
    </w:pPr>
    <w:rPr>
      <w:rFonts w:ascii="Arial" w:hAnsi="Arial"/>
      <w:lang w:val="en-US" w:eastAsia="en-US"/>
    </w:rPr>
  </w:style>
  <w:style w:type="character" w:customStyle="1" w:styleId="BodyTextIndentChar">
    <w:name w:val="Body Text Indent Char"/>
    <w:basedOn w:val="DefaultParagraphFont"/>
    <w:link w:val="BodyTextIndent"/>
    <w:locked/>
    <w:rsid w:val="008D6A51"/>
    <w:rPr>
      <w:rFonts w:ascii="Arial" w:hAnsi="Arial" w:cs="Times New Roman"/>
      <w:sz w:val="20"/>
      <w:szCs w:val="20"/>
      <w:lang w:val="en-US" w:eastAsia="x-none"/>
    </w:rPr>
  </w:style>
  <w:style w:type="paragraph" w:customStyle="1" w:styleId="Contents">
    <w:name w:val="Contents"/>
    <w:basedOn w:val="MainHeading"/>
    <w:rsid w:val="008D6A51"/>
  </w:style>
  <w:style w:type="paragraph" w:customStyle="1" w:styleId="Default">
    <w:name w:val="Default"/>
    <w:rsid w:val="008D6A51"/>
    <w:pPr>
      <w:widowControl w:val="0"/>
      <w:autoSpaceDE w:val="0"/>
      <w:autoSpaceDN w:val="0"/>
      <w:adjustRightInd w:val="0"/>
    </w:pPr>
    <w:rPr>
      <w:rFonts w:ascii="Arial Black" w:hAnsi="Arial Black" w:cs="Arial Black"/>
      <w:color w:val="000000"/>
      <w:sz w:val="24"/>
      <w:szCs w:val="24"/>
    </w:rPr>
  </w:style>
  <w:style w:type="character" w:styleId="Hyperlink">
    <w:name w:val="Hyperlink"/>
    <w:basedOn w:val="DefaultParagraphFont"/>
    <w:uiPriority w:val="99"/>
    <w:rsid w:val="008D6A51"/>
    <w:rPr>
      <w:rFonts w:cs="Times New Roman"/>
      <w:color w:val="0000FF"/>
      <w:u w:val="single"/>
    </w:rPr>
  </w:style>
  <w:style w:type="paragraph" w:customStyle="1" w:styleId="CM26">
    <w:name w:val="CM26"/>
    <w:basedOn w:val="Default"/>
    <w:next w:val="Default"/>
    <w:rsid w:val="008D6A51"/>
    <w:pPr>
      <w:spacing w:after="300"/>
    </w:pPr>
    <w:rPr>
      <w:rFonts w:cs="Times New Roman"/>
      <w:color w:val="auto"/>
    </w:rPr>
  </w:style>
  <w:style w:type="paragraph" w:customStyle="1" w:styleId="Screenshot">
    <w:name w:val="Screenshot"/>
    <w:basedOn w:val="Normal"/>
    <w:rsid w:val="008D6A51"/>
    <w:pPr>
      <w:widowControl w:val="0"/>
      <w:adjustRightInd w:val="0"/>
      <w:spacing w:after="240"/>
      <w:ind w:left="720"/>
      <w:jc w:val="center"/>
      <w:textAlignment w:val="baseline"/>
    </w:pPr>
    <w:rPr>
      <w:rFonts w:ascii="Arial" w:hAnsi="Arial"/>
      <w:lang w:val="en-US" w:eastAsia="en-US"/>
    </w:rPr>
  </w:style>
  <w:style w:type="paragraph" w:customStyle="1" w:styleId="Note">
    <w:name w:val="Note"/>
    <w:basedOn w:val="BodyText"/>
    <w:rsid w:val="008D6A51"/>
    <w:pPr>
      <w:pBdr>
        <w:top w:val="single" w:sz="12" w:space="1" w:color="auto" w:shadow="1"/>
        <w:left w:val="single" w:sz="12" w:space="4" w:color="auto" w:shadow="1"/>
        <w:bottom w:val="single" w:sz="12" w:space="1" w:color="auto" w:shadow="1"/>
        <w:right w:val="single" w:sz="12" w:space="4" w:color="auto" w:shadow="1"/>
      </w:pBdr>
      <w:ind w:left="540" w:right="522"/>
    </w:pPr>
    <w:rPr>
      <w:b/>
    </w:rPr>
  </w:style>
  <w:style w:type="paragraph" w:customStyle="1" w:styleId="DefaultText">
    <w:name w:val="Default Text"/>
    <w:basedOn w:val="Normal"/>
    <w:rsid w:val="008D6A51"/>
    <w:pPr>
      <w:widowControl w:val="0"/>
      <w:overflowPunct w:val="0"/>
      <w:autoSpaceDE w:val="0"/>
      <w:autoSpaceDN w:val="0"/>
      <w:adjustRightInd w:val="0"/>
      <w:spacing w:line="360" w:lineRule="atLeast"/>
      <w:jc w:val="both"/>
      <w:textAlignment w:val="baseline"/>
    </w:pPr>
    <w:rPr>
      <w:rFonts w:ascii="Arial" w:hAnsi="Arial"/>
      <w:color w:val="000000"/>
      <w:sz w:val="20"/>
      <w:lang w:eastAsia="en-US"/>
    </w:rPr>
  </w:style>
  <w:style w:type="paragraph" w:customStyle="1" w:styleId="CM30">
    <w:name w:val="CM30"/>
    <w:basedOn w:val="Default"/>
    <w:next w:val="Default"/>
    <w:rsid w:val="008D6A51"/>
    <w:pPr>
      <w:spacing w:after="495"/>
    </w:pPr>
    <w:rPr>
      <w:rFonts w:cs="Times New Roman"/>
      <w:color w:val="auto"/>
    </w:rPr>
  </w:style>
  <w:style w:type="paragraph" w:customStyle="1" w:styleId="ManualTitle">
    <w:name w:val="Manual Title"/>
    <w:basedOn w:val="Heading3"/>
    <w:rsid w:val="008D6A51"/>
    <w:pPr>
      <w:jc w:val="center"/>
    </w:pPr>
    <w:rPr>
      <w:sz w:val="44"/>
    </w:rPr>
  </w:style>
  <w:style w:type="paragraph" w:customStyle="1" w:styleId="CM31">
    <w:name w:val="CM31"/>
    <w:basedOn w:val="Default"/>
    <w:next w:val="Default"/>
    <w:rsid w:val="008D6A51"/>
    <w:pPr>
      <w:spacing w:after="235"/>
    </w:pPr>
    <w:rPr>
      <w:rFonts w:cs="Times New Roman"/>
      <w:color w:val="auto"/>
    </w:rPr>
  </w:style>
  <w:style w:type="paragraph" w:customStyle="1" w:styleId="BCSTableheadings">
    <w:name w:val="| BCS | Table headings"/>
    <w:basedOn w:val="BCSParagraph"/>
    <w:rsid w:val="008D6A51"/>
    <w:pPr>
      <w:spacing w:before="40" w:after="40" w:line="240" w:lineRule="auto"/>
    </w:pPr>
    <w:rPr>
      <w:rFonts w:ascii="Arial Bold" w:hAnsi="Arial Bold"/>
      <w:b/>
      <w:bCs/>
      <w:sz w:val="26"/>
    </w:rPr>
  </w:style>
  <w:style w:type="paragraph" w:customStyle="1" w:styleId="BCSParagraph">
    <w:name w:val="| BCS | Paragraph"/>
    <w:link w:val="BCSParagraphChar"/>
    <w:rsid w:val="008D6A51"/>
    <w:pPr>
      <w:overflowPunct w:val="0"/>
      <w:autoSpaceDE w:val="0"/>
      <w:autoSpaceDN w:val="0"/>
      <w:adjustRightInd w:val="0"/>
      <w:spacing w:after="240" w:line="300" w:lineRule="exact"/>
      <w:textAlignment w:val="baseline"/>
    </w:pPr>
    <w:rPr>
      <w:rFonts w:ascii="Arial" w:hAnsi="Arial" w:cs="Arial"/>
      <w:color w:val="000000"/>
      <w:sz w:val="24"/>
    </w:rPr>
  </w:style>
  <w:style w:type="character" w:customStyle="1" w:styleId="BCSParagraphChar">
    <w:name w:val="| BCS | Paragraph Char"/>
    <w:basedOn w:val="DefaultParagraphFont"/>
    <w:link w:val="BCSParagraph"/>
    <w:locked/>
    <w:rsid w:val="008D6A51"/>
    <w:rPr>
      <w:rFonts w:ascii="Arial" w:hAnsi="Arial" w:cs="Arial"/>
      <w:color w:val="000000"/>
      <w:sz w:val="24"/>
      <w:lang w:val="en-GB" w:eastAsia="en-GB" w:bidi="ar-SA"/>
    </w:rPr>
  </w:style>
  <w:style w:type="paragraph" w:customStyle="1" w:styleId="BCSHeadingA">
    <w:name w:val="| BCS | Heading A"/>
    <w:rsid w:val="008D6A51"/>
    <w:pPr>
      <w:overflowPunct w:val="0"/>
      <w:autoSpaceDE w:val="0"/>
      <w:autoSpaceDN w:val="0"/>
      <w:adjustRightInd w:val="0"/>
      <w:spacing w:after="200"/>
      <w:textAlignment w:val="baseline"/>
    </w:pPr>
    <w:rPr>
      <w:rFonts w:ascii="Arial" w:hAnsi="Arial" w:cs="Arial"/>
      <w:b/>
      <w:bCs/>
      <w:color w:val="000000"/>
      <w:sz w:val="28"/>
      <w:szCs w:val="24"/>
    </w:rPr>
  </w:style>
  <w:style w:type="paragraph" w:customStyle="1" w:styleId="BCSBulletparagraph">
    <w:name w:val="| BCS | Bullet paragraph"/>
    <w:basedOn w:val="Normal"/>
    <w:rsid w:val="008D6A51"/>
    <w:pPr>
      <w:numPr>
        <w:numId w:val="3"/>
      </w:numPr>
      <w:tabs>
        <w:tab w:val="left" w:pos="720"/>
        <w:tab w:val="left" w:pos="1077"/>
      </w:tabs>
      <w:overflowPunct w:val="0"/>
      <w:autoSpaceDE w:val="0"/>
      <w:autoSpaceDN w:val="0"/>
      <w:adjustRightInd w:val="0"/>
      <w:spacing w:after="40" w:line="300" w:lineRule="exact"/>
      <w:textAlignment w:val="baseline"/>
    </w:pPr>
    <w:rPr>
      <w:rFonts w:ascii="Arial" w:hAnsi="Arial" w:cs="Arial"/>
      <w:szCs w:val="16"/>
    </w:rPr>
  </w:style>
  <w:style w:type="paragraph" w:customStyle="1" w:styleId="BCSHeadingB">
    <w:name w:val="| BCS | Heading B"/>
    <w:basedOn w:val="BCSHeadingA"/>
    <w:rsid w:val="008D6A51"/>
    <w:rPr>
      <w:sz w:val="26"/>
      <w:szCs w:val="20"/>
    </w:rPr>
  </w:style>
  <w:style w:type="paragraph" w:customStyle="1" w:styleId="BCSHeadingC">
    <w:name w:val="| BCS | Heading C"/>
    <w:basedOn w:val="BCSHeadingB"/>
    <w:rsid w:val="008D6A51"/>
    <w:rPr>
      <w:sz w:val="24"/>
    </w:rPr>
  </w:style>
  <w:style w:type="paragraph" w:customStyle="1" w:styleId="BCSBulletlast">
    <w:name w:val="| BCS | Bullet last"/>
    <w:basedOn w:val="BCSBulletparagraph"/>
    <w:rsid w:val="008D6A51"/>
    <w:pPr>
      <w:spacing w:after="240"/>
    </w:pPr>
  </w:style>
  <w:style w:type="character" w:styleId="Strong">
    <w:name w:val="Strong"/>
    <w:basedOn w:val="DefaultParagraphFont"/>
    <w:uiPriority w:val="22"/>
    <w:qFormat/>
    <w:rsid w:val="008D6A51"/>
    <w:rPr>
      <w:rFonts w:cs="Times New Roman"/>
      <w:b/>
      <w:bCs/>
    </w:rPr>
  </w:style>
  <w:style w:type="paragraph" w:styleId="NormalWeb">
    <w:name w:val="Normal (Web)"/>
    <w:basedOn w:val="Normal"/>
    <w:uiPriority w:val="99"/>
    <w:rsid w:val="008D6A51"/>
    <w:pPr>
      <w:spacing w:before="100" w:beforeAutospacing="1" w:after="100" w:afterAutospacing="1"/>
    </w:pPr>
    <w:rPr>
      <w:szCs w:val="24"/>
      <w:lang w:eastAsia="en-US"/>
    </w:rPr>
  </w:style>
  <w:style w:type="paragraph" w:customStyle="1" w:styleId="CM32">
    <w:name w:val="CM32"/>
    <w:basedOn w:val="Default"/>
    <w:next w:val="Default"/>
    <w:rsid w:val="008D6A51"/>
    <w:pPr>
      <w:spacing w:after="413"/>
    </w:pPr>
    <w:rPr>
      <w:rFonts w:cs="Times New Roman"/>
      <w:color w:val="auto"/>
    </w:rPr>
  </w:style>
  <w:style w:type="paragraph" w:customStyle="1" w:styleId="CM34">
    <w:name w:val="CM34"/>
    <w:basedOn w:val="Default"/>
    <w:next w:val="Default"/>
    <w:rsid w:val="008D6A51"/>
    <w:pPr>
      <w:spacing w:after="355"/>
    </w:pPr>
    <w:rPr>
      <w:rFonts w:cs="Times New Roman"/>
      <w:color w:val="auto"/>
    </w:rPr>
  </w:style>
  <w:style w:type="paragraph" w:customStyle="1" w:styleId="CM4">
    <w:name w:val="CM4"/>
    <w:basedOn w:val="Default"/>
    <w:next w:val="Default"/>
    <w:rsid w:val="008D6A51"/>
    <w:pPr>
      <w:spacing w:line="276" w:lineRule="atLeast"/>
    </w:pPr>
    <w:rPr>
      <w:rFonts w:cs="Times New Roman"/>
      <w:color w:val="auto"/>
    </w:rPr>
  </w:style>
  <w:style w:type="character" w:styleId="FollowedHyperlink">
    <w:name w:val="FollowedHyperlink"/>
    <w:basedOn w:val="DefaultParagraphFont"/>
    <w:rsid w:val="008D6A51"/>
    <w:rPr>
      <w:rFonts w:cs="Times New Roman"/>
      <w:color w:val="800080"/>
      <w:u w:val="single"/>
    </w:rPr>
  </w:style>
  <w:style w:type="paragraph" w:customStyle="1" w:styleId="BCSTinytext">
    <w:name w:val="| BCS | Tiny text"/>
    <w:rsid w:val="008D6A51"/>
    <w:pPr>
      <w:spacing w:before="40" w:after="40" w:line="245" w:lineRule="exact"/>
    </w:pPr>
    <w:rPr>
      <w:rFonts w:ascii="Arial" w:hAnsi="Arial" w:cs="Arial"/>
      <w:color w:val="000000"/>
      <w:sz w:val="18"/>
      <w:szCs w:val="16"/>
    </w:rPr>
  </w:style>
  <w:style w:type="table" w:styleId="TableGrid">
    <w:name w:val="Table Grid"/>
    <w:basedOn w:val="TableNormal"/>
    <w:rsid w:val="008D6A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D6A51"/>
    <w:rPr>
      <w:rFonts w:ascii="Times New Roman" w:hAnsi="Times New Roman"/>
      <w:sz w:val="24"/>
    </w:rPr>
  </w:style>
  <w:style w:type="paragraph" w:styleId="BalloonText">
    <w:name w:val="Balloon Text"/>
    <w:basedOn w:val="Normal"/>
    <w:link w:val="BalloonTextChar"/>
    <w:semiHidden/>
    <w:rsid w:val="008D6A51"/>
    <w:rPr>
      <w:rFonts w:ascii="Tahoma" w:hAnsi="Tahoma" w:cs="Tahoma"/>
      <w:sz w:val="16"/>
      <w:szCs w:val="16"/>
    </w:rPr>
  </w:style>
  <w:style w:type="character" w:customStyle="1" w:styleId="BalloonTextChar">
    <w:name w:val="Balloon Text Char"/>
    <w:basedOn w:val="DefaultParagraphFont"/>
    <w:link w:val="BalloonText"/>
    <w:semiHidden/>
    <w:locked/>
    <w:rsid w:val="008D6A51"/>
    <w:rPr>
      <w:rFonts w:ascii="Tahoma" w:hAnsi="Tahoma" w:cs="Tahoma"/>
      <w:sz w:val="16"/>
      <w:szCs w:val="16"/>
      <w:lang w:val="x-none" w:eastAsia="en-GB"/>
    </w:rPr>
  </w:style>
  <w:style w:type="character" w:styleId="CommentReference">
    <w:name w:val="annotation reference"/>
    <w:basedOn w:val="DefaultParagraphFont"/>
    <w:semiHidden/>
    <w:rsid w:val="008D6A51"/>
    <w:rPr>
      <w:rFonts w:cs="Times New Roman"/>
      <w:sz w:val="16"/>
      <w:szCs w:val="16"/>
    </w:rPr>
  </w:style>
  <w:style w:type="paragraph" w:styleId="CommentText">
    <w:name w:val="annotation text"/>
    <w:basedOn w:val="Normal"/>
    <w:link w:val="CommentTextChar"/>
    <w:semiHidden/>
    <w:rsid w:val="008D6A51"/>
    <w:rPr>
      <w:sz w:val="20"/>
    </w:rPr>
  </w:style>
  <w:style w:type="character" w:customStyle="1" w:styleId="CommentTextChar">
    <w:name w:val="Comment Text Char"/>
    <w:basedOn w:val="DefaultParagraphFont"/>
    <w:link w:val="CommentText"/>
    <w:semiHidden/>
    <w:locked/>
    <w:rsid w:val="008D6A51"/>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semiHidden/>
    <w:rsid w:val="008D6A51"/>
    <w:rPr>
      <w:b/>
      <w:bCs/>
    </w:rPr>
  </w:style>
  <w:style w:type="character" w:customStyle="1" w:styleId="CommentSubjectChar">
    <w:name w:val="Comment Subject Char"/>
    <w:basedOn w:val="CommentTextChar"/>
    <w:link w:val="CommentSubject"/>
    <w:semiHidden/>
    <w:locked/>
    <w:rsid w:val="008D6A51"/>
    <w:rPr>
      <w:rFonts w:ascii="Times New Roman" w:hAnsi="Times New Roman" w:cs="Times New Roman"/>
      <w:b/>
      <w:bCs/>
      <w:sz w:val="20"/>
      <w:szCs w:val="20"/>
      <w:lang w:val="x-none" w:eastAsia="en-GB"/>
    </w:rPr>
  </w:style>
  <w:style w:type="paragraph" w:styleId="ListParagraph">
    <w:name w:val="List Paragraph"/>
    <w:basedOn w:val="Normal"/>
    <w:uiPriority w:val="34"/>
    <w:qFormat/>
    <w:rsid w:val="007C5F65"/>
    <w:pPr>
      <w:ind w:left="720"/>
      <w:contextualSpacing/>
    </w:pPr>
  </w:style>
  <w:style w:type="character" w:styleId="Emphasis">
    <w:name w:val="Emphasis"/>
    <w:basedOn w:val="DefaultParagraphFont"/>
    <w:qFormat/>
    <w:locked/>
    <w:rsid w:val="007D38CD"/>
    <w:rPr>
      <w:i/>
      <w:iCs/>
    </w:rPr>
  </w:style>
  <w:style w:type="character" w:customStyle="1" w:styleId="TitleChar">
    <w:name w:val="Title Char"/>
    <w:aliases w:val="Policy Title Char"/>
    <w:basedOn w:val="DefaultParagraphFont"/>
    <w:link w:val="Title"/>
    <w:uiPriority w:val="10"/>
    <w:locked/>
    <w:rsid w:val="00E55BFC"/>
    <w:rPr>
      <w:rFonts w:ascii="Arial" w:hAnsi="Arial" w:cs="Arial"/>
      <w:b/>
      <w:sz w:val="32"/>
      <w:szCs w:val="32"/>
      <w:lang w:eastAsia="zh-CN"/>
    </w:rPr>
  </w:style>
  <w:style w:type="paragraph" w:styleId="Title">
    <w:name w:val="Title"/>
    <w:aliases w:val="Policy Title"/>
    <w:basedOn w:val="Normal"/>
    <w:next w:val="Normal"/>
    <w:link w:val="TitleChar"/>
    <w:uiPriority w:val="10"/>
    <w:qFormat/>
    <w:locked/>
    <w:rsid w:val="00E55BFC"/>
    <w:pPr>
      <w:tabs>
        <w:tab w:val="left" w:pos="567"/>
      </w:tabs>
      <w:ind w:left="567" w:hanging="567"/>
    </w:pPr>
    <w:rPr>
      <w:rFonts w:ascii="Arial" w:hAnsi="Arial" w:cs="Arial"/>
      <w:b/>
      <w:sz w:val="32"/>
      <w:szCs w:val="32"/>
      <w:lang w:eastAsia="zh-CN"/>
    </w:rPr>
  </w:style>
  <w:style w:type="character" w:customStyle="1" w:styleId="TitleChar1">
    <w:name w:val="Title Char1"/>
    <w:basedOn w:val="DefaultParagraphFont"/>
    <w:rsid w:val="00E55BFC"/>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E55BFC"/>
    <w:rPr>
      <w:rFonts w:asciiTheme="minorHAnsi" w:eastAsiaTheme="minorHAnsi" w:hAnsiTheme="minorHAnsi" w:cstheme="minorBidi"/>
      <w:sz w:val="22"/>
      <w:szCs w:val="22"/>
      <w:lang w:val="en-AU"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E55BFC"/>
    <w:rPr>
      <w:rFonts w:asciiTheme="minorHAnsi" w:eastAsiaTheme="minorHAnsi" w:hAnsiTheme="minorHAnsi" w:cstheme="minorBidi"/>
      <w:sz w:val="22"/>
      <w:szCs w:val="22"/>
      <w:lang w:val="en-AU"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6957090673972466022msonospacing">
    <w:name w:val="x_m_6957090673972466022msonospacing"/>
    <w:basedOn w:val="Normal"/>
    <w:rsid w:val="009D10B8"/>
    <w:pPr>
      <w:spacing w:before="100" w:beforeAutospacing="1" w:after="100" w:afterAutospacing="1"/>
    </w:pPr>
    <w:rPr>
      <w:rFonts w:eastAsia="Times New Roman"/>
      <w:szCs w:val="24"/>
    </w:rPr>
  </w:style>
  <w:style w:type="character" w:customStyle="1" w:styleId="mark92adj3qc4">
    <w:name w:val="mark92adj3qc4"/>
    <w:basedOn w:val="DefaultParagraphFont"/>
    <w:rsid w:val="009D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7303067">
      <w:bodyDiv w:val="1"/>
      <w:marLeft w:val="0"/>
      <w:marRight w:val="0"/>
      <w:marTop w:val="0"/>
      <w:marBottom w:val="0"/>
      <w:divBdr>
        <w:top w:val="none" w:sz="0" w:space="0" w:color="auto"/>
        <w:left w:val="none" w:sz="0" w:space="0" w:color="auto"/>
        <w:bottom w:val="none" w:sz="0" w:space="0" w:color="auto"/>
        <w:right w:val="none" w:sz="0" w:space="0" w:color="auto"/>
      </w:divBdr>
    </w:div>
    <w:div w:id="162547215">
      <w:bodyDiv w:val="1"/>
      <w:marLeft w:val="0"/>
      <w:marRight w:val="0"/>
      <w:marTop w:val="0"/>
      <w:marBottom w:val="0"/>
      <w:divBdr>
        <w:top w:val="none" w:sz="0" w:space="0" w:color="auto"/>
        <w:left w:val="none" w:sz="0" w:space="0" w:color="auto"/>
        <w:bottom w:val="none" w:sz="0" w:space="0" w:color="auto"/>
        <w:right w:val="none" w:sz="0" w:space="0" w:color="auto"/>
      </w:divBdr>
    </w:div>
    <w:div w:id="446436082">
      <w:bodyDiv w:val="1"/>
      <w:marLeft w:val="0"/>
      <w:marRight w:val="0"/>
      <w:marTop w:val="0"/>
      <w:marBottom w:val="0"/>
      <w:divBdr>
        <w:top w:val="none" w:sz="0" w:space="0" w:color="auto"/>
        <w:left w:val="none" w:sz="0" w:space="0" w:color="auto"/>
        <w:bottom w:val="none" w:sz="0" w:space="0" w:color="auto"/>
        <w:right w:val="none" w:sz="0" w:space="0" w:color="auto"/>
      </w:divBdr>
    </w:div>
    <w:div w:id="946280372">
      <w:bodyDiv w:val="1"/>
      <w:marLeft w:val="0"/>
      <w:marRight w:val="0"/>
      <w:marTop w:val="0"/>
      <w:marBottom w:val="0"/>
      <w:divBdr>
        <w:top w:val="none" w:sz="0" w:space="0" w:color="auto"/>
        <w:left w:val="none" w:sz="0" w:space="0" w:color="auto"/>
        <w:bottom w:val="none" w:sz="0" w:space="0" w:color="auto"/>
        <w:right w:val="none" w:sz="0" w:space="0" w:color="auto"/>
      </w:divBdr>
    </w:div>
    <w:div w:id="1246501936">
      <w:bodyDiv w:val="1"/>
      <w:marLeft w:val="0"/>
      <w:marRight w:val="0"/>
      <w:marTop w:val="0"/>
      <w:marBottom w:val="0"/>
      <w:divBdr>
        <w:top w:val="none" w:sz="0" w:space="0" w:color="auto"/>
        <w:left w:val="none" w:sz="0" w:space="0" w:color="auto"/>
        <w:bottom w:val="none" w:sz="0" w:space="0" w:color="auto"/>
        <w:right w:val="none" w:sz="0" w:space="0" w:color="auto"/>
      </w:divBdr>
    </w:div>
    <w:div w:id="1426610518">
      <w:bodyDiv w:val="1"/>
      <w:marLeft w:val="0"/>
      <w:marRight w:val="0"/>
      <w:marTop w:val="0"/>
      <w:marBottom w:val="0"/>
      <w:divBdr>
        <w:top w:val="none" w:sz="0" w:space="0" w:color="auto"/>
        <w:left w:val="none" w:sz="0" w:space="0" w:color="auto"/>
        <w:bottom w:val="none" w:sz="0" w:space="0" w:color="auto"/>
        <w:right w:val="none" w:sz="0" w:space="0" w:color="auto"/>
      </w:divBdr>
    </w:div>
    <w:div w:id="1661427442">
      <w:bodyDiv w:val="1"/>
      <w:marLeft w:val="0"/>
      <w:marRight w:val="0"/>
      <w:marTop w:val="0"/>
      <w:marBottom w:val="0"/>
      <w:divBdr>
        <w:top w:val="none" w:sz="0" w:space="0" w:color="auto"/>
        <w:left w:val="none" w:sz="0" w:space="0" w:color="auto"/>
        <w:bottom w:val="none" w:sz="0" w:space="0" w:color="auto"/>
        <w:right w:val="none" w:sz="0" w:space="0" w:color="auto"/>
      </w:divBdr>
    </w:div>
    <w:div w:id="1730228027">
      <w:bodyDiv w:val="1"/>
      <w:marLeft w:val="0"/>
      <w:marRight w:val="0"/>
      <w:marTop w:val="0"/>
      <w:marBottom w:val="0"/>
      <w:divBdr>
        <w:top w:val="none" w:sz="0" w:space="0" w:color="auto"/>
        <w:left w:val="none" w:sz="0" w:space="0" w:color="auto"/>
        <w:bottom w:val="none" w:sz="0" w:space="0" w:color="auto"/>
        <w:right w:val="none" w:sz="0" w:space="0" w:color="auto"/>
      </w:divBdr>
    </w:div>
    <w:div w:id="1747608473">
      <w:bodyDiv w:val="1"/>
      <w:marLeft w:val="0"/>
      <w:marRight w:val="0"/>
      <w:marTop w:val="0"/>
      <w:marBottom w:val="0"/>
      <w:divBdr>
        <w:top w:val="none" w:sz="0" w:space="0" w:color="auto"/>
        <w:left w:val="none" w:sz="0" w:space="0" w:color="auto"/>
        <w:bottom w:val="none" w:sz="0" w:space="0" w:color="auto"/>
        <w:right w:val="none" w:sz="0" w:space="0" w:color="auto"/>
      </w:divBdr>
      <w:divsChild>
        <w:div w:id="1331521763">
          <w:marLeft w:val="0"/>
          <w:marRight w:val="0"/>
          <w:marTop w:val="0"/>
          <w:marBottom w:val="0"/>
          <w:divBdr>
            <w:top w:val="none" w:sz="0" w:space="0" w:color="auto"/>
            <w:left w:val="none" w:sz="0" w:space="0" w:color="auto"/>
            <w:bottom w:val="none" w:sz="0" w:space="0" w:color="auto"/>
            <w:right w:val="none" w:sz="0" w:space="0" w:color="auto"/>
          </w:divBdr>
          <w:divsChild>
            <w:div w:id="407189280">
              <w:marLeft w:val="0"/>
              <w:marRight w:val="0"/>
              <w:marTop w:val="0"/>
              <w:marBottom w:val="0"/>
              <w:divBdr>
                <w:top w:val="none" w:sz="0" w:space="0" w:color="auto"/>
                <w:left w:val="none" w:sz="0" w:space="0" w:color="auto"/>
                <w:bottom w:val="none" w:sz="0" w:space="0" w:color="auto"/>
                <w:right w:val="none" w:sz="0" w:space="0" w:color="auto"/>
              </w:divBdr>
              <w:divsChild>
                <w:div w:id="809640232">
                  <w:marLeft w:val="2220"/>
                  <w:marRight w:val="0"/>
                  <w:marTop w:val="0"/>
                  <w:marBottom w:val="0"/>
                  <w:divBdr>
                    <w:top w:val="none" w:sz="0" w:space="0" w:color="auto"/>
                    <w:left w:val="none" w:sz="0" w:space="0" w:color="auto"/>
                    <w:bottom w:val="none" w:sz="0" w:space="0" w:color="auto"/>
                    <w:right w:val="none" w:sz="0" w:space="0" w:color="auto"/>
                  </w:divBdr>
                  <w:divsChild>
                    <w:div w:id="149299801">
                      <w:marLeft w:val="0"/>
                      <w:marRight w:val="0"/>
                      <w:marTop w:val="0"/>
                      <w:marBottom w:val="0"/>
                      <w:divBdr>
                        <w:top w:val="none" w:sz="0" w:space="0" w:color="auto"/>
                        <w:left w:val="none" w:sz="0" w:space="0" w:color="auto"/>
                        <w:bottom w:val="none" w:sz="0" w:space="0" w:color="auto"/>
                        <w:right w:val="none" w:sz="0" w:space="0" w:color="auto"/>
                      </w:divBdr>
                      <w:divsChild>
                        <w:div w:id="394547276">
                          <w:marLeft w:val="0"/>
                          <w:marRight w:val="0"/>
                          <w:marTop w:val="0"/>
                          <w:marBottom w:val="0"/>
                          <w:divBdr>
                            <w:top w:val="none" w:sz="0" w:space="0" w:color="auto"/>
                            <w:left w:val="none" w:sz="0" w:space="0" w:color="auto"/>
                            <w:bottom w:val="none" w:sz="0" w:space="0" w:color="auto"/>
                            <w:right w:val="none" w:sz="0" w:space="0" w:color="auto"/>
                          </w:divBdr>
                          <w:divsChild>
                            <w:div w:id="153138151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75050">
      <w:bodyDiv w:val="1"/>
      <w:marLeft w:val="0"/>
      <w:marRight w:val="0"/>
      <w:marTop w:val="0"/>
      <w:marBottom w:val="0"/>
      <w:divBdr>
        <w:top w:val="none" w:sz="0" w:space="0" w:color="auto"/>
        <w:left w:val="none" w:sz="0" w:space="0" w:color="auto"/>
        <w:bottom w:val="none" w:sz="0" w:space="0" w:color="auto"/>
        <w:right w:val="none" w:sz="0" w:space="0" w:color="auto"/>
      </w:divBdr>
    </w:div>
    <w:div w:id="1900166206">
      <w:bodyDiv w:val="1"/>
      <w:marLeft w:val="0"/>
      <w:marRight w:val="0"/>
      <w:marTop w:val="0"/>
      <w:marBottom w:val="0"/>
      <w:divBdr>
        <w:top w:val="none" w:sz="0" w:space="0" w:color="auto"/>
        <w:left w:val="none" w:sz="0" w:space="0" w:color="auto"/>
        <w:bottom w:val="none" w:sz="0" w:space="0" w:color="auto"/>
        <w:right w:val="none" w:sz="0" w:space="0" w:color="auto"/>
      </w:divBdr>
      <w:divsChild>
        <w:div w:id="474371037">
          <w:marLeft w:val="0"/>
          <w:marRight w:val="0"/>
          <w:marTop w:val="150"/>
          <w:marBottom w:val="0"/>
          <w:divBdr>
            <w:top w:val="none" w:sz="0" w:space="0" w:color="auto"/>
            <w:left w:val="none" w:sz="0" w:space="0" w:color="auto"/>
            <w:bottom w:val="none" w:sz="0" w:space="0" w:color="auto"/>
            <w:right w:val="none" w:sz="0" w:space="0" w:color="auto"/>
          </w:divBdr>
          <w:divsChild>
            <w:div w:id="8236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rid.org.uk/eservices/safety/incident.shtml" TargetMode="External"/><Relationship Id="rId18" Type="http://schemas.openxmlformats.org/officeDocument/2006/relationships/footer" Target="footer2.xml"/><Relationship Id="rId26" Type="http://schemas.openxmlformats.org/officeDocument/2006/relationships/hyperlink" Target="http://www.thegrid.org.uk/schoolweb/safety/webcams.shtml" TargetMode="External"/><Relationship Id="rId3" Type="http://schemas.openxmlformats.org/officeDocument/2006/relationships/styles" Target="styles.xml"/><Relationship Id="rId21" Type="http://schemas.openxmlformats.org/officeDocument/2006/relationships/hyperlink" Target="http://www.thegrid.org.uk/info/dataprotection/index.s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www.thegrid.org.uk/info/csf/policies/index.s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id.org.uk/info/dataprotection/index.shtml" TargetMode="External"/><Relationship Id="rId24" Type="http://schemas.openxmlformats.org/officeDocument/2006/relationships/hyperlink" Target="http://www.thegrid.org.uk/schoolweb/safety/index.s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hegrid.org.uk/eservices/safety/policies.shtml"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grid.org.uk/eservices/safety/policies.shtml" TargetMode="External"/><Relationship Id="rId14" Type="http://schemas.openxmlformats.org/officeDocument/2006/relationships/hyperlink" Target="http://www.thegrid.org.uk/eservices/safety/incident.shtml" TargetMode="External"/><Relationship Id="rId22" Type="http://schemas.openxmlformats.org/officeDocument/2006/relationships/hyperlink" Target="http://www.thegrid.org.uk/info/dataprotection/index.shtml"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6EE0-301F-4A52-A254-0C52BD60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8157</Words>
  <Characters>44926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eSafety and Data Security Guidance Policies for ICT Acceptable Use</vt:lpstr>
    </vt:vector>
  </TitlesOfParts>
  <Company>Herts County Council</Company>
  <LinksUpToDate>false</LinksUpToDate>
  <CharactersWithSpaces>52978</CharactersWithSpaces>
  <SharedDoc>false</SharedDoc>
  <HLinks>
    <vt:vector size="738" baseType="variant">
      <vt:variant>
        <vt:i4>4521984</vt:i4>
      </vt:variant>
      <vt:variant>
        <vt:i4>627</vt:i4>
      </vt:variant>
      <vt:variant>
        <vt:i4>0</vt:i4>
      </vt:variant>
      <vt:variant>
        <vt:i4>5</vt:i4>
      </vt:variant>
      <vt:variant>
        <vt:lpwstr>http://www.ico.gov.uk/for_organisations/freedom_of_information_guide.aspx</vt:lpwstr>
      </vt:variant>
      <vt:variant>
        <vt:lpwstr/>
      </vt:variant>
      <vt:variant>
        <vt:i4>7733313</vt:i4>
      </vt:variant>
      <vt:variant>
        <vt:i4>624</vt:i4>
      </vt:variant>
      <vt:variant>
        <vt:i4>0</vt:i4>
      </vt:variant>
      <vt:variant>
        <vt:i4>5</vt:i4>
      </vt:variant>
      <vt:variant>
        <vt:lpwstr>http://www.opsi.gov.uk/acts/acts1998/ukpga_19980029_en_1</vt:lpwstr>
      </vt:variant>
      <vt:variant>
        <vt:lpwstr/>
      </vt:variant>
      <vt:variant>
        <vt:i4>4522061</vt:i4>
      </vt:variant>
      <vt:variant>
        <vt:i4>621</vt:i4>
      </vt:variant>
      <vt:variant>
        <vt:i4>0</vt:i4>
      </vt:variant>
      <vt:variant>
        <vt:i4>5</vt:i4>
      </vt:variant>
      <vt:variant>
        <vt:lpwstr>http://www.teachernet.gov.uk/</vt:lpwstr>
      </vt:variant>
      <vt:variant>
        <vt:lpwstr/>
      </vt:variant>
      <vt:variant>
        <vt:i4>4784208</vt:i4>
      </vt:variant>
      <vt:variant>
        <vt:i4>618</vt:i4>
      </vt:variant>
      <vt:variant>
        <vt:i4>0</vt:i4>
      </vt:variant>
      <vt:variant>
        <vt:i4>5</vt:i4>
      </vt:variant>
      <vt:variant>
        <vt:lpwstr>http://www.hmso.gov.uk/acts/acts1998/19980042.htm</vt:lpwstr>
      </vt:variant>
      <vt:variant>
        <vt:lpwstr/>
      </vt:variant>
      <vt:variant>
        <vt:i4>4456538</vt:i4>
      </vt:variant>
      <vt:variant>
        <vt:i4>615</vt:i4>
      </vt:variant>
      <vt:variant>
        <vt:i4>0</vt:i4>
      </vt:variant>
      <vt:variant>
        <vt:i4>5</vt:i4>
      </vt:variant>
      <vt:variant>
        <vt:lpwstr>http://www.hmso.gov.uk/acts/acts2000/20000023.htm</vt:lpwstr>
      </vt:variant>
      <vt:variant>
        <vt:lpwstr/>
      </vt:variant>
      <vt:variant>
        <vt:i4>5374025</vt:i4>
      </vt:variant>
      <vt:variant>
        <vt:i4>612</vt:i4>
      </vt:variant>
      <vt:variant>
        <vt:i4>0</vt:i4>
      </vt:variant>
      <vt:variant>
        <vt:i4>5</vt:i4>
      </vt:variant>
      <vt:variant>
        <vt:lpwstr>http://www.hmso.gov.uk/si/si2000/20002699.htm</vt:lpwstr>
      </vt:variant>
      <vt:variant>
        <vt:lpwstr/>
      </vt:variant>
      <vt:variant>
        <vt:i4>5177435</vt:i4>
      </vt:variant>
      <vt:variant>
        <vt:i4>609</vt:i4>
      </vt:variant>
      <vt:variant>
        <vt:i4>0</vt:i4>
      </vt:variant>
      <vt:variant>
        <vt:i4>5</vt:i4>
      </vt:variant>
      <vt:variant>
        <vt:lpwstr>http://www.hmso.gov.uk/acts/acts1998/19980029.htm</vt:lpwstr>
      </vt:variant>
      <vt:variant>
        <vt:lpwstr/>
      </vt:variant>
      <vt:variant>
        <vt:i4>6684727</vt:i4>
      </vt:variant>
      <vt:variant>
        <vt:i4>606</vt:i4>
      </vt:variant>
      <vt:variant>
        <vt:i4>0</vt:i4>
      </vt:variant>
      <vt:variant>
        <vt:i4>5</vt:i4>
      </vt:variant>
      <vt:variant>
        <vt:lpwstr>http://www.ico.gov.uk/</vt:lpwstr>
      </vt:variant>
      <vt:variant>
        <vt:lpwstr/>
      </vt:variant>
      <vt:variant>
        <vt:i4>2097226</vt:i4>
      </vt:variant>
      <vt:variant>
        <vt:i4>603</vt:i4>
      </vt:variant>
      <vt:variant>
        <vt:i4>0</vt:i4>
      </vt:variant>
      <vt:variant>
        <vt:i4>5</vt:i4>
      </vt:variant>
      <vt:variant>
        <vt:lpwstr>mailto:%20data.protection@hertscc.gov.uk</vt:lpwstr>
      </vt:variant>
      <vt:variant>
        <vt:lpwstr/>
      </vt:variant>
      <vt:variant>
        <vt:i4>6684727</vt:i4>
      </vt:variant>
      <vt:variant>
        <vt:i4>600</vt:i4>
      </vt:variant>
      <vt:variant>
        <vt:i4>0</vt:i4>
      </vt:variant>
      <vt:variant>
        <vt:i4>5</vt:i4>
      </vt:variant>
      <vt:variant>
        <vt:lpwstr>http://www.ico.gov.uk/</vt:lpwstr>
      </vt:variant>
      <vt:variant>
        <vt:lpwstr/>
      </vt:variant>
      <vt:variant>
        <vt:i4>5636113</vt:i4>
      </vt:variant>
      <vt:variant>
        <vt:i4>597</vt:i4>
      </vt:variant>
      <vt:variant>
        <vt:i4>0</vt:i4>
      </vt:variant>
      <vt:variant>
        <vt:i4>5</vt:i4>
      </vt:variant>
      <vt:variant>
        <vt:lpwstr>http://www.getsafeonline.org/</vt:lpwstr>
      </vt:variant>
      <vt:variant>
        <vt:lpwstr/>
      </vt:variant>
      <vt:variant>
        <vt:i4>3145766</vt:i4>
      </vt:variant>
      <vt:variant>
        <vt:i4>594</vt:i4>
      </vt:variant>
      <vt:variant>
        <vt:i4>0</vt:i4>
      </vt:variant>
      <vt:variant>
        <vt:i4>5</vt:i4>
      </vt:variant>
      <vt:variant>
        <vt:lpwstr>http://www.rms-gb.org.uk/resources/848</vt:lpwstr>
      </vt:variant>
      <vt:variant>
        <vt:lpwstr/>
      </vt:variant>
      <vt:variant>
        <vt:i4>7602285</vt:i4>
      </vt:variant>
      <vt:variant>
        <vt:i4>591</vt:i4>
      </vt:variant>
      <vt:variant>
        <vt:i4>0</vt:i4>
      </vt:variant>
      <vt:variant>
        <vt:i4>5</vt:i4>
      </vt:variant>
      <vt:variant>
        <vt:lpwstr>http://www.thegrid.org.uk/info/dataprotection/index.shtml</vt:lpwstr>
      </vt:variant>
      <vt:variant>
        <vt:lpwstr>securedata</vt:lpwstr>
      </vt:variant>
      <vt:variant>
        <vt:i4>2883588</vt:i4>
      </vt:variant>
      <vt:variant>
        <vt:i4>588</vt:i4>
      </vt:variant>
      <vt:variant>
        <vt:i4>0</vt:i4>
      </vt:variant>
      <vt:variant>
        <vt:i4>5</vt:i4>
      </vt:variant>
      <vt:variant>
        <vt:lpwstr>http://schools.becta.org.uk/index.php?section=lv&amp;catcode=ss_lv_mis_im03&amp;rid=14734</vt:lpwstr>
      </vt:variant>
      <vt:variant>
        <vt:lpwstr/>
      </vt:variant>
      <vt:variant>
        <vt:i4>1048604</vt:i4>
      </vt:variant>
      <vt:variant>
        <vt:i4>585</vt:i4>
      </vt:variant>
      <vt:variant>
        <vt:i4>0</vt:i4>
      </vt:variant>
      <vt:variant>
        <vt:i4>5</vt:i4>
      </vt:variant>
      <vt:variant>
        <vt:lpwstr>http://www.thegrid.org.uk/eservices/safety/policies.shtml</vt:lpwstr>
      </vt:variant>
      <vt:variant>
        <vt:lpwstr/>
      </vt:variant>
      <vt:variant>
        <vt:i4>6684727</vt:i4>
      </vt:variant>
      <vt:variant>
        <vt:i4>582</vt:i4>
      </vt:variant>
      <vt:variant>
        <vt:i4>0</vt:i4>
      </vt:variant>
      <vt:variant>
        <vt:i4>5</vt:i4>
      </vt:variant>
      <vt:variant>
        <vt:lpwstr>http://www.ico.gov.uk/</vt:lpwstr>
      </vt:variant>
      <vt:variant>
        <vt:lpwstr/>
      </vt:variant>
      <vt:variant>
        <vt:i4>6684727</vt:i4>
      </vt:variant>
      <vt:variant>
        <vt:i4>579</vt:i4>
      </vt:variant>
      <vt:variant>
        <vt:i4>0</vt:i4>
      </vt:variant>
      <vt:variant>
        <vt:i4>5</vt:i4>
      </vt:variant>
      <vt:variant>
        <vt:lpwstr>http://www.ico.gov.uk/</vt:lpwstr>
      </vt:variant>
      <vt:variant>
        <vt:lpwstr/>
      </vt:variant>
      <vt:variant>
        <vt:i4>4259906</vt:i4>
      </vt:variant>
      <vt:variant>
        <vt:i4>564</vt:i4>
      </vt:variant>
      <vt:variant>
        <vt:i4>0</vt:i4>
      </vt:variant>
      <vt:variant>
        <vt:i4>5</vt:i4>
      </vt:variant>
      <vt:variant>
        <vt:lpwstr>http://www.thegrid.org.uk/learning/ict/technologies/videoconferencing/index.shtml</vt:lpwstr>
      </vt:variant>
      <vt:variant>
        <vt:lpwstr/>
      </vt:variant>
      <vt:variant>
        <vt:i4>4522048</vt:i4>
      </vt:variant>
      <vt:variant>
        <vt:i4>561</vt:i4>
      </vt:variant>
      <vt:variant>
        <vt:i4>0</vt:i4>
      </vt:variant>
      <vt:variant>
        <vt:i4>5</vt:i4>
      </vt:variant>
      <vt:variant>
        <vt:lpwstr>http://www.thegrid.org.uk/schoolweb/safety/webcams.shtml</vt:lpwstr>
      </vt:variant>
      <vt:variant>
        <vt:lpwstr/>
      </vt:variant>
      <vt:variant>
        <vt:i4>6946904</vt:i4>
      </vt:variant>
      <vt:variant>
        <vt:i4>558</vt:i4>
      </vt:variant>
      <vt:variant>
        <vt:i4>0</vt:i4>
      </vt:variant>
      <vt:variant>
        <vt:i4>5</vt:i4>
      </vt:variant>
      <vt:variant>
        <vt:lpwstr>http://www.ico.gov.uk/for_organisations/topic_specific_guides/cctv.aspx</vt:lpwstr>
      </vt:variant>
      <vt:variant>
        <vt:lpwstr/>
      </vt:variant>
      <vt:variant>
        <vt:i4>1441872</vt:i4>
      </vt:variant>
      <vt:variant>
        <vt:i4>555</vt:i4>
      </vt:variant>
      <vt:variant>
        <vt:i4>0</vt:i4>
      </vt:variant>
      <vt:variant>
        <vt:i4>5</vt:i4>
      </vt:variant>
      <vt:variant>
        <vt:lpwstr>http://www.thegrid.org.uk/info/csf/policies/index.shtml</vt:lpwstr>
      </vt:variant>
      <vt:variant>
        <vt:lpwstr>images</vt:lpwstr>
      </vt:variant>
      <vt:variant>
        <vt:i4>3604512</vt:i4>
      </vt:variant>
      <vt:variant>
        <vt:i4>552</vt:i4>
      </vt:variant>
      <vt:variant>
        <vt:i4>0</vt:i4>
      </vt:variant>
      <vt:variant>
        <vt:i4>5</vt:i4>
      </vt:variant>
      <vt:variant>
        <vt:lpwstr>http://www.thegrid.org.uk/schoolweb/safety/index.shtml</vt:lpwstr>
      </vt:variant>
      <vt:variant>
        <vt:lpwstr/>
      </vt:variant>
      <vt:variant>
        <vt:i4>5898255</vt:i4>
      </vt:variant>
      <vt:variant>
        <vt:i4>549</vt:i4>
      </vt:variant>
      <vt:variant>
        <vt:i4>0</vt:i4>
      </vt:variant>
      <vt:variant>
        <vt:i4>5</vt:i4>
      </vt:variant>
      <vt:variant>
        <vt:lpwstr>http://www.thegrid.org.uk/eservices/safety/research/index.shtml</vt:lpwstr>
      </vt:variant>
      <vt:variant>
        <vt:lpwstr>safeuse</vt:lpwstr>
      </vt:variant>
      <vt:variant>
        <vt:i4>7602285</vt:i4>
      </vt:variant>
      <vt:variant>
        <vt:i4>543</vt:i4>
      </vt:variant>
      <vt:variant>
        <vt:i4>0</vt:i4>
      </vt:variant>
      <vt:variant>
        <vt:i4>5</vt:i4>
      </vt:variant>
      <vt:variant>
        <vt:lpwstr>http://www.thegrid.org.uk/info/dataprotection/index.shtml</vt:lpwstr>
      </vt:variant>
      <vt:variant>
        <vt:lpwstr>securedata</vt:lpwstr>
      </vt:variant>
      <vt:variant>
        <vt:i4>524377</vt:i4>
      </vt:variant>
      <vt:variant>
        <vt:i4>540</vt:i4>
      </vt:variant>
      <vt:variant>
        <vt:i4>0</vt:i4>
      </vt:variant>
      <vt:variant>
        <vt:i4>5</vt:i4>
      </vt:variant>
      <vt:variant>
        <vt:lpwstr>http://www.ico.gov.uk/about_us/news_and_views/current_topics/personal_info_promise.aspx</vt:lpwstr>
      </vt:variant>
      <vt:variant>
        <vt:lpwstr/>
      </vt:variant>
      <vt:variant>
        <vt:i4>7602285</vt:i4>
      </vt:variant>
      <vt:variant>
        <vt:i4>537</vt:i4>
      </vt:variant>
      <vt:variant>
        <vt:i4>0</vt:i4>
      </vt:variant>
      <vt:variant>
        <vt:i4>5</vt:i4>
      </vt:variant>
      <vt:variant>
        <vt:lpwstr>http://www.thegrid.org.uk/info/dataprotection/index.shtml</vt:lpwstr>
      </vt:variant>
      <vt:variant>
        <vt:lpwstr>securedata</vt:lpwstr>
      </vt:variant>
      <vt:variant>
        <vt:i4>11</vt:i4>
      </vt:variant>
      <vt:variant>
        <vt:i4>534</vt:i4>
      </vt:variant>
      <vt:variant>
        <vt:i4>0</vt:i4>
      </vt:variant>
      <vt:variant>
        <vt:i4>5</vt:i4>
      </vt:variant>
      <vt:variant>
        <vt:lpwstr>http://www.thegrid.org.uk/eservices/safety/filtered.shtml</vt:lpwstr>
      </vt:variant>
      <vt:variant>
        <vt:lpwstr/>
      </vt:variant>
      <vt:variant>
        <vt:i4>7340086</vt:i4>
      </vt:variant>
      <vt:variant>
        <vt:i4>531</vt:i4>
      </vt:variant>
      <vt:variant>
        <vt:i4>0</vt:i4>
      </vt:variant>
      <vt:variant>
        <vt:i4>5</vt:i4>
      </vt:variant>
      <vt:variant>
        <vt:lpwstr>http://www.thegrid.org.uk/eservices/safety/research/incident.shtml)</vt:lpwstr>
      </vt:variant>
      <vt:variant>
        <vt:lpwstr/>
      </vt:variant>
      <vt:variant>
        <vt:i4>7340086</vt:i4>
      </vt:variant>
      <vt:variant>
        <vt:i4>528</vt:i4>
      </vt:variant>
      <vt:variant>
        <vt:i4>0</vt:i4>
      </vt:variant>
      <vt:variant>
        <vt:i4>5</vt:i4>
      </vt:variant>
      <vt:variant>
        <vt:lpwstr>http://www.thegrid.org.uk/eservices/safety/research/incident.shtml</vt:lpwstr>
      </vt:variant>
      <vt:variant>
        <vt:lpwstr/>
      </vt:variant>
      <vt:variant>
        <vt:i4>7274505</vt:i4>
      </vt:variant>
      <vt:variant>
        <vt:i4>519</vt:i4>
      </vt:variant>
      <vt:variant>
        <vt:i4>0</vt:i4>
      </vt:variant>
      <vt:variant>
        <vt:i4>5</vt:i4>
      </vt:variant>
      <vt:variant>
        <vt:lpwstr>http://www.ico.gov.uk/for_organisations/data_protection_guide.aspx</vt:lpwstr>
      </vt:variant>
      <vt:variant>
        <vt:lpwstr/>
      </vt:variant>
      <vt:variant>
        <vt:i4>6684727</vt:i4>
      </vt:variant>
      <vt:variant>
        <vt:i4>516</vt:i4>
      </vt:variant>
      <vt:variant>
        <vt:i4>0</vt:i4>
      </vt:variant>
      <vt:variant>
        <vt:i4>5</vt:i4>
      </vt:variant>
      <vt:variant>
        <vt:lpwstr>http://www.ico.gov.uk/</vt:lpwstr>
      </vt:variant>
      <vt:variant>
        <vt:lpwstr/>
      </vt:variant>
      <vt:variant>
        <vt:i4>96</vt:i4>
      </vt:variant>
      <vt:variant>
        <vt:i4>513</vt:i4>
      </vt:variant>
      <vt:variant>
        <vt:i4>0</vt:i4>
      </vt:variant>
      <vt:variant>
        <vt:i4>5</vt:i4>
      </vt:variant>
      <vt:variant>
        <vt:lpwstr>http://www.opsi.gov.uk/si/si2007/pdf/uksi_20073454_en.pdf?lang=_e</vt:lpwstr>
      </vt:variant>
      <vt:variant>
        <vt:lpwstr/>
      </vt:variant>
      <vt:variant>
        <vt:i4>8061055</vt:i4>
      </vt:variant>
      <vt:variant>
        <vt:i4>510</vt:i4>
      </vt:variant>
      <vt:variant>
        <vt:i4>0</vt:i4>
      </vt:variant>
      <vt:variant>
        <vt:i4>5</vt:i4>
      </vt:variant>
      <vt:variant>
        <vt:lpwstr>http://www.opsi.gov.uk/si/si2006/uksi_20063289_en.pdf</vt:lpwstr>
      </vt:variant>
      <vt:variant>
        <vt:lpwstr/>
      </vt:variant>
      <vt:variant>
        <vt:i4>4653058</vt:i4>
      </vt:variant>
      <vt:variant>
        <vt:i4>507</vt:i4>
      </vt:variant>
      <vt:variant>
        <vt:i4>0</vt:i4>
      </vt:variant>
      <vt:variant>
        <vt:i4>5</vt:i4>
      </vt:variant>
      <vt:variant>
        <vt:lpwstr>http://www.environment-agency.gov.uk/business/topics/waste/32084.aspx</vt:lpwstr>
      </vt:variant>
      <vt:variant>
        <vt:lpwstr/>
      </vt:variant>
      <vt:variant>
        <vt:i4>3932254</vt:i4>
      </vt:variant>
      <vt:variant>
        <vt:i4>504</vt:i4>
      </vt:variant>
      <vt:variant>
        <vt:i4>0</vt:i4>
      </vt:variant>
      <vt:variant>
        <vt:i4>5</vt:i4>
      </vt:variant>
      <vt:variant>
        <vt:lpwstr>http://www.opsi.gov.uk/si/si1989/Uksi_19890635_en_1.htm</vt:lpwstr>
      </vt:variant>
      <vt:variant>
        <vt:lpwstr/>
      </vt:variant>
      <vt:variant>
        <vt:i4>3342400</vt:i4>
      </vt:variant>
      <vt:variant>
        <vt:i4>501</vt:i4>
      </vt:variant>
      <vt:variant>
        <vt:i4>0</vt:i4>
      </vt:variant>
      <vt:variant>
        <vt:i4>5</vt:i4>
      </vt:variant>
      <vt:variant>
        <vt:lpwstr>http://www.ico.gov.uk/what_we_cover/data_protection.aspx</vt:lpwstr>
      </vt:variant>
      <vt:variant>
        <vt:lpwstr/>
      </vt:variant>
      <vt:variant>
        <vt:i4>96</vt:i4>
      </vt:variant>
      <vt:variant>
        <vt:i4>498</vt:i4>
      </vt:variant>
      <vt:variant>
        <vt:i4>0</vt:i4>
      </vt:variant>
      <vt:variant>
        <vt:i4>5</vt:i4>
      </vt:variant>
      <vt:variant>
        <vt:lpwstr>http://www.opsi.gov.uk/si/si2007/pdf/uksi_20073454_en.pdf?lang=_e</vt:lpwstr>
      </vt:variant>
      <vt:variant>
        <vt:lpwstr/>
      </vt:variant>
      <vt:variant>
        <vt:i4>4653058</vt:i4>
      </vt:variant>
      <vt:variant>
        <vt:i4>495</vt:i4>
      </vt:variant>
      <vt:variant>
        <vt:i4>0</vt:i4>
      </vt:variant>
      <vt:variant>
        <vt:i4>5</vt:i4>
      </vt:variant>
      <vt:variant>
        <vt:lpwstr>http://www.environment-agency.gov.uk/business/topics/waste/32084.aspx</vt:lpwstr>
      </vt:variant>
      <vt:variant>
        <vt:lpwstr/>
      </vt:variant>
      <vt:variant>
        <vt:i4>5570583</vt:i4>
      </vt:variant>
      <vt:variant>
        <vt:i4>492</vt:i4>
      </vt:variant>
      <vt:variant>
        <vt:i4>0</vt:i4>
      </vt:variant>
      <vt:variant>
        <vt:i4>5</vt:i4>
      </vt:variant>
      <vt:variant>
        <vt:lpwstr>http://www.nationalarchives.gov.uk/services/publications/information-risk.pdf</vt:lpwstr>
      </vt:variant>
      <vt:variant>
        <vt:lpwstr/>
      </vt:variant>
      <vt:variant>
        <vt:i4>5570583</vt:i4>
      </vt:variant>
      <vt:variant>
        <vt:i4>489</vt:i4>
      </vt:variant>
      <vt:variant>
        <vt:i4>0</vt:i4>
      </vt:variant>
      <vt:variant>
        <vt:i4>5</vt:i4>
      </vt:variant>
      <vt:variant>
        <vt:lpwstr>http://www.nationalarchives.gov.uk/services/publications/information-risk.pdf</vt:lpwstr>
      </vt:variant>
      <vt:variant>
        <vt:lpwstr/>
      </vt:variant>
      <vt:variant>
        <vt:i4>7602285</vt:i4>
      </vt:variant>
      <vt:variant>
        <vt:i4>486</vt:i4>
      </vt:variant>
      <vt:variant>
        <vt:i4>0</vt:i4>
      </vt:variant>
      <vt:variant>
        <vt:i4>5</vt:i4>
      </vt:variant>
      <vt:variant>
        <vt:lpwstr>http://www.thegrid.org.uk/info/dataprotection/index.shtml</vt:lpwstr>
      </vt:variant>
      <vt:variant>
        <vt:lpwstr>securedata</vt:lpwstr>
      </vt:variant>
      <vt:variant>
        <vt:i4>7602285</vt:i4>
      </vt:variant>
      <vt:variant>
        <vt:i4>480</vt:i4>
      </vt:variant>
      <vt:variant>
        <vt:i4>0</vt:i4>
      </vt:variant>
      <vt:variant>
        <vt:i4>5</vt:i4>
      </vt:variant>
      <vt:variant>
        <vt:lpwstr>http://www.thegrid.org.uk/info/dataprotection/index.shtml</vt:lpwstr>
      </vt:variant>
      <vt:variant>
        <vt:lpwstr>securedata</vt:lpwstr>
      </vt:variant>
      <vt:variant>
        <vt:i4>1179708</vt:i4>
      </vt:variant>
      <vt:variant>
        <vt:i4>477</vt:i4>
      </vt:variant>
      <vt:variant>
        <vt:i4>0</vt:i4>
      </vt:variant>
      <vt:variant>
        <vt:i4>5</vt:i4>
      </vt:variant>
      <vt:variant>
        <vt:lpwstr>http://www.ico.gov.uk/for_organisations/data_protection/security_measures.aspx</vt:lpwstr>
      </vt:variant>
      <vt:variant>
        <vt:lpwstr/>
      </vt:variant>
      <vt:variant>
        <vt:i4>3997729</vt:i4>
      </vt:variant>
      <vt:variant>
        <vt:i4>474</vt:i4>
      </vt:variant>
      <vt:variant>
        <vt:i4>0</vt:i4>
      </vt:variant>
      <vt:variant>
        <vt:i4>5</vt:i4>
      </vt:variant>
      <vt:variant>
        <vt:lpwstr>http://tinyurl.com/76gj9xr</vt:lpwstr>
      </vt:variant>
      <vt:variant>
        <vt:lpwstr/>
      </vt:variant>
      <vt:variant>
        <vt:i4>1048604</vt:i4>
      </vt:variant>
      <vt:variant>
        <vt:i4>471</vt:i4>
      </vt:variant>
      <vt:variant>
        <vt:i4>0</vt:i4>
      </vt:variant>
      <vt:variant>
        <vt:i4>5</vt:i4>
      </vt:variant>
      <vt:variant>
        <vt:lpwstr>http://www.thegrid.org.uk/eservices/safety/policies.shtml</vt:lpwstr>
      </vt:variant>
      <vt:variant>
        <vt:lpwstr/>
      </vt:variant>
      <vt:variant>
        <vt:i4>1835061</vt:i4>
      </vt:variant>
      <vt:variant>
        <vt:i4>464</vt:i4>
      </vt:variant>
      <vt:variant>
        <vt:i4>0</vt:i4>
      </vt:variant>
      <vt:variant>
        <vt:i4>5</vt:i4>
      </vt:variant>
      <vt:variant>
        <vt:lpwstr/>
      </vt:variant>
      <vt:variant>
        <vt:lpwstr>_Toc317852406</vt:lpwstr>
      </vt:variant>
      <vt:variant>
        <vt:i4>1835061</vt:i4>
      </vt:variant>
      <vt:variant>
        <vt:i4>458</vt:i4>
      </vt:variant>
      <vt:variant>
        <vt:i4>0</vt:i4>
      </vt:variant>
      <vt:variant>
        <vt:i4>5</vt:i4>
      </vt:variant>
      <vt:variant>
        <vt:lpwstr/>
      </vt:variant>
      <vt:variant>
        <vt:lpwstr>_Toc317852405</vt:lpwstr>
      </vt:variant>
      <vt:variant>
        <vt:i4>1835061</vt:i4>
      </vt:variant>
      <vt:variant>
        <vt:i4>452</vt:i4>
      </vt:variant>
      <vt:variant>
        <vt:i4>0</vt:i4>
      </vt:variant>
      <vt:variant>
        <vt:i4>5</vt:i4>
      </vt:variant>
      <vt:variant>
        <vt:lpwstr/>
      </vt:variant>
      <vt:variant>
        <vt:lpwstr>_Toc317852404</vt:lpwstr>
      </vt:variant>
      <vt:variant>
        <vt:i4>1835061</vt:i4>
      </vt:variant>
      <vt:variant>
        <vt:i4>446</vt:i4>
      </vt:variant>
      <vt:variant>
        <vt:i4>0</vt:i4>
      </vt:variant>
      <vt:variant>
        <vt:i4>5</vt:i4>
      </vt:variant>
      <vt:variant>
        <vt:lpwstr/>
      </vt:variant>
      <vt:variant>
        <vt:lpwstr>_Toc317852403</vt:lpwstr>
      </vt:variant>
      <vt:variant>
        <vt:i4>1835061</vt:i4>
      </vt:variant>
      <vt:variant>
        <vt:i4>440</vt:i4>
      </vt:variant>
      <vt:variant>
        <vt:i4>0</vt:i4>
      </vt:variant>
      <vt:variant>
        <vt:i4>5</vt:i4>
      </vt:variant>
      <vt:variant>
        <vt:lpwstr/>
      </vt:variant>
      <vt:variant>
        <vt:lpwstr>_Toc317852402</vt:lpwstr>
      </vt:variant>
      <vt:variant>
        <vt:i4>1835061</vt:i4>
      </vt:variant>
      <vt:variant>
        <vt:i4>434</vt:i4>
      </vt:variant>
      <vt:variant>
        <vt:i4>0</vt:i4>
      </vt:variant>
      <vt:variant>
        <vt:i4>5</vt:i4>
      </vt:variant>
      <vt:variant>
        <vt:lpwstr/>
      </vt:variant>
      <vt:variant>
        <vt:lpwstr>_Toc317852401</vt:lpwstr>
      </vt:variant>
      <vt:variant>
        <vt:i4>1835061</vt:i4>
      </vt:variant>
      <vt:variant>
        <vt:i4>428</vt:i4>
      </vt:variant>
      <vt:variant>
        <vt:i4>0</vt:i4>
      </vt:variant>
      <vt:variant>
        <vt:i4>5</vt:i4>
      </vt:variant>
      <vt:variant>
        <vt:lpwstr/>
      </vt:variant>
      <vt:variant>
        <vt:lpwstr>_Toc317852400</vt:lpwstr>
      </vt:variant>
      <vt:variant>
        <vt:i4>1376306</vt:i4>
      </vt:variant>
      <vt:variant>
        <vt:i4>422</vt:i4>
      </vt:variant>
      <vt:variant>
        <vt:i4>0</vt:i4>
      </vt:variant>
      <vt:variant>
        <vt:i4>5</vt:i4>
      </vt:variant>
      <vt:variant>
        <vt:lpwstr/>
      </vt:variant>
      <vt:variant>
        <vt:lpwstr>_Toc317852399</vt:lpwstr>
      </vt:variant>
      <vt:variant>
        <vt:i4>1376306</vt:i4>
      </vt:variant>
      <vt:variant>
        <vt:i4>416</vt:i4>
      </vt:variant>
      <vt:variant>
        <vt:i4>0</vt:i4>
      </vt:variant>
      <vt:variant>
        <vt:i4>5</vt:i4>
      </vt:variant>
      <vt:variant>
        <vt:lpwstr/>
      </vt:variant>
      <vt:variant>
        <vt:lpwstr>_Toc317852398</vt:lpwstr>
      </vt:variant>
      <vt:variant>
        <vt:i4>1376306</vt:i4>
      </vt:variant>
      <vt:variant>
        <vt:i4>410</vt:i4>
      </vt:variant>
      <vt:variant>
        <vt:i4>0</vt:i4>
      </vt:variant>
      <vt:variant>
        <vt:i4>5</vt:i4>
      </vt:variant>
      <vt:variant>
        <vt:lpwstr/>
      </vt:variant>
      <vt:variant>
        <vt:lpwstr>_Toc317852397</vt:lpwstr>
      </vt:variant>
      <vt:variant>
        <vt:i4>1376306</vt:i4>
      </vt:variant>
      <vt:variant>
        <vt:i4>404</vt:i4>
      </vt:variant>
      <vt:variant>
        <vt:i4>0</vt:i4>
      </vt:variant>
      <vt:variant>
        <vt:i4>5</vt:i4>
      </vt:variant>
      <vt:variant>
        <vt:lpwstr/>
      </vt:variant>
      <vt:variant>
        <vt:lpwstr>_Toc317852396</vt:lpwstr>
      </vt:variant>
      <vt:variant>
        <vt:i4>1376306</vt:i4>
      </vt:variant>
      <vt:variant>
        <vt:i4>398</vt:i4>
      </vt:variant>
      <vt:variant>
        <vt:i4>0</vt:i4>
      </vt:variant>
      <vt:variant>
        <vt:i4>5</vt:i4>
      </vt:variant>
      <vt:variant>
        <vt:lpwstr/>
      </vt:variant>
      <vt:variant>
        <vt:lpwstr>_Toc317852395</vt:lpwstr>
      </vt:variant>
      <vt:variant>
        <vt:i4>1376306</vt:i4>
      </vt:variant>
      <vt:variant>
        <vt:i4>392</vt:i4>
      </vt:variant>
      <vt:variant>
        <vt:i4>0</vt:i4>
      </vt:variant>
      <vt:variant>
        <vt:i4>5</vt:i4>
      </vt:variant>
      <vt:variant>
        <vt:lpwstr/>
      </vt:variant>
      <vt:variant>
        <vt:lpwstr>_Toc317852394</vt:lpwstr>
      </vt:variant>
      <vt:variant>
        <vt:i4>1376306</vt:i4>
      </vt:variant>
      <vt:variant>
        <vt:i4>386</vt:i4>
      </vt:variant>
      <vt:variant>
        <vt:i4>0</vt:i4>
      </vt:variant>
      <vt:variant>
        <vt:i4>5</vt:i4>
      </vt:variant>
      <vt:variant>
        <vt:lpwstr/>
      </vt:variant>
      <vt:variant>
        <vt:lpwstr>_Toc317852393</vt:lpwstr>
      </vt:variant>
      <vt:variant>
        <vt:i4>1376306</vt:i4>
      </vt:variant>
      <vt:variant>
        <vt:i4>380</vt:i4>
      </vt:variant>
      <vt:variant>
        <vt:i4>0</vt:i4>
      </vt:variant>
      <vt:variant>
        <vt:i4>5</vt:i4>
      </vt:variant>
      <vt:variant>
        <vt:lpwstr/>
      </vt:variant>
      <vt:variant>
        <vt:lpwstr>_Toc317852392</vt:lpwstr>
      </vt:variant>
      <vt:variant>
        <vt:i4>1376306</vt:i4>
      </vt:variant>
      <vt:variant>
        <vt:i4>374</vt:i4>
      </vt:variant>
      <vt:variant>
        <vt:i4>0</vt:i4>
      </vt:variant>
      <vt:variant>
        <vt:i4>5</vt:i4>
      </vt:variant>
      <vt:variant>
        <vt:lpwstr/>
      </vt:variant>
      <vt:variant>
        <vt:lpwstr>_Toc317852391</vt:lpwstr>
      </vt:variant>
      <vt:variant>
        <vt:i4>1376306</vt:i4>
      </vt:variant>
      <vt:variant>
        <vt:i4>368</vt:i4>
      </vt:variant>
      <vt:variant>
        <vt:i4>0</vt:i4>
      </vt:variant>
      <vt:variant>
        <vt:i4>5</vt:i4>
      </vt:variant>
      <vt:variant>
        <vt:lpwstr/>
      </vt:variant>
      <vt:variant>
        <vt:lpwstr>_Toc317852390</vt:lpwstr>
      </vt:variant>
      <vt:variant>
        <vt:i4>1310770</vt:i4>
      </vt:variant>
      <vt:variant>
        <vt:i4>362</vt:i4>
      </vt:variant>
      <vt:variant>
        <vt:i4>0</vt:i4>
      </vt:variant>
      <vt:variant>
        <vt:i4>5</vt:i4>
      </vt:variant>
      <vt:variant>
        <vt:lpwstr/>
      </vt:variant>
      <vt:variant>
        <vt:lpwstr>_Toc317852389</vt:lpwstr>
      </vt:variant>
      <vt:variant>
        <vt:i4>1310770</vt:i4>
      </vt:variant>
      <vt:variant>
        <vt:i4>356</vt:i4>
      </vt:variant>
      <vt:variant>
        <vt:i4>0</vt:i4>
      </vt:variant>
      <vt:variant>
        <vt:i4>5</vt:i4>
      </vt:variant>
      <vt:variant>
        <vt:lpwstr/>
      </vt:variant>
      <vt:variant>
        <vt:lpwstr>_Toc317852388</vt:lpwstr>
      </vt:variant>
      <vt:variant>
        <vt:i4>1310770</vt:i4>
      </vt:variant>
      <vt:variant>
        <vt:i4>350</vt:i4>
      </vt:variant>
      <vt:variant>
        <vt:i4>0</vt:i4>
      </vt:variant>
      <vt:variant>
        <vt:i4>5</vt:i4>
      </vt:variant>
      <vt:variant>
        <vt:lpwstr/>
      </vt:variant>
      <vt:variant>
        <vt:lpwstr>_Toc317852387</vt:lpwstr>
      </vt:variant>
      <vt:variant>
        <vt:i4>1310770</vt:i4>
      </vt:variant>
      <vt:variant>
        <vt:i4>344</vt:i4>
      </vt:variant>
      <vt:variant>
        <vt:i4>0</vt:i4>
      </vt:variant>
      <vt:variant>
        <vt:i4>5</vt:i4>
      </vt:variant>
      <vt:variant>
        <vt:lpwstr/>
      </vt:variant>
      <vt:variant>
        <vt:lpwstr>_Toc317852386</vt:lpwstr>
      </vt:variant>
      <vt:variant>
        <vt:i4>1310770</vt:i4>
      </vt:variant>
      <vt:variant>
        <vt:i4>338</vt:i4>
      </vt:variant>
      <vt:variant>
        <vt:i4>0</vt:i4>
      </vt:variant>
      <vt:variant>
        <vt:i4>5</vt:i4>
      </vt:variant>
      <vt:variant>
        <vt:lpwstr/>
      </vt:variant>
      <vt:variant>
        <vt:lpwstr>_Toc317852385</vt:lpwstr>
      </vt:variant>
      <vt:variant>
        <vt:i4>1310770</vt:i4>
      </vt:variant>
      <vt:variant>
        <vt:i4>332</vt:i4>
      </vt:variant>
      <vt:variant>
        <vt:i4>0</vt:i4>
      </vt:variant>
      <vt:variant>
        <vt:i4>5</vt:i4>
      </vt:variant>
      <vt:variant>
        <vt:lpwstr/>
      </vt:variant>
      <vt:variant>
        <vt:lpwstr>_Toc317852384</vt:lpwstr>
      </vt:variant>
      <vt:variant>
        <vt:i4>1310770</vt:i4>
      </vt:variant>
      <vt:variant>
        <vt:i4>326</vt:i4>
      </vt:variant>
      <vt:variant>
        <vt:i4>0</vt:i4>
      </vt:variant>
      <vt:variant>
        <vt:i4>5</vt:i4>
      </vt:variant>
      <vt:variant>
        <vt:lpwstr/>
      </vt:variant>
      <vt:variant>
        <vt:lpwstr>_Toc317852383</vt:lpwstr>
      </vt:variant>
      <vt:variant>
        <vt:i4>1310770</vt:i4>
      </vt:variant>
      <vt:variant>
        <vt:i4>320</vt:i4>
      </vt:variant>
      <vt:variant>
        <vt:i4>0</vt:i4>
      </vt:variant>
      <vt:variant>
        <vt:i4>5</vt:i4>
      </vt:variant>
      <vt:variant>
        <vt:lpwstr/>
      </vt:variant>
      <vt:variant>
        <vt:lpwstr>_Toc317852382</vt:lpwstr>
      </vt:variant>
      <vt:variant>
        <vt:i4>1310770</vt:i4>
      </vt:variant>
      <vt:variant>
        <vt:i4>314</vt:i4>
      </vt:variant>
      <vt:variant>
        <vt:i4>0</vt:i4>
      </vt:variant>
      <vt:variant>
        <vt:i4>5</vt:i4>
      </vt:variant>
      <vt:variant>
        <vt:lpwstr/>
      </vt:variant>
      <vt:variant>
        <vt:lpwstr>_Toc317852381</vt:lpwstr>
      </vt:variant>
      <vt:variant>
        <vt:i4>1310770</vt:i4>
      </vt:variant>
      <vt:variant>
        <vt:i4>308</vt:i4>
      </vt:variant>
      <vt:variant>
        <vt:i4>0</vt:i4>
      </vt:variant>
      <vt:variant>
        <vt:i4>5</vt:i4>
      </vt:variant>
      <vt:variant>
        <vt:lpwstr/>
      </vt:variant>
      <vt:variant>
        <vt:lpwstr>_Toc317852380</vt:lpwstr>
      </vt:variant>
      <vt:variant>
        <vt:i4>1769522</vt:i4>
      </vt:variant>
      <vt:variant>
        <vt:i4>302</vt:i4>
      </vt:variant>
      <vt:variant>
        <vt:i4>0</vt:i4>
      </vt:variant>
      <vt:variant>
        <vt:i4>5</vt:i4>
      </vt:variant>
      <vt:variant>
        <vt:lpwstr/>
      </vt:variant>
      <vt:variant>
        <vt:lpwstr>_Toc317852379</vt:lpwstr>
      </vt:variant>
      <vt:variant>
        <vt:i4>1769522</vt:i4>
      </vt:variant>
      <vt:variant>
        <vt:i4>296</vt:i4>
      </vt:variant>
      <vt:variant>
        <vt:i4>0</vt:i4>
      </vt:variant>
      <vt:variant>
        <vt:i4>5</vt:i4>
      </vt:variant>
      <vt:variant>
        <vt:lpwstr/>
      </vt:variant>
      <vt:variant>
        <vt:lpwstr>_Toc317852378</vt:lpwstr>
      </vt:variant>
      <vt:variant>
        <vt:i4>1769522</vt:i4>
      </vt:variant>
      <vt:variant>
        <vt:i4>290</vt:i4>
      </vt:variant>
      <vt:variant>
        <vt:i4>0</vt:i4>
      </vt:variant>
      <vt:variant>
        <vt:i4>5</vt:i4>
      </vt:variant>
      <vt:variant>
        <vt:lpwstr/>
      </vt:variant>
      <vt:variant>
        <vt:lpwstr>_Toc317852377</vt:lpwstr>
      </vt:variant>
      <vt:variant>
        <vt:i4>1769522</vt:i4>
      </vt:variant>
      <vt:variant>
        <vt:i4>284</vt:i4>
      </vt:variant>
      <vt:variant>
        <vt:i4>0</vt:i4>
      </vt:variant>
      <vt:variant>
        <vt:i4>5</vt:i4>
      </vt:variant>
      <vt:variant>
        <vt:lpwstr/>
      </vt:variant>
      <vt:variant>
        <vt:lpwstr>_Toc317852376</vt:lpwstr>
      </vt:variant>
      <vt:variant>
        <vt:i4>1769522</vt:i4>
      </vt:variant>
      <vt:variant>
        <vt:i4>278</vt:i4>
      </vt:variant>
      <vt:variant>
        <vt:i4>0</vt:i4>
      </vt:variant>
      <vt:variant>
        <vt:i4>5</vt:i4>
      </vt:variant>
      <vt:variant>
        <vt:lpwstr/>
      </vt:variant>
      <vt:variant>
        <vt:lpwstr>_Toc317852375</vt:lpwstr>
      </vt:variant>
      <vt:variant>
        <vt:i4>1769522</vt:i4>
      </vt:variant>
      <vt:variant>
        <vt:i4>272</vt:i4>
      </vt:variant>
      <vt:variant>
        <vt:i4>0</vt:i4>
      </vt:variant>
      <vt:variant>
        <vt:i4>5</vt:i4>
      </vt:variant>
      <vt:variant>
        <vt:lpwstr/>
      </vt:variant>
      <vt:variant>
        <vt:lpwstr>_Toc317852374</vt:lpwstr>
      </vt:variant>
      <vt:variant>
        <vt:i4>1769522</vt:i4>
      </vt:variant>
      <vt:variant>
        <vt:i4>266</vt:i4>
      </vt:variant>
      <vt:variant>
        <vt:i4>0</vt:i4>
      </vt:variant>
      <vt:variant>
        <vt:i4>5</vt:i4>
      </vt:variant>
      <vt:variant>
        <vt:lpwstr/>
      </vt:variant>
      <vt:variant>
        <vt:lpwstr>_Toc317852373</vt:lpwstr>
      </vt:variant>
      <vt:variant>
        <vt:i4>1769522</vt:i4>
      </vt:variant>
      <vt:variant>
        <vt:i4>260</vt:i4>
      </vt:variant>
      <vt:variant>
        <vt:i4>0</vt:i4>
      </vt:variant>
      <vt:variant>
        <vt:i4>5</vt:i4>
      </vt:variant>
      <vt:variant>
        <vt:lpwstr/>
      </vt:variant>
      <vt:variant>
        <vt:lpwstr>_Toc317852372</vt:lpwstr>
      </vt:variant>
      <vt:variant>
        <vt:i4>1769522</vt:i4>
      </vt:variant>
      <vt:variant>
        <vt:i4>254</vt:i4>
      </vt:variant>
      <vt:variant>
        <vt:i4>0</vt:i4>
      </vt:variant>
      <vt:variant>
        <vt:i4>5</vt:i4>
      </vt:variant>
      <vt:variant>
        <vt:lpwstr/>
      </vt:variant>
      <vt:variant>
        <vt:lpwstr>_Toc317852371</vt:lpwstr>
      </vt:variant>
      <vt:variant>
        <vt:i4>1769522</vt:i4>
      </vt:variant>
      <vt:variant>
        <vt:i4>248</vt:i4>
      </vt:variant>
      <vt:variant>
        <vt:i4>0</vt:i4>
      </vt:variant>
      <vt:variant>
        <vt:i4>5</vt:i4>
      </vt:variant>
      <vt:variant>
        <vt:lpwstr/>
      </vt:variant>
      <vt:variant>
        <vt:lpwstr>_Toc317852370</vt:lpwstr>
      </vt:variant>
      <vt:variant>
        <vt:i4>1703986</vt:i4>
      </vt:variant>
      <vt:variant>
        <vt:i4>242</vt:i4>
      </vt:variant>
      <vt:variant>
        <vt:i4>0</vt:i4>
      </vt:variant>
      <vt:variant>
        <vt:i4>5</vt:i4>
      </vt:variant>
      <vt:variant>
        <vt:lpwstr/>
      </vt:variant>
      <vt:variant>
        <vt:lpwstr>_Toc317852369</vt:lpwstr>
      </vt:variant>
      <vt:variant>
        <vt:i4>1703986</vt:i4>
      </vt:variant>
      <vt:variant>
        <vt:i4>236</vt:i4>
      </vt:variant>
      <vt:variant>
        <vt:i4>0</vt:i4>
      </vt:variant>
      <vt:variant>
        <vt:i4>5</vt:i4>
      </vt:variant>
      <vt:variant>
        <vt:lpwstr/>
      </vt:variant>
      <vt:variant>
        <vt:lpwstr>_Toc317852368</vt:lpwstr>
      </vt:variant>
      <vt:variant>
        <vt:i4>1703986</vt:i4>
      </vt:variant>
      <vt:variant>
        <vt:i4>230</vt:i4>
      </vt:variant>
      <vt:variant>
        <vt:i4>0</vt:i4>
      </vt:variant>
      <vt:variant>
        <vt:i4>5</vt:i4>
      </vt:variant>
      <vt:variant>
        <vt:lpwstr/>
      </vt:variant>
      <vt:variant>
        <vt:lpwstr>_Toc317852367</vt:lpwstr>
      </vt:variant>
      <vt:variant>
        <vt:i4>1703986</vt:i4>
      </vt:variant>
      <vt:variant>
        <vt:i4>224</vt:i4>
      </vt:variant>
      <vt:variant>
        <vt:i4>0</vt:i4>
      </vt:variant>
      <vt:variant>
        <vt:i4>5</vt:i4>
      </vt:variant>
      <vt:variant>
        <vt:lpwstr/>
      </vt:variant>
      <vt:variant>
        <vt:lpwstr>_Toc317852366</vt:lpwstr>
      </vt:variant>
      <vt:variant>
        <vt:i4>1703986</vt:i4>
      </vt:variant>
      <vt:variant>
        <vt:i4>218</vt:i4>
      </vt:variant>
      <vt:variant>
        <vt:i4>0</vt:i4>
      </vt:variant>
      <vt:variant>
        <vt:i4>5</vt:i4>
      </vt:variant>
      <vt:variant>
        <vt:lpwstr/>
      </vt:variant>
      <vt:variant>
        <vt:lpwstr>_Toc317852365</vt:lpwstr>
      </vt:variant>
      <vt:variant>
        <vt:i4>1703986</vt:i4>
      </vt:variant>
      <vt:variant>
        <vt:i4>212</vt:i4>
      </vt:variant>
      <vt:variant>
        <vt:i4>0</vt:i4>
      </vt:variant>
      <vt:variant>
        <vt:i4>5</vt:i4>
      </vt:variant>
      <vt:variant>
        <vt:lpwstr/>
      </vt:variant>
      <vt:variant>
        <vt:lpwstr>_Toc317852364</vt:lpwstr>
      </vt:variant>
      <vt:variant>
        <vt:i4>1703986</vt:i4>
      </vt:variant>
      <vt:variant>
        <vt:i4>206</vt:i4>
      </vt:variant>
      <vt:variant>
        <vt:i4>0</vt:i4>
      </vt:variant>
      <vt:variant>
        <vt:i4>5</vt:i4>
      </vt:variant>
      <vt:variant>
        <vt:lpwstr/>
      </vt:variant>
      <vt:variant>
        <vt:lpwstr>_Toc317852363</vt:lpwstr>
      </vt:variant>
      <vt:variant>
        <vt:i4>1703986</vt:i4>
      </vt:variant>
      <vt:variant>
        <vt:i4>200</vt:i4>
      </vt:variant>
      <vt:variant>
        <vt:i4>0</vt:i4>
      </vt:variant>
      <vt:variant>
        <vt:i4>5</vt:i4>
      </vt:variant>
      <vt:variant>
        <vt:lpwstr/>
      </vt:variant>
      <vt:variant>
        <vt:lpwstr>_Toc317852362</vt:lpwstr>
      </vt:variant>
      <vt:variant>
        <vt:i4>1703986</vt:i4>
      </vt:variant>
      <vt:variant>
        <vt:i4>194</vt:i4>
      </vt:variant>
      <vt:variant>
        <vt:i4>0</vt:i4>
      </vt:variant>
      <vt:variant>
        <vt:i4>5</vt:i4>
      </vt:variant>
      <vt:variant>
        <vt:lpwstr/>
      </vt:variant>
      <vt:variant>
        <vt:lpwstr>_Toc317852361</vt:lpwstr>
      </vt:variant>
      <vt:variant>
        <vt:i4>1703986</vt:i4>
      </vt:variant>
      <vt:variant>
        <vt:i4>188</vt:i4>
      </vt:variant>
      <vt:variant>
        <vt:i4>0</vt:i4>
      </vt:variant>
      <vt:variant>
        <vt:i4>5</vt:i4>
      </vt:variant>
      <vt:variant>
        <vt:lpwstr/>
      </vt:variant>
      <vt:variant>
        <vt:lpwstr>_Toc317852360</vt:lpwstr>
      </vt:variant>
      <vt:variant>
        <vt:i4>1638450</vt:i4>
      </vt:variant>
      <vt:variant>
        <vt:i4>182</vt:i4>
      </vt:variant>
      <vt:variant>
        <vt:i4>0</vt:i4>
      </vt:variant>
      <vt:variant>
        <vt:i4>5</vt:i4>
      </vt:variant>
      <vt:variant>
        <vt:lpwstr/>
      </vt:variant>
      <vt:variant>
        <vt:lpwstr>_Toc317852359</vt:lpwstr>
      </vt:variant>
      <vt:variant>
        <vt:i4>1638450</vt:i4>
      </vt:variant>
      <vt:variant>
        <vt:i4>176</vt:i4>
      </vt:variant>
      <vt:variant>
        <vt:i4>0</vt:i4>
      </vt:variant>
      <vt:variant>
        <vt:i4>5</vt:i4>
      </vt:variant>
      <vt:variant>
        <vt:lpwstr/>
      </vt:variant>
      <vt:variant>
        <vt:lpwstr>_Toc317852358</vt:lpwstr>
      </vt:variant>
      <vt:variant>
        <vt:i4>1638450</vt:i4>
      </vt:variant>
      <vt:variant>
        <vt:i4>170</vt:i4>
      </vt:variant>
      <vt:variant>
        <vt:i4>0</vt:i4>
      </vt:variant>
      <vt:variant>
        <vt:i4>5</vt:i4>
      </vt:variant>
      <vt:variant>
        <vt:lpwstr/>
      </vt:variant>
      <vt:variant>
        <vt:lpwstr>_Toc317852357</vt:lpwstr>
      </vt:variant>
      <vt:variant>
        <vt:i4>1638450</vt:i4>
      </vt:variant>
      <vt:variant>
        <vt:i4>164</vt:i4>
      </vt:variant>
      <vt:variant>
        <vt:i4>0</vt:i4>
      </vt:variant>
      <vt:variant>
        <vt:i4>5</vt:i4>
      </vt:variant>
      <vt:variant>
        <vt:lpwstr/>
      </vt:variant>
      <vt:variant>
        <vt:lpwstr>_Toc317852356</vt:lpwstr>
      </vt:variant>
      <vt:variant>
        <vt:i4>1638450</vt:i4>
      </vt:variant>
      <vt:variant>
        <vt:i4>158</vt:i4>
      </vt:variant>
      <vt:variant>
        <vt:i4>0</vt:i4>
      </vt:variant>
      <vt:variant>
        <vt:i4>5</vt:i4>
      </vt:variant>
      <vt:variant>
        <vt:lpwstr/>
      </vt:variant>
      <vt:variant>
        <vt:lpwstr>_Toc317852355</vt:lpwstr>
      </vt:variant>
      <vt:variant>
        <vt:i4>1638450</vt:i4>
      </vt:variant>
      <vt:variant>
        <vt:i4>152</vt:i4>
      </vt:variant>
      <vt:variant>
        <vt:i4>0</vt:i4>
      </vt:variant>
      <vt:variant>
        <vt:i4>5</vt:i4>
      </vt:variant>
      <vt:variant>
        <vt:lpwstr/>
      </vt:variant>
      <vt:variant>
        <vt:lpwstr>_Toc317852354</vt:lpwstr>
      </vt:variant>
      <vt:variant>
        <vt:i4>1638450</vt:i4>
      </vt:variant>
      <vt:variant>
        <vt:i4>146</vt:i4>
      </vt:variant>
      <vt:variant>
        <vt:i4>0</vt:i4>
      </vt:variant>
      <vt:variant>
        <vt:i4>5</vt:i4>
      </vt:variant>
      <vt:variant>
        <vt:lpwstr/>
      </vt:variant>
      <vt:variant>
        <vt:lpwstr>_Toc317852353</vt:lpwstr>
      </vt:variant>
      <vt:variant>
        <vt:i4>1638450</vt:i4>
      </vt:variant>
      <vt:variant>
        <vt:i4>140</vt:i4>
      </vt:variant>
      <vt:variant>
        <vt:i4>0</vt:i4>
      </vt:variant>
      <vt:variant>
        <vt:i4>5</vt:i4>
      </vt:variant>
      <vt:variant>
        <vt:lpwstr/>
      </vt:variant>
      <vt:variant>
        <vt:lpwstr>_Toc317852352</vt:lpwstr>
      </vt:variant>
      <vt:variant>
        <vt:i4>1638450</vt:i4>
      </vt:variant>
      <vt:variant>
        <vt:i4>134</vt:i4>
      </vt:variant>
      <vt:variant>
        <vt:i4>0</vt:i4>
      </vt:variant>
      <vt:variant>
        <vt:i4>5</vt:i4>
      </vt:variant>
      <vt:variant>
        <vt:lpwstr/>
      </vt:variant>
      <vt:variant>
        <vt:lpwstr>_Toc317852351</vt:lpwstr>
      </vt:variant>
      <vt:variant>
        <vt:i4>1638450</vt:i4>
      </vt:variant>
      <vt:variant>
        <vt:i4>128</vt:i4>
      </vt:variant>
      <vt:variant>
        <vt:i4>0</vt:i4>
      </vt:variant>
      <vt:variant>
        <vt:i4>5</vt:i4>
      </vt:variant>
      <vt:variant>
        <vt:lpwstr/>
      </vt:variant>
      <vt:variant>
        <vt:lpwstr>_Toc317852350</vt:lpwstr>
      </vt:variant>
      <vt:variant>
        <vt:i4>1572914</vt:i4>
      </vt:variant>
      <vt:variant>
        <vt:i4>122</vt:i4>
      </vt:variant>
      <vt:variant>
        <vt:i4>0</vt:i4>
      </vt:variant>
      <vt:variant>
        <vt:i4>5</vt:i4>
      </vt:variant>
      <vt:variant>
        <vt:lpwstr/>
      </vt:variant>
      <vt:variant>
        <vt:lpwstr>_Toc317852349</vt:lpwstr>
      </vt:variant>
      <vt:variant>
        <vt:i4>1572914</vt:i4>
      </vt:variant>
      <vt:variant>
        <vt:i4>116</vt:i4>
      </vt:variant>
      <vt:variant>
        <vt:i4>0</vt:i4>
      </vt:variant>
      <vt:variant>
        <vt:i4>5</vt:i4>
      </vt:variant>
      <vt:variant>
        <vt:lpwstr/>
      </vt:variant>
      <vt:variant>
        <vt:lpwstr>_Toc317852348</vt:lpwstr>
      </vt:variant>
      <vt:variant>
        <vt:i4>1572914</vt:i4>
      </vt:variant>
      <vt:variant>
        <vt:i4>110</vt:i4>
      </vt:variant>
      <vt:variant>
        <vt:i4>0</vt:i4>
      </vt:variant>
      <vt:variant>
        <vt:i4>5</vt:i4>
      </vt:variant>
      <vt:variant>
        <vt:lpwstr/>
      </vt:variant>
      <vt:variant>
        <vt:lpwstr>_Toc317852347</vt:lpwstr>
      </vt:variant>
      <vt:variant>
        <vt:i4>1572914</vt:i4>
      </vt:variant>
      <vt:variant>
        <vt:i4>104</vt:i4>
      </vt:variant>
      <vt:variant>
        <vt:i4>0</vt:i4>
      </vt:variant>
      <vt:variant>
        <vt:i4>5</vt:i4>
      </vt:variant>
      <vt:variant>
        <vt:lpwstr/>
      </vt:variant>
      <vt:variant>
        <vt:lpwstr>_Toc317852346</vt:lpwstr>
      </vt:variant>
      <vt:variant>
        <vt:i4>1572914</vt:i4>
      </vt:variant>
      <vt:variant>
        <vt:i4>98</vt:i4>
      </vt:variant>
      <vt:variant>
        <vt:i4>0</vt:i4>
      </vt:variant>
      <vt:variant>
        <vt:i4>5</vt:i4>
      </vt:variant>
      <vt:variant>
        <vt:lpwstr/>
      </vt:variant>
      <vt:variant>
        <vt:lpwstr>_Toc317852345</vt:lpwstr>
      </vt:variant>
      <vt:variant>
        <vt:i4>1572914</vt:i4>
      </vt:variant>
      <vt:variant>
        <vt:i4>92</vt:i4>
      </vt:variant>
      <vt:variant>
        <vt:i4>0</vt:i4>
      </vt:variant>
      <vt:variant>
        <vt:i4>5</vt:i4>
      </vt:variant>
      <vt:variant>
        <vt:lpwstr/>
      </vt:variant>
      <vt:variant>
        <vt:lpwstr>_Toc317852344</vt:lpwstr>
      </vt:variant>
      <vt:variant>
        <vt:i4>1572914</vt:i4>
      </vt:variant>
      <vt:variant>
        <vt:i4>86</vt:i4>
      </vt:variant>
      <vt:variant>
        <vt:i4>0</vt:i4>
      </vt:variant>
      <vt:variant>
        <vt:i4>5</vt:i4>
      </vt:variant>
      <vt:variant>
        <vt:lpwstr/>
      </vt:variant>
      <vt:variant>
        <vt:lpwstr>_Toc317852343</vt:lpwstr>
      </vt:variant>
      <vt:variant>
        <vt:i4>1572914</vt:i4>
      </vt:variant>
      <vt:variant>
        <vt:i4>80</vt:i4>
      </vt:variant>
      <vt:variant>
        <vt:i4>0</vt:i4>
      </vt:variant>
      <vt:variant>
        <vt:i4>5</vt:i4>
      </vt:variant>
      <vt:variant>
        <vt:lpwstr/>
      </vt:variant>
      <vt:variant>
        <vt:lpwstr>_Toc317852342</vt:lpwstr>
      </vt:variant>
      <vt:variant>
        <vt:i4>1572914</vt:i4>
      </vt:variant>
      <vt:variant>
        <vt:i4>74</vt:i4>
      </vt:variant>
      <vt:variant>
        <vt:i4>0</vt:i4>
      </vt:variant>
      <vt:variant>
        <vt:i4>5</vt:i4>
      </vt:variant>
      <vt:variant>
        <vt:lpwstr/>
      </vt:variant>
      <vt:variant>
        <vt:lpwstr>_Toc317852341</vt:lpwstr>
      </vt:variant>
      <vt:variant>
        <vt:i4>1572914</vt:i4>
      </vt:variant>
      <vt:variant>
        <vt:i4>68</vt:i4>
      </vt:variant>
      <vt:variant>
        <vt:i4>0</vt:i4>
      </vt:variant>
      <vt:variant>
        <vt:i4>5</vt:i4>
      </vt:variant>
      <vt:variant>
        <vt:lpwstr/>
      </vt:variant>
      <vt:variant>
        <vt:lpwstr>_Toc317852340</vt:lpwstr>
      </vt:variant>
      <vt:variant>
        <vt:i4>2031666</vt:i4>
      </vt:variant>
      <vt:variant>
        <vt:i4>62</vt:i4>
      </vt:variant>
      <vt:variant>
        <vt:i4>0</vt:i4>
      </vt:variant>
      <vt:variant>
        <vt:i4>5</vt:i4>
      </vt:variant>
      <vt:variant>
        <vt:lpwstr/>
      </vt:variant>
      <vt:variant>
        <vt:lpwstr>_Toc317852339</vt:lpwstr>
      </vt:variant>
      <vt:variant>
        <vt:i4>2031666</vt:i4>
      </vt:variant>
      <vt:variant>
        <vt:i4>56</vt:i4>
      </vt:variant>
      <vt:variant>
        <vt:i4>0</vt:i4>
      </vt:variant>
      <vt:variant>
        <vt:i4>5</vt:i4>
      </vt:variant>
      <vt:variant>
        <vt:lpwstr/>
      </vt:variant>
      <vt:variant>
        <vt:lpwstr>_Toc317852338</vt:lpwstr>
      </vt:variant>
      <vt:variant>
        <vt:i4>2031666</vt:i4>
      </vt:variant>
      <vt:variant>
        <vt:i4>50</vt:i4>
      </vt:variant>
      <vt:variant>
        <vt:i4>0</vt:i4>
      </vt:variant>
      <vt:variant>
        <vt:i4>5</vt:i4>
      </vt:variant>
      <vt:variant>
        <vt:lpwstr/>
      </vt:variant>
      <vt:variant>
        <vt:lpwstr>_Toc317852337</vt:lpwstr>
      </vt:variant>
      <vt:variant>
        <vt:i4>2031666</vt:i4>
      </vt:variant>
      <vt:variant>
        <vt:i4>44</vt:i4>
      </vt:variant>
      <vt:variant>
        <vt:i4>0</vt:i4>
      </vt:variant>
      <vt:variant>
        <vt:i4>5</vt:i4>
      </vt:variant>
      <vt:variant>
        <vt:lpwstr/>
      </vt:variant>
      <vt:variant>
        <vt:lpwstr>_Toc317852336</vt:lpwstr>
      </vt:variant>
      <vt:variant>
        <vt:i4>2031666</vt:i4>
      </vt:variant>
      <vt:variant>
        <vt:i4>38</vt:i4>
      </vt:variant>
      <vt:variant>
        <vt:i4>0</vt:i4>
      </vt:variant>
      <vt:variant>
        <vt:i4>5</vt:i4>
      </vt:variant>
      <vt:variant>
        <vt:lpwstr/>
      </vt:variant>
      <vt:variant>
        <vt:lpwstr>_Toc317852335</vt:lpwstr>
      </vt:variant>
      <vt:variant>
        <vt:i4>2031666</vt:i4>
      </vt:variant>
      <vt:variant>
        <vt:i4>32</vt:i4>
      </vt:variant>
      <vt:variant>
        <vt:i4>0</vt:i4>
      </vt:variant>
      <vt:variant>
        <vt:i4>5</vt:i4>
      </vt:variant>
      <vt:variant>
        <vt:lpwstr/>
      </vt:variant>
      <vt:variant>
        <vt:lpwstr>_Toc317852334</vt:lpwstr>
      </vt:variant>
      <vt:variant>
        <vt:i4>2031666</vt:i4>
      </vt:variant>
      <vt:variant>
        <vt:i4>26</vt:i4>
      </vt:variant>
      <vt:variant>
        <vt:i4>0</vt:i4>
      </vt:variant>
      <vt:variant>
        <vt:i4>5</vt:i4>
      </vt:variant>
      <vt:variant>
        <vt:lpwstr/>
      </vt:variant>
      <vt:variant>
        <vt:lpwstr>_Toc317852333</vt:lpwstr>
      </vt:variant>
      <vt:variant>
        <vt:i4>2031666</vt:i4>
      </vt:variant>
      <vt:variant>
        <vt:i4>20</vt:i4>
      </vt:variant>
      <vt:variant>
        <vt:i4>0</vt:i4>
      </vt:variant>
      <vt:variant>
        <vt:i4>5</vt:i4>
      </vt:variant>
      <vt:variant>
        <vt:lpwstr/>
      </vt:variant>
      <vt:variant>
        <vt:lpwstr>_Toc317852332</vt:lpwstr>
      </vt:variant>
      <vt:variant>
        <vt:i4>2031666</vt:i4>
      </vt:variant>
      <vt:variant>
        <vt:i4>14</vt:i4>
      </vt:variant>
      <vt:variant>
        <vt:i4>0</vt:i4>
      </vt:variant>
      <vt:variant>
        <vt:i4>5</vt:i4>
      </vt:variant>
      <vt:variant>
        <vt:lpwstr/>
      </vt:variant>
      <vt:variant>
        <vt:lpwstr>_Toc317852331</vt:lpwstr>
      </vt:variant>
      <vt:variant>
        <vt:i4>2031666</vt:i4>
      </vt:variant>
      <vt:variant>
        <vt:i4>8</vt:i4>
      </vt:variant>
      <vt:variant>
        <vt:i4>0</vt:i4>
      </vt:variant>
      <vt:variant>
        <vt:i4>5</vt:i4>
      </vt:variant>
      <vt:variant>
        <vt:lpwstr/>
      </vt:variant>
      <vt:variant>
        <vt:lpwstr>_Toc317852330</vt:lpwstr>
      </vt:variant>
      <vt:variant>
        <vt:i4>1966130</vt:i4>
      </vt:variant>
      <vt:variant>
        <vt:i4>2</vt:i4>
      </vt:variant>
      <vt:variant>
        <vt:i4>0</vt:i4>
      </vt:variant>
      <vt:variant>
        <vt:i4>5</vt:i4>
      </vt:variant>
      <vt:variant>
        <vt:lpwstr/>
      </vt:variant>
      <vt:variant>
        <vt:lpwstr>_Toc317852329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and Data Security Guidance Policies for ICT Acceptable Use</dc:title>
  <dc:subject>eSafety » School eSafety Policies</dc:subject>
  <dc:creator>Herts for Learning</dc:creator>
  <cp:keywords>eSafety » School eSafety Policies</cp:keywords>
  <dc:description>eSafety and Data Security Guidance Policies for ICT Acceptable Use</dc:description>
  <cp:lastModifiedBy>Julia Stow</cp:lastModifiedBy>
  <cp:revision>6</cp:revision>
  <cp:lastPrinted>2022-04-25T14:11:00Z</cp:lastPrinted>
  <dcterms:created xsi:type="dcterms:W3CDTF">2022-04-25T14:12:00Z</dcterms:created>
  <dcterms:modified xsi:type="dcterms:W3CDTF">2022-04-28T09:03:00Z</dcterms:modified>
</cp:coreProperties>
</file>